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FCF75" w14:textId="39AAB565" w:rsidR="00B718E0" w:rsidRDefault="00237863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การเสริมสร้างวัฒนธรรมองค์กร  </w:t>
      </w:r>
    </w:p>
    <w:p w14:paraId="64FDA554" w14:textId="67F8A68D" w:rsidR="00237863" w:rsidRDefault="0023786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แสดงออกโดยการจัดกิจกรรมไหว้พระบูชาพระรัตนตรัยในอาคารสำนักงานของทุกวันพระ  การยกมือไหว้ทักทาย  ไปล  มาไหว้  ผู้บังคับบัญชา  หรือเพื่อนร่วมงาน  เพื่อแสดงความนอบน้อมให้กันและกัน  การให้ความสำคัญกับเพื่อนร่วมงานโดยให้ของขวัญวันเกิด  การร่วมกิจกรรมวัฒนธรรม  ประเพณีอันดีงาม  การดำเนินการประกาศใช้คู่มือการพัฒนาและส่งเสริมการปฏิบัติงานเพื่อป้องกันผลประโยชน์ทับซ้อน</w:t>
      </w:r>
      <w:r w:rsidR="00CB7F7B">
        <w:rPr>
          <w:rFonts w:ascii="TH SarabunIT๙" w:hAnsi="TH SarabunIT๙" w:cs="TH SarabunIT๙" w:hint="cs"/>
          <w:sz w:val="32"/>
          <w:szCs w:val="32"/>
          <w:cs/>
        </w:rPr>
        <w:t xml:space="preserve">  ตั้งแต่ปี  พ.ศ. 2560  ที่ผ่านมมาจนถึงปัจจุบัน  และได้ตระนักถึงความสำคัญในการปฏิบัติงานและการดำเนินการของหน่วยงาน  การปฏิบัติหน้าที่หรือละเว้นการปฏิบัติหน้าที่โดยมิชอบ  หรือได้ใช้อำนาจในตำแหน่งหน้าที่เพื่อแสวงหาผลประโยชน์ที่มิควรได้โดยชอบด้วยกฎหมาย  โดยให้เจ้าหน้าที่ในหน่วยงานมีความเข้าใจเกี่ยวกับการกระทำที่เป็นผลประโยชน์ทับซ้อนหรือสามารถแยกแยะประโยชน์ส่วนตนและผลประโยชน์ส่วนรวม</w:t>
      </w:r>
    </w:p>
    <w:p w14:paraId="491A555A" w14:textId="2C142B7E" w:rsidR="00CB7F7B" w:rsidRDefault="00CB7F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แสดงข้อมูล 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องค์การบริหารส่วนตำบลปากแพรก  เรื่อง  การกำหนดนโยบายด้านคุณธรรมจริยธรรมของ(ข้าราชการหรือพนักงาน)และลูกจ้าง  ประจำปีงบประมาณ  พ.ศ.  2565</w:t>
      </w:r>
      <w:r w:rsidR="008A4EB8">
        <w:rPr>
          <w:rFonts w:ascii="TH SarabunIT๙" w:hAnsi="TH SarabunIT๙" w:cs="TH SarabunIT๙" w:hint="cs"/>
          <w:sz w:val="32"/>
          <w:szCs w:val="32"/>
          <w:cs/>
        </w:rPr>
        <w:t xml:space="preserve">  และกิจกรรมที่ดำเนินการในด้านต่าง ๆ</w:t>
      </w:r>
    </w:p>
    <w:p w14:paraId="1CD54BEE" w14:textId="3DCEA40E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3B788893" w14:textId="1A1C40ED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48F38F8D" w14:textId="42D6EAB1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49F6534E" w14:textId="09E6AA5C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712248C9" w14:textId="4B4F3E28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3A10572E" w14:textId="1FED409A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6BD412F5" w14:textId="41E837FE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04B8CFD6" w14:textId="4109FFF0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37AC60B2" w14:textId="6B066394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6F271994" w14:textId="4A0D237F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7517AC28" w14:textId="28345F63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7C3C1F52" w14:textId="298A7C22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40C8FB32" w14:textId="68B768A4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5F365A0E" w14:textId="77777777" w:rsidR="00740C28" w:rsidRDefault="00740C28">
      <w:pPr>
        <w:rPr>
          <w:rFonts w:ascii="TH SarabunIT๙" w:hAnsi="TH SarabunIT๙" w:cs="TH SarabunIT๙"/>
          <w:sz w:val="32"/>
          <w:szCs w:val="32"/>
        </w:rPr>
      </w:pPr>
    </w:p>
    <w:p w14:paraId="1EBE4E7E" w14:textId="77777777" w:rsidR="00740C28" w:rsidRDefault="00740C28">
      <w:pPr>
        <w:rPr>
          <w:rFonts w:ascii="TH SarabunIT๙" w:hAnsi="TH SarabunIT๙" w:cs="TH SarabunIT๙"/>
          <w:sz w:val="32"/>
          <w:szCs w:val="32"/>
        </w:rPr>
      </w:pPr>
    </w:p>
    <w:p w14:paraId="77DCC2B8" w14:textId="6B26F285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5032C4E3" w14:textId="7076FE4D" w:rsidR="008A4EB8" w:rsidRDefault="008A4EB8" w:rsidP="008A4EB8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70DFFF13" wp14:editId="183A6C21">
            <wp:simplePos x="0" y="0"/>
            <wp:positionH relativeFrom="column">
              <wp:posOffset>2371725</wp:posOffset>
            </wp:positionH>
            <wp:positionV relativeFrom="paragraph">
              <wp:posOffset>-296545</wp:posOffset>
            </wp:positionV>
            <wp:extent cx="977900" cy="1080135"/>
            <wp:effectExtent l="0" t="0" r="0" b="571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979BE" w14:textId="73D046A9" w:rsidR="008A4EB8" w:rsidRDefault="008A4EB8">
      <w:pPr>
        <w:rPr>
          <w:rFonts w:ascii="TH SarabunIT๙" w:hAnsi="TH SarabunIT๙" w:cs="TH SarabunIT๙"/>
          <w:sz w:val="32"/>
          <w:szCs w:val="32"/>
        </w:rPr>
      </w:pPr>
    </w:p>
    <w:p w14:paraId="526558B5" w14:textId="77777777" w:rsidR="008A4EB8" w:rsidRDefault="008A4EB8" w:rsidP="008A4E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33BD07" w14:textId="1508F99D" w:rsidR="008A4EB8" w:rsidRDefault="008A4EB8" w:rsidP="008A4E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ประกาศองค์การบริหารส่วนตำบลปากแพรก</w:t>
      </w:r>
    </w:p>
    <w:p w14:paraId="145CB80E" w14:textId="67F270B7" w:rsidR="008A4EB8" w:rsidRDefault="008A4EB8" w:rsidP="008A4E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การกำหนดนโยบายด้านคุณธรรมจริยธรรมของ  (ข้าราชการหรือพนักงน)  และลูกจ้าง</w:t>
      </w:r>
    </w:p>
    <w:p w14:paraId="5ADB1723" w14:textId="0BF66DAE" w:rsidR="008A4EB8" w:rsidRDefault="008A4EB8" w:rsidP="008A4EB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องค์การบริหารส่วนตำบลปากแพรก  ประจำปีงบประมาณ  พ.ศ. 2565</w:t>
      </w:r>
    </w:p>
    <w:p w14:paraId="07DA68FB" w14:textId="0B4F1B67" w:rsidR="008A4EB8" w:rsidRDefault="008A4EB8" w:rsidP="009774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654DB">
        <w:rPr>
          <w:rFonts w:ascii="TH SarabunIT๙" w:hAnsi="TH SarabunIT๙" w:cs="TH SarabunIT๙"/>
          <w:sz w:val="32"/>
          <w:szCs w:val="32"/>
          <w:cs/>
        </w:rPr>
        <w:tab/>
      </w:r>
      <w:r w:rsidR="006654DB">
        <w:rPr>
          <w:rFonts w:ascii="TH SarabunIT๙" w:hAnsi="TH SarabunIT๙" w:cs="TH SarabunIT๙" w:hint="cs"/>
          <w:sz w:val="32"/>
          <w:szCs w:val="32"/>
          <w:cs/>
        </w:rPr>
        <w:t>ตามที่  องค์การบริหารส่วนตำบลปากแพรก  ได้ประกาศมาตรฐานทางคุณธรร</w:t>
      </w:r>
      <w:r w:rsidR="009774BD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654DB">
        <w:rPr>
          <w:rFonts w:ascii="TH SarabunIT๙" w:hAnsi="TH SarabunIT๙" w:cs="TH SarabunIT๙" w:hint="cs"/>
          <w:sz w:val="32"/>
          <w:szCs w:val="32"/>
          <w:cs/>
        </w:rPr>
        <w:t>และจริยธรรมของ  (ข้าราชการหรือพนักงาน)  และลูกจ้าง  ขององค์การบริหารส่วนตำบลปากแพรก  อำเภอดอนสัก  จังหวัด</w:t>
      </w:r>
      <w:r w:rsidR="009774B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654DB">
        <w:rPr>
          <w:rFonts w:ascii="TH SarabunIT๙" w:hAnsi="TH SarabunIT๙" w:cs="TH SarabunIT๙" w:hint="cs"/>
          <w:sz w:val="32"/>
          <w:szCs w:val="32"/>
          <w:cs/>
        </w:rPr>
        <w:t>สุราษฎร์ธานี  โดยมีวัตถุประสงค์เพื่อให้ข้าราชการ  พนักงานจ้าง  และลูกจ้าง  ยึดถือเป็นหลักการหรือแนวทางปฏิบัติ  เพื่อเป็นเครื่องกำกับความประพฤติของตนหรือจรรยาบรรณวิชาชีพ  ส่งเสริมสร้างคุณภาพบุคลากรขององค์การบริหารส่วนตำบลปากแพรก  ให้อยู่ในความถูกต้องดีงาม  มีจิตบริการ  และดำเนินชีวิตพอเพียง  โดยมีคุณธรรม  จริยธรรมเป็นพื้นฐานภายใต้องค์กรธรรมา</w:t>
      </w:r>
      <w:proofErr w:type="spellStart"/>
      <w:r w:rsidR="006654DB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6654DB">
        <w:rPr>
          <w:rFonts w:ascii="TH SarabunIT๙" w:hAnsi="TH SarabunIT๙" w:cs="TH SarabunIT๙" w:hint="cs"/>
          <w:sz w:val="32"/>
          <w:szCs w:val="32"/>
          <w:cs/>
        </w:rPr>
        <w:t>บาล  จึงขอประกาศนโยบายด้านคุณธรรม  จริยธรรม  ดังนี้</w:t>
      </w:r>
    </w:p>
    <w:p w14:paraId="1B245EB0" w14:textId="494073CF" w:rsidR="006654DB" w:rsidRDefault="006654DB" w:rsidP="009774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พึงดำรงตนให้ตั้งมั่นอยู่ศีลธรรม  ปฏิบัติหน้าที่ด้วยความซื่อสัตย์  สุจริต เสียสละและมีความรับผิดชอบ</w:t>
      </w:r>
    </w:p>
    <w:p w14:paraId="48A7A61D" w14:textId="1B7DD0BA" w:rsidR="006654DB" w:rsidRDefault="006654DB" w:rsidP="009774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 พึงปฏิบัติหน้าที่อย่างเปิดเผย  โปร่งใส  พร้อม</w:t>
      </w:r>
      <w:r w:rsidR="00C70930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ตรวจสอบ</w:t>
      </w:r>
    </w:p>
    <w:p w14:paraId="44BD3E9F" w14:textId="39E3BB84" w:rsidR="00C70930" w:rsidRDefault="00C70930" w:rsidP="009774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พึงให้บริการด้วยความเสมอภาค  สะดวก  รวดเร็ว  มีอัธยาศัยไมตรี โดยยึดประโยชน์ของประชาชนเป็นหลัก</w:t>
      </w:r>
    </w:p>
    <w:p w14:paraId="709D943C" w14:textId="342186E9" w:rsidR="00C70930" w:rsidRDefault="00C70930" w:rsidP="009774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 พึงปฏิบัติหน้าที่โดยยึดผลสัมฤทธิ์ของงานอย่างคุ้มค่า</w:t>
      </w:r>
    </w:p>
    <w:p w14:paraId="05415903" w14:textId="10853ED3" w:rsidR="00C70930" w:rsidRDefault="00C70930" w:rsidP="009774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พึงพัฒนาทักษะ  ความรู้  ความสามารถและตนเองให้ทันสมัยอยู่เสมอ</w:t>
      </w:r>
    </w:p>
    <w:p w14:paraId="62C7DAAD" w14:textId="52E15769" w:rsidR="00C70930" w:rsidRDefault="00C70930" w:rsidP="009774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 รวมถึงเพื่อใช้เป็นค่านิยมร่วมสำหรับองค์กรและข้าราชการทุกคนพึงยึดถือเป็นแนวทางปฏิบัติควบคู่ไปกับระเบียบและกฎข้อบังคับอื่น ๆ อย่างทั่วถึงและมีประสิทธิภาพ</w:t>
      </w:r>
    </w:p>
    <w:p w14:paraId="29E33BED" w14:textId="3BF2ED88" w:rsidR="00C70930" w:rsidRDefault="00C70930" w:rsidP="009774B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เพื่อให้การปฏิบัติตามประมวลจริยธรรมเป็นไปในแนวทางเดียวกัน  อันก่อให้เกิดบรรทัดฐานและมาตรฐานเดียวกัน  และบรรลุวัตถุประสงค์ที่กำหนดไว้  จึงกำหนดแนวทางปฏิบัติตามประมวลจริยธรรมของข้าราชการ  องค์การบริหารส่วนตำบลปากแพรก  อำเภอดอนสัก  จังหวัดสุราษฎร์ธานี  เพื่อรักษา</w:t>
      </w:r>
      <w:r w:rsidR="00740C28">
        <w:rPr>
          <w:rFonts w:ascii="TH SarabunIT๙" w:hAnsi="TH SarabunIT๙" w:cs="TH SarabunIT๙" w:hint="cs"/>
          <w:sz w:val="32"/>
          <w:szCs w:val="32"/>
          <w:cs/>
        </w:rPr>
        <w:t>ประโยชน์ส่วนรวมเป็นกลางทางการเมือง  อำนวยความสะดวก  และให้บริการแก่ประชาชนตามหลักธรรมา</w:t>
      </w:r>
      <w:proofErr w:type="spellStart"/>
      <w:r w:rsidR="00740C28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740C28">
        <w:rPr>
          <w:rFonts w:ascii="TH SarabunIT๙" w:hAnsi="TH SarabunIT๙" w:cs="TH SarabunIT๙" w:hint="cs"/>
          <w:sz w:val="32"/>
          <w:szCs w:val="32"/>
          <w:cs/>
        </w:rPr>
        <w:t>บาล  โดยจะต้องยึดมั่นในค่านิยมหลัก  10  ประการ  รายละเอียดปรากฏตามแนบท้ายประกาศนี้</w:t>
      </w:r>
    </w:p>
    <w:p w14:paraId="01A3D617" w14:textId="19C88239" w:rsidR="00740C28" w:rsidRDefault="00740C28" w:rsidP="008A4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14:paraId="3C64F098" w14:textId="53C838D1" w:rsidR="00740C28" w:rsidRDefault="00740C28" w:rsidP="008A4EB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 วันที่  1  ตุลาคม  พ.ศ. 2564</w:t>
      </w:r>
    </w:p>
    <w:p w14:paraId="1B3DFE3F" w14:textId="7AAA752D" w:rsidR="00740C28" w:rsidRDefault="001464A0" w:rsidP="00740C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56CB289" wp14:editId="4C3F0A7C">
            <wp:simplePos x="0" y="0"/>
            <wp:positionH relativeFrom="margin">
              <wp:posOffset>2647950</wp:posOffset>
            </wp:positionH>
            <wp:positionV relativeFrom="paragraph">
              <wp:posOffset>10160</wp:posOffset>
            </wp:positionV>
            <wp:extent cx="1152525" cy="561975"/>
            <wp:effectExtent l="0" t="0" r="9525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39AC9AA" wp14:editId="035E2AD3">
            <wp:simplePos x="0" y="0"/>
            <wp:positionH relativeFrom="column">
              <wp:posOffset>3467100</wp:posOffset>
            </wp:positionH>
            <wp:positionV relativeFrom="paragraph">
              <wp:posOffset>4881880</wp:posOffset>
            </wp:positionV>
            <wp:extent cx="1143000" cy="5524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27927" r="75067" b="6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9C16C" w14:textId="73756B83" w:rsidR="00740C28" w:rsidRDefault="00740C28" w:rsidP="00740C28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401ACC59" w14:textId="4329BC4D" w:rsidR="00740C28" w:rsidRDefault="00740C28" w:rsidP="00740C28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7BC59B60" w14:textId="5EC09917" w:rsidR="00740C28" w:rsidRDefault="00740C28" w:rsidP="00740C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(นายปราโมทย์  เพชรรัตน์)</w:t>
      </w:r>
    </w:p>
    <w:p w14:paraId="18DD7AAF" w14:textId="2F4FC5FA" w:rsidR="008A4EB8" w:rsidRDefault="00740C28" w:rsidP="00740C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นายกองค์การบริหารส่วนตำบลปากแพรก</w:t>
      </w:r>
    </w:p>
    <w:p w14:paraId="226AD992" w14:textId="0714F793" w:rsidR="00CD5C29" w:rsidRDefault="00CD5C29" w:rsidP="00740C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641FCEA0" wp14:editId="4A6A647F">
            <wp:simplePos x="0" y="0"/>
            <wp:positionH relativeFrom="margin">
              <wp:align>center</wp:align>
            </wp:positionH>
            <wp:positionV relativeFrom="paragraph">
              <wp:posOffset>-142240</wp:posOffset>
            </wp:positionV>
            <wp:extent cx="977900" cy="1080135"/>
            <wp:effectExtent l="0" t="0" r="0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2A74" w14:textId="7C4F3E46" w:rsidR="00CD5C29" w:rsidRDefault="00CD5C29" w:rsidP="00CD5C29">
      <w:pPr>
        <w:tabs>
          <w:tab w:val="left" w:pos="4536"/>
        </w:tabs>
        <w:rPr>
          <w:rFonts w:ascii="TH SarabunIT๙" w:hAnsi="TH SarabunIT๙" w:cs="TH SarabunIT๙"/>
          <w:sz w:val="32"/>
          <w:szCs w:val="32"/>
        </w:rPr>
      </w:pPr>
    </w:p>
    <w:p w14:paraId="5EF4A145" w14:textId="77777777" w:rsidR="00CD5C29" w:rsidRDefault="00CD5C29" w:rsidP="00CD5C29">
      <w:pPr>
        <w:rPr>
          <w:rFonts w:ascii="TH SarabunIT๙" w:hAnsi="TH SarabunIT๙" w:cs="TH SarabunIT๙"/>
          <w:sz w:val="32"/>
          <w:szCs w:val="32"/>
        </w:rPr>
      </w:pPr>
    </w:p>
    <w:p w14:paraId="69DBBAF1" w14:textId="77777777" w:rsidR="00CD5C29" w:rsidRDefault="00CD5C29" w:rsidP="00CD5C2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F9874" w14:textId="77777777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ประกาศองค์การบริหารส่วนตำบลปากแพรก</w:t>
      </w:r>
    </w:p>
    <w:p w14:paraId="5EA85901" w14:textId="448140E6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นโยบายด้านคุณธรรมจริยธรรมของ  (ข้าราชการหรือพนักงน)  และลูกจ้าง</w:t>
      </w:r>
    </w:p>
    <w:p w14:paraId="2DA3A207" w14:textId="0D6D60BD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ตามมาตรการป้องกันและการต่อต้านการทุจริตคอร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์รัปชั่น</w:t>
      </w:r>
      <w:proofErr w:type="spellEnd"/>
    </w:p>
    <w:p w14:paraId="7B6B6469" w14:textId="77777777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องค์การบริหารส่วนตำบลปากแพรก  ประจำปีงบประมาณ  พ.ศ. 2565</w:t>
      </w:r>
    </w:p>
    <w:p w14:paraId="61F8034F" w14:textId="33E8E2C1" w:rsidR="00CD5C29" w:rsidRDefault="00CD5C29" w:rsidP="009774BD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  องค์การบริหารส่วนตำบลปากแพรก  ได้ประกาศ</w:t>
      </w:r>
      <w:r w:rsidR="009774BD">
        <w:rPr>
          <w:rFonts w:ascii="TH SarabunIT๙" w:hAnsi="TH SarabunIT๙" w:cs="TH SarabunIT๙" w:hint="cs"/>
          <w:sz w:val="32"/>
          <w:szCs w:val="32"/>
          <w:cs/>
        </w:rPr>
        <w:t>กำหนดนโยบายด้าน</w:t>
      </w:r>
      <w:r>
        <w:rPr>
          <w:rFonts w:ascii="TH SarabunIT๙" w:hAnsi="TH SarabunIT๙" w:cs="TH SarabunIT๙" w:hint="cs"/>
          <w:sz w:val="32"/>
          <w:szCs w:val="32"/>
          <w:cs/>
        </w:rPr>
        <w:t>คุณธรร</w:t>
      </w:r>
      <w:r w:rsidR="009774BD"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จริยธรรมของ  (ข้าราชการหรือพนักงาน)  และลูกจ้าง  ขององค์การบริหารส่วนตำบลปากแพรก  อำเภอดอนสัก  จังหวัด</w:t>
      </w:r>
      <w:r w:rsidR="009774B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สุราษฎร์ธานี  โดยมีวัตถุประสงค์เพื่อให้ข้าราชการ  พนักงานจ้าง  และลูกจ้าง  ยึดถือเป็นหลักการหรือแนวทางปฏิบัติ  เพื่อเป็นเครื่องกำกับความประพฤติของตน </w:t>
      </w:r>
      <w:r w:rsidR="009774B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องค์การบริหารส่วนตำบลปากแพรก  จึงมีนโยบาย</w:t>
      </w:r>
      <w:r w:rsidR="00E96048">
        <w:rPr>
          <w:rFonts w:ascii="TH SarabunIT๙" w:hAnsi="TH SarabunIT๙" w:cs="TH SarabunIT๙" w:hint="cs"/>
          <w:sz w:val="32"/>
          <w:szCs w:val="32"/>
          <w:cs/>
        </w:rPr>
        <w:t>การกำหนดความรับผิดชอบ  แนวปฏิบัติ  และเป็นแนวทางปฏิบัติที่ชัดเจนในการ</w:t>
      </w:r>
      <w:r w:rsidR="00944B22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944B22">
        <w:rPr>
          <w:rFonts w:ascii="TH SarabunIT๙" w:hAnsi="TH SarabunIT๙" w:cs="TH SarabunIT๙"/>
          <w:sz w:val="32"/>
          <w:szCs w:val="32"/>
          <w:cs/>
        </w:rPr>
        <w:t>ติ</w:t>
      </w:r>
      <w:r w:rsidR="00E96048">
        <w:rPr>
          <w:rFonts w:ascii="TH SarabunIT๙" w:hAnsi="TH SarabunIT๙" w:cs="TH SarabunIT๙" w:hint="cs"/>
          <w:sz w:val="32"/>
          <w:szCs w:val="32"/>
          <w:cs/>
        </w:rPr>
        <w:t>ติหน้าที่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p w14:paraId="02A3CE96" w14:textId="5582C520" w:rsidR="00CD5C29" w:rsidRDefault="00CD5C29" w:rsidP="009774B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944B22">
        <w:rPr>
          <w:rFonts w:ascii="TH SarabunIT๙" w:hAnsi="TH SarabunIT๙" w:cs="TH SarabunIT๙" w:hint="cs"/>
          <w:sz w:val="32"/>
          <w:szCs w:val="32"/>
          <w:cs/>
        </w:rPr>
        <w:t>ปฏิบัติตามนโยบายการป้องกันและต่อต้านการทุจริต  การให้หรือรับสินบนจรรยาบรรณ  วิชาชีพ  รวมทั้งกฎ  ระเบียบ  และข้อบังคับขององค์การบริหารส่วนตำบลปากแพรก  โดยต้องไม่เข้าไปเกี่ยวข้องกับการทุจริตคอร</w:t>
      </w:r>
      <w:proofErr w:type="spellStart"/>
      <w:r w:rsidR="00944B22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944B22">
        <w:rPr>
          <w:rFonts w:ascii="TH SarabunIT๙" w:hAnsi="TH SarabunIT๙" w:cs="TH SarabunIT๙" w:hint="cs"/>
          <w:sz w:val="32"/>
          <w:szCs w:val="32"/>
          <w:cs/>
        </w:rPr>
        <w:t xml:space="preserve">  ในทุกรู</w:t>
      </w:r>
      <w:r w:rsidR="00E06013">
        <w:rPr>
          <w:rFonts w:ascii="TH SarabunIT๙" w:hAnsi="TH SarabunIT๙" w:cs="TH SarabunIT๙" w:hint="cs"/>
          <w:sz w:val="32"/>
          <w:szCs w:val="32"/>
          <w:cs/>
        </w:rPr>
        <w:t>ปแบบ  ไม่ว่าโดยทางตรงหรือทางอ้อม</w:t>
      </w:r>
    </w:p>
    <w:p w14:paraId="6138FEA5" w14:textId="6DD78BE0" w:rsidR="00CD5C29" w:rsidRDefault="00CD5C29" w:rsidP="009774B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E06013">
        <w:rPr>
          <w:rFonts w:ascii="TH SarabunIT๙" w:hAnsi="TH SarabunIT๙" w:cs="TH SarabunIT๙" w:hint="cs"/>
          <w:sz w:val="32"/>
          <w:szCs w:val="32"/>
          <w:cs/>
        </w:rPr>
        <w:t>ไม่กระทำการใด  ๆ  ที่เป็นการแสดงถึงเจตนาว่าเป็นการทุจริตคอร</w:t>
      </w:r>
      <w:proofErr w:type="spellStart"/>
      <w:r w:rsidR="00E06013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E06013">
        <w:rPr>
          <w:rFonts w:ascii="TH SarabunIT๙" w:hAnsi="TH SarabunIT๙" w:cs="TH SarabunIT๙" w:hint="cs"/>
          <w:sz w:val="32"/>
          <w:szCs w:val="32"/>
          <w:cs/>
        </w:rPr>
        <w:t xml:space="preserve">  การให้หรือรับสินบน แก่ผู้ที่มีส่วนได้เสียที่เกี่ยวข้องกับองค์การบริหารส่วนตำบลปากแพรก  ในเรื่องที่ตนมีหน้าที่รับผิดชอบ</w:t>
      </w:r>
      <w:r w:rsidR="00D54C56">
        <w:rPr>
          <w:rFonts w:ascii="TH SarabunIT๙" w:hAnsi="TH SarabunIT๙" w:cs="TH SarabunIT๙" w:hint="cs"/>
          <w:sz w:val="32"/>
          <w:szCs w:val="32"/>
          <w:cs/>
        </w:rPr>
        <w:t>ทั้งทางตรงหรือโดยทางอ้อม  เพื่อให้ได้มาซึ่งผลประโยชน์แก่องค์กร  ตนเอง  หรือผู้ที่เกี่ยวข้อง</w:t>
      </w:r>
    </w:p>
    <w:p w14:paraId="06B4095F" w14:textId="43D83A88" w:rsidR="00492FC3" w:rsidRDefault="00CD5C29" w:rsidP="009774B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D54C56">
        <w:rPr>
          <w:rFonts w:ascii="TH SarabunIT๙" w:hAnsi="TH SarabunIT๙" w:cs="TH SarabunIT๙" w:hint="cs"/>
          <w:sz w:val="32"/>
          <w:szCs w:val="32"/>
          <w:cs/>
        </w:rPr>
        <w:t>ไม่ละเลยหรือเพิกเฉย  เมื่อพบเห็นการกระทำที่เข้าข่ายการทุจริตคอร</w:t>
      </w:r>
      <w:proofErr w:type="spellStart"/>
      <w:r w:rsidR="00D54C56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D54C56">
        <w:rPr>
          <w:rFonts w:ascii="TH SarabunIT๙" w:hAnsi="TH SarabunIT๙" w:cs="TH SarabunIT๙" w:hint="cs"/>
          <w:sz w:val="32"/>
          <w:szCs w:val="32"/>
          <w:cs/>
        </w:rPr>
        <w:t xml:space="preserve">  ที่เกี่ยวข้องกับองค์การบริหารส่วนตำบลปากแพรก  โดยถือเป็นหน้าที่ที่ต้องแจ้งให้ผู้บังคับบัญชา  หรือบุคคลที่รับผิดชอบ</w:t>
      </w:r>
      <w:r w:rsidR="00492FC3">
        <w:rPr>
          <w:rFonts w:ascii="TH SarabunIT๙" w:hAnsi="TH SarabunIT๙" w:cs="TH SarabunIT๙" w:hint="cs"/>
          <w:sz w:val="32"/>
          <w:szCs w:val="32"/>
          <w:cs/>
        </w:rPr>
        <w:t xml:space="preserve">ได้ทราบ  และให้ความร่วมมือในการตรวจสอบข้อเท็จจริงต่าง ๆ </w:t>
      </w:r>
    </w:p>
    <w:p w14:paraId="7C077B5B" w14:textId="62AB1757" w:rsidR="00CD5C29" w:rsidRDefault="00CD5C29" w:rsidP="009774BD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492FC3">
        <w:rPr>
          <w:rFonts w:ascii="TH SarabunIT๙" w:hAnsi="TH SarabunIT๙" w:cs="TH SarabunIT๙" w:hint="cs"/>
          <w:sz w:val="32"/>
          <w:szCs w:val="32"/>
          <w:cs/>
        </w:rPr>
        <w:t>ในการดำเนินการใด ๆ ที่อาจมีความเสี่ยงต่อการเกิดทุจริตคอร</w:t>
      </w:r>
      <w:proofErr w:type="spellStart"/>
      <w:r w:rsidR="00492FC3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492FC3">
        <w:rPr>
          <w:rFonts w:ascii="TH SarabunIT๙" w:hAnsi="TH SarabunIT๙" w:cs="TH SarabunIT๙" w:hint="cs"/>
          <w:sz w:val="32"/>
          <w:szCs w:val="32"/>
          <w:cs/>
        </w:rPr>
        <w:t xml:space="preserve">  บุคลากรทุกระดับจะต้องปฏิบัติโดยเฉพาะในเรื่องดังต่อไปนี้  ด้วยความระมัดวัง</w:t>
      </w:r>
    </w:p>
    <w:p w14:paraId="1C2ABF2C" w14:textId="77777777" w:rsidR="00492FC3" w:rsidRDefault="00CD5C29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92FC3">
        <w:rPr>
          <w:rFonts w:ascii="TH SarabunIT๙" w:hAnsi="TH SarabunIT๙" w:cs="TH SarabunIT๙"/>
          <w:sz w:val="32"/>
          <w:szCs w:val="32"/>
          <w:cs/>
        </w:rPr>
        <w:tab/>
      </w:r>
      <w:r w:rsidR="00492FC3">
        <w:rPr>
          <w:rFonts w:ascii="TH SarabunIT๙" w:hAnsi="TH SarabunIT๙" w:cs="TH SarabunIT๙" w:hint="cs"/>
          <w:sz w:val="32"/>
          <w:szCs w:val="32"/>
          <w:cs/>
        </w:rPr>
        <w:t>4.1 การให้  หรือรับของขวัญ  ของกำนัล  การเลี้ยงรับรอง  และค่าใช้จ่ายอื่นที่เกี่ยวข้องให้ไปเป็นกฎ  ระเบียบ  แนวทางการปฏิบัติหน้าที่ของตน</w:t>
      </w:r>
    </w:p>
    <w:p w14:paraId="219C29C6" w14:textId="77777777" w:rsidR="00492FC3" w:rsidRDefault="00492FC3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4.2  ไม่ทรัพย์สิน  สิ่งของ  ของขวัญ  ของกำนัลใด ๆ หรือประโยชน์อื่น อันเป็นการชักนำให้เกิดการละเว้นการปฏิบัติหน้าที่ของตน</w:t>
      </w:r>
    </w:p>
    <w:p w14:paraId="072779EE" w14:textId="77777777" w:rsidR="00383A38" w:rsidRDefault="00492FC3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4.3  การให้เงินสนับสนุน  ไม่ว่าจะเป็นเงิน  วัตถุ</w:t>
      </w:r>
      <w:r w:rsidR="00383A38">
        <w:rPr>
          <w:rFonts w:ascii="TH SarabunIT๙" w:hAnsi="TH SarabunIT๙" w:cs="TH SarabunIT๙" w:hint="cs"/>
          <w:sz w:val="32"/>
          <w:szCs w:val="32"/>
          <w:cs/>
        </w:rPr>
        <w:t>หรือทรัพย์สิน  แก่กิจกรรมหรือโครงการใด ต้องมีการระบุชื่อองค์การบริหารส่วนตำบลปากแพรก  โดยการให้การสับสน</w:t>
      </w:r>
      <w:proofErr w:type="spellStart"/>
      <w:r w:rsidR="00383A38">
        <w:rPr>
          <w:rFonts w:ascii="TH SarabunIT๙" w:hAnsi="TH SarabunIT๙" w:cs="TH SarabunIT๙" w:hint="cs"/>
          <w:sz w:val="32"/>
          <w:szCs w:val="32"/>
          <w:cs/>
        </w:rPr>
        <w:t>ุน</w:t>
      </w:r>
      <w:proofErr w:type="spellEnd"/>
      <w:r w:rsidR="00383A38">
        <w:rPr>
          <w:rFonts w:ascii="TH SarabunIT๙" w:hAnsi="TH SarabunIT๙" w:cs="TH SarabunIT๙" w:hint="cs"/>
          <w:sz w:val="32"/>
          <w:szCs w:val="32"/>
          <w:cs/>
        </w:rPr>
        <w:t>นั้นต้องมีวัตถุประสงค์  เพื่อส่งเสริม  ภาพลักษณะที่ดีและต้องดำเนินการด้วยความโปร่งใส  ผ่านขั้นต้อยตามระเบียบที่กำหนดไว้  และถูกต้องตามกฎหมาย</w:t>
      </w:r>
    </w:p>
    <w:p w14:paraId="39DC9575" w14:textId="77777777" w:rsidR="00225C72" w:rsidRDefault="00383A38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4.4  การจัดซื้อ  จัดจ้างกับภาครัฐ  หรือเอกชน  รวมถึง  การติดต่องานกับภาครัฐหรือเจ้าหน้าที่ภาครัฐ  หรือเอกชน  ตลอดจนบุคคลที่มีหน้าที่เกี่ยวข้องในการดำเนิน  ให้หัวหน้าส่วนราชการมีหน้าที่ใน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การควบคุม  กำกับดูแล  จะต้องเป็นไปด้วยความโปร่งใส  ซื่อสัตย์  และต้องดำเนินการให้เป็นไปตามกฎหมายที่เกี่ยวข้อง</w:t>
      </w:r>
    </w:p>
    <w:p w14:paraId="71B33394" w14:textId="77777777" w:rsidR="00225C72" w:rsidRDefault="00225C72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4.5  องค์การบริหารส่วนตำบลปากแพรก  มีนโยบายเป็นกลางทางการเมือง  โดยบุคลากรทุกคนมีสิทธิและเสรีภาพทางการเมืองตามกฎหมาย  แต่พึงตระหนักที่จะไม่ดำเนินการ  หรือดำเนินกิจกรรมใด ๆ รวมถึงการนำทรัพยากรใด ๆ ไปใช้เพื่อดำเนินการหรือกิจกรรมทางการเมือง  อันจะทำให้องค์การบริหารส่วนตำบลปากแพรกสูญเสียความเป็นกลางหรือได้รับความเสียหายจากการเข้าไปมีส่วนเกี่ยวข้องและการให้ความช่วยเหลือทางการเมือง</w:t>
      </w:r>
    </w:p>
    <w:p w14:paraId="09874B5A" w14:textId="77777777" w:rsidR="00225C72" w:rsidRDefault="00225C72" w:rsidP="00492F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 / แนวทางดำเนินงาน</w:t>
      </w:r>
    </w:p>
    <w:p w14:paraId="39DB01D9" w14:textId="77777777" w:rsidR="001E388D" w:rsidRDefault="00225C72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องค์การบริหารส่วนตำบลปากแพรก  จะสนับสนุนและส่งเสริมให้บุคลากรทุกระดับเห็นความสำคัญและมีจิตสำนึกในการป้องกันและต้านทุจริต  คอร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รวมทั้งจัดให้มีการ</w:t>
      </w:r>
      <w:r w:rsidR="001E388D">
        <w:rPr>
          <w:rFonts w:ascii="TH SarabunIT๙" w:hAnsi="TH SarabunIT๙" w:cs="TH SarabunIT๙" w:hint="cs"/>
          <w:sz w:val="32"/>
          <w:szCs w:val="32"/>
          <w:cs/>
        </w:rPr>
        <w:t>ควบคุมภายใน  เพื่อป้องกันการทุจริต  คอร</w:t>
      </w:r>
      <w:proofErr w:type="spellStart"/>
      <w:r w:rsidR="001E388D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1E388D">
        <w:rPr>
          <w:rFonts w:ascii="TH SarabunIT๙" w:hAnsi="TH SarabunIT๙" w:cs="TH SarabunIT๙" w:hint="cs"/>
          <w:sz w:val="32"/>
          <w:szCs w:val="32"/>
          <w:cs/>
        </w:rPr>
        <w:t xml:space="preserve">  การให้หรือรับสินบน  ในทุกรูปแบบ</w:t>
      </w:r>
    </w:p>
    <w:p w14:paraId="567D3C48" w14:textId="77777777" w:rsidR="001E388D" w:rsidRDefault="001E388D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 แนวปฏิบัติในการต่อต้านการทุจริตและคอร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นี้  ครอบคลุมไปถึงกระบวนการบริหารงานบุคคล  ตั้งแต่การสรรหาหรือการคัดเลือกบุคลากร  การเลื่อนตำแหน่ง  การฝึกอบรม  การประเมินผลการปฏิบัติงานและการให้ผลตอบแทนแก่พนักงาน  โดยกำหนดให้ผู้บังคับบัญชาทุกระดับ  มีหน้าที่สื่อสารทำความเข้าใจกับพนักงานผู้ใต้บังคับบัญชา  เพื่อนำไปใช้ปฏิบัติในหน้าที่ที่อยู่ในความรับผิดชอบ  และควบคุมดูแลการปฏิบัติให้เป็นไปอย่างมีประสิทธิภาพสอดคล้องกับแนวปฏิบัติ  นี้</w:t>
      </w:r>
    </w:p>
    <w:p w14:paraId="083403F3" w14:textId="77777777" w:rsidR="00E22E09" w:rsidRDefault="001E388D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 องค์การบริหารส่วนตำบลปากแพรก  จะให้ความเป็นธรรมและคุ้มครองพนักงาน  หรือบุคคลอื่นใด</w:t>
      </w:r>
      <w:r w:rsidR="00E22E09">
        <w:rPr>
          <w:rFonts w:ascii="TH SarabunIT๙" w:hAnsi="TH SarabunIT๙" w:cs="TH SarabunIT๙" w:hint="cs"/>
          <w:sz w:val="32"/>
          <w:szCs w:val="32"/>
          <w:cs/>
        </w:rPr>
        <w:t>ที่แจ้งเบาะแสหรือหลักฐานเรื่องการทุจริต  คอร</w:t>
      </w:r>
      <w:proofErr w:type="spellStart"/>
      <w:r w:rsidR="00E22E09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E22E09">
        <w:rPr>
          <w:rFonts w:ascii="TH SarabunIT๙" w:hAnsi="TH SarabunIT๙" w:cs="TH SarabunIT๙" w:hint="cs"/>
          <w:sz w:val="32"/>
          <w:szCs w:val="32"/>
          <w:cs/>
        </w:rPr>
        <w:t xml:space="preserve">  ที่เกี่ยวข้องกับองค์การบริหารส่วนตำบลปากแพรก  รวมถึงพนักงานที่ปฏิเสธต่อการกระทำ  โดยใช้มาตรการคุ้มครองผู้ร้องเรียน  หรือผู้ที่ให้  ความร่วมมือในการรายงานการทุจริตคอร</w:t>
      </w:r>
      <w:proofErr w:type="spellStart"/>
      <w:r w:rsidR="00E22E09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E22E09">
        <w:rPr>
          <w:rFonts w:ascii="TH SarabunIT๙" w:hAnsi="TH SarabunIT๙" w:cs="TH SarabunIT๙" w:hint="cs"/>
          <w:sz w:val="32"/>
          <w:szCs w:val="32"/>
          <w:cs/>
        </w:rPr>
        <w:t xml:space="preserve">  ตามที่กำหนดไว้ในนโยบายการรับข้อร้องเรียน</w:t>
      </w:r>
    </w:p>
    <w:p w14:paraId="6E661F94" w14:textId="77777777" w:rsidR="002D0941" w:rsidRDefault="00E22E09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 ผู้ที่กระทำการทุจริต</w:t>
      </w:r>
      <w:r w:rsidR="002D0941">
        <w:rPr>
          <w:rFonts w:ascii="TH SarabunIT๙" w:hAnsi="TH SarabunIT๙" w:cs="TH SarabunIT๙" w:hint="cs"/>
          <w:sz w:val="32"/>
          <w:szCs w:val="32"/>
          <w:cs/>
        </w:rPr>
        <w:t xml:space="preserve">  คอร</w:t>
      </w:r>
      <w:proofErr w:type="spellStart"/>
      <w:r w:rsidR="002D0941"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 w:rsidR="002D0941">
        <w:rPr>
          <w:rFonts w:ascii="TH SarabunIT๙" w:hAnsi="TH SarabunIT๙" w:cs="TH SarabunIT๙" w:hint="cs"/>
          <w:sz w:val="32"/>
          <w:szCs w:val="32"/>
          <w:cs/>
        </w:rPr>
        <w:t xml:space="preserve">  ถือเป็นการกระทำผิดตามข้อบังคับเกี่ยวกับการทำงานว่าด้วยการบริหารงานบุคคล  สำหรับพนักงาน  ซึ่งจะต้องได้รับการพิจารณาโทษทางวินัยที่กำหนดไว้  รวมถึงอาจได้รับโทษตามกฎหมาย  หากการกระทำนั้นผิดกฎหมายด้วย</w:t>
      </w:r>
    </w:p>
    <w:p w14:paraId="63F66A5A" w14:textId="77777777" w:rsidR="002D0941" w:rsidRDefault="002D0941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องค์การบริหารส่วนตำบลปากแพรก  จะสอบทานแนวปฏิบัติและมาตรการดำเนินงานอย่างสม่ำเสมอเพื่อให้สอดคล้องกับการเปลี่ยนแปลงของกฎหมาย</w:t>
      </w:r>
    </w:p>
    <w:p w14:paraId="5F45D872" w14:textId="77777777" w:rsidR="002D0941" w:rsidRDefault="002D0941" w:rsidP="00492F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ช่องทางการรับแจ้งเบาะแส  หรือร้องเรียนการทุจริต  คอร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์รัปชั่น</w:t>
      </w:r>
      <w:proofErr w:type="spellEnd"/>
    </w:p>
    <w:p w14:paraId="48C6617D" w14:textId="24209016" w:rsidR="00CD5C29" w:rsidRDefault="002D0941" w:rsidP="00492F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การรับเรื่องแจ้งเบาะแส  ข้อร้องเรียนการกระทำที่อาจทำให้เกิดความสงสัยได้ว่าเป็นการทุจริต  คอร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์รัปชั่น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ที่เกิดขึ้นกับองค์การบริหารส่วนตำบลปากแพรก</w:t>
      </w:r>
      <w:r w:rsidR="005B6355">
        <w:rPr>
          <w:rFonts w:ascii="TH SarabunIT๙" w:hAnsi="TH SarabunIT๙" w:cs="TH SarabunIT๙" w:hint="cs"/>
          <w:sz w:val="32"/>
          <w:szCs w:val="32"/>
          <w:cs/>
        </w:rPr>
        <w:t xml:space="preserve">  โดยทั้งทางตรงหรือทางอ้อม  โดยผ่านช่องทางการรับเรื่องที่ได้กำหนดไว้ในนโยบายฉบับนี้  โดยผู้ร้องเรียนจะต้องระบุรายละเอียดของเรื่องที่จะแจ้งเบาะแส  หรือข้อร้องเรียน  พร้อมชื่อ  ที่อยู่  และหมายเลขโทรศัพท์ที่สามารถติดต่อได้  ส่งมายัง  องค์การบริหารส่วนตำบลปากแพรก  อำเภอดอนสัก  จังหวัดสุราษฎร์ธานี  หรือ  </w:t>
      </w:r>
      <w:r w:rsidR="005B6355" w:rsidRPr="005B6355">
        <w:rPr>
          <w:rFonts w:ascii="TH SarabunIT๙" w:hAnsi="TH SarabunIT๙" w:cs="TH SarabunIT๙"/>
          <w:b/>
          <w:bCs/>
          <w:sz w:val="32"/>
          <w:szCs w:val="32"/>
          <w:u w:val="single"/>
        </w:rPr>
        <w:t>http://www.pakprak.go.th</w:t>
      </w:r>
    </w:p>
    <w:p w14:paraId="2AE27B27" w14:textId="77777777" w:rsidR="005B6355" w:rsidRDefault="00CD5C29" w:rsidP="005B635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80E7323" w14:textId="77777777" w:rsidR="005B6355" w:rsidRDefault="005B6355" w:rsidP="005B635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AA93F" w14:textId="77777777" w:rsidR="005B6355" w:rsidRDefault="005B6355" w:rsidP="005B635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A3972E" w14:textId="77777777" w:rsidR="005B6355" w:rsidRDefault="005B6355" w:rsidP="005B635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3A9EB7" w14:textId="77777777" w:rsidR="005B6355" w:rsidRDefault="005B6355" w:rsidP="005B6355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96E6C7" w14:textId="44EB9EDF" w:rsidR="00CD5C29" w:rsidRDefault="00CD5C29" w:rsidP="005B6355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จึงประกาศให้ทราบโดยทั่วกัน</w:t>
      </w:r>
    </w:p>
    <w:p w14:paraId="21204F7D" w14:textId="77777777" w:rsidR="00CD5C29" w:rsidRDefault="00CD5C29" w:rsidP="00CD5C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 วันที่  1  ตุลาคม  พ.ศ. 2564</w:t>
      </w:r>
    </w:p>
    <w:p w14:paraId="6F96372A" w14:textId="312317AF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DD74BE1" wp14:editId="2786F239">
            <wp:simplePos x="0" y="0"/>
            <wp:positionH relativeFrom="margin">
              <wp:posOffset>2647950</wp:posOffset>
            </wp:positionH>
            <wp:positionV relativeFrom="paragraph">
              <wp:posOffset>10160</wp:posOffset>
            </wp:positionV>
            <wp:extent cx="1152525" cy="561975"/>
            <wp:effectExtent l="0" t="0" r="9525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F2E68" w14:textId="77777777" w:rsidR="00CD5C29" w:rsidRDefault="00CD5C29" w:rsidP="00CD5C29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</w:p>
    <w:p w14:paraId="57343834" w14:textId="77777777" w:rsidR="00CD5C29" w:rsidRDefault="00CD5C29" w:rsidP="00CD5C29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(ลงชื่อ)</w:t>
      </w:r>
    </w:p>
    <w:p w14:paraId="095CF670" w14:textId="77777777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(นายปราโมทย์  เพชรรัตน์)</w:t>
      </w:r>
    </w:p>
    <w:p w14:paraId="4E66EE78" w14:textId="2A50577D" w:rsidR="00CD5C29" w:rsidRDefault="00CD5C29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นายกองค์การบริหารส่วนตำบลปากแพรก</w:t>
      </w:r>
    </w:p>
    <w:p w14:paraId="673911C0" w14:textId="0E69AA54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6B80BC5" w14:textId="5DA84155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DF3FA2" w14:textId="0198F6F5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46C4F5" w14:textId="09FECE70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F425F0E" w14:textId="004550B1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35370A" w14:textId="5A8D894C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D90AD8" w14:textId="5B81B8F7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A1B3ED" w14:textId="48804D8F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2C4535" w14:textId="2667EF6D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58F519" w14:textId="7BBFAB60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1E8647" w14:textId="451203C5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277C53" w14:textId="08D9723E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007231" w14:textId="41298815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567600" w14:textId="1CF9DF2E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F3A0E2" w14:textId="756FC847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634540" w14:textId="67649305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6920CD" w14:textId="141C273A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198BE1" w14:textId="4A17E5DE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DA5928" w14:textId="009B0F67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AA9AEA" w14:textId="4705DB33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B710D0" w14:textId="780CDADE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3578A7" w14:textId="3E6257D7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D09D48" w14:textId="272ECC9E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96C8DBC" w14:textId="648631F2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B370A27" w14:textId="598D2999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81AB9A" w14:textId="64A0DE54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7E1CE1" w14:textId="2326877B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2845D0" w14:textId="5C0B0504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DCC5D18" w14:textId="65347CBF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กิจกรรมเสริมสร้างความสัมพันธ์ที่ดีในองค์กร</w:t>
      </w:r>
    </w:p>
    <w:p w14:paraId="29A29E1B" w14:textId="5E9828CE" w:rsidR="00632A3D" w:rsidRDefault="00632A3D" w:rsidP="00CD5C2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624D1E" w14:textId="28441DAA" w:rsidR="00632A3D" w:rsidRPr="00632A3D" w:rsidRDefault="003B7D24" w:rsidP="00CD5C29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22EBC69" wp14:editId="5832C897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943600" cy="2886075"/>
            <wp:effectExtent l="0" t="0" r="0" b="9525"/>
            <wp:wrapNone/>
            <wp:docPr id="2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8CB0" w14:textId="21A09A84" w:rsidR="00CD5C29" w:rsidRDefault="00CD5C29" w:rsidP="00740C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3F1325B" w14:textId="77258D32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76A6A395" w14:textId="71DE8509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00A2987E" w14:textId="78C0D4BD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18AE54FE" w14:textId="72FF5CBA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49953E36" w14:textId="7D807428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43F51ADE" w14:textId="2D1485B3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0759EFB5" w14:textId="204DB7C4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608F98D7" w14:textId="658A3693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6BF1E233" w14:textId="025C9905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CEC74F6" wp14:editId="0716619F">
            <wp:simplePos x="0" y="0"/>
            <wp:positionH relativeFrom="margin">
              <wp:posOffset>38100</wp:posOffset>
            </wp:positionH>
            <wp:positionV relativeFrom="paragraph">
              <wp:posOffset>31750</wp:posOffset>
            </wp:positionV>
            <wp:extent cx="5943600" cy="4457700"/>
            <wp:effectExtent l="0" t="0" r="0" b="0"/>
            <wp:wrapNone/>
            <wp:docPr id="8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B158C" w14:textId="66435D73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184E1FB3" w14:textId="0822E2E8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3D679FB2" w14:textId="43CF506E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2BA927DC" w14:textId="10C24D88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07A3D6B8" w14:textId="3370FA35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103B80EC" w14:textId="55CDA404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4D1A15D4" w14:textId="7CC440D3" w:rsid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0FF7E48D" w14:textId="3407BF7A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8498563" w14:textId="278EE72E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0479CBD" w14:textId="4654CE02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E700A47" w14:textId="6B4720AE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BD99B7" w14:textId="5EBEC789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7F9CC9A" w14:textId="252B1720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122DEAD" w14:textId="59183CD2" w:rsidR="003B7D24" w:rsidRDefault="003B7D24" w:rsidP="003B7D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00587244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กิจกรรมเสริมสร้างความสัมพันธ์ที่ดีในองค์กร</w:t>
      </w:r>
    </w:p>
    <w:bookmarkEnd w:id="0"/>
    <w:p w14:paraId="3C6E2DA7" w14:textId="1F923DE6" w:rsidR="003B7D24" w:rsidRDefault="003B7D24" w:rsidP="003B7D24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764389E" w14:textId="77C61BE7" w:rsidR="003B7D24" w:rsidRDefault="003B7D24" w:rsidP="003B7D24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5CAE97C" wp14:editId="0F8B8DA8">
            <wp:simplePos x="0" y="0"/>
            <wp:positionH relativeFrom="margin">
              <wp:align>left</wp:align>
            </wp:positionH>
            <wp:positionV relativeFrom="paragraph">
              <wp:posOffset>3768725</wp:posOffset>
            </wp:positionV>
            <wp:extent cx="5800725" cy="3543300"/>
            <wp:effectExtent l="0" t="0" r="9525" b="0"/>
            <wp:wrapNone/>
            <wp:docPr id="10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0887049" wp14:editId="3979B32E">
            <wp:extent cx="5943600" cy="3162300"/>
            <wp:effectExtent l="0" t="0" r="0" b="0"/>
            <wp:docPr id="9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95DC4" w14:textId="263FC796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77D88D58" w14:textId="49B37097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03F32202" w14:textId="216C4F57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532C8150" w14:textId="6D69C98E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0E663138" w14:textId="017AE2BA" w:rsidR="003B7D24" w:rsidRPr="003B7D24" w:rsidRDefault="003B7D24" w:rsidP="003B7D24">
      <w:pPr>
        <w:rPr>
          <w:rFonts w:ascii="TH SarabunIT๙" w:hAnsi="TH SarabunIT๙" w:cs="TH SarabunIT๙"/>
          <w:sz w:val="32"/>
          <w:szCs w:val="32"/>
        </w:rPr>
      </w:pPr>
    </w:p>
    <w:p w14:paraId="6258A195" w14:textId="7D3BAAD1" w:rsidR="003B7D24" w:rsidRDefault="003B7D24" w:rsidP="003B7D24">
      <w:pPr>
        <w:rPr>
          <w:noProof/>
        </w:rPr>
      </w:pPr>
    </w:p>
    <w:p w14:paraId="7515097C" w14:textId="4319DA19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1D0DB41" w14:textId="54783536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29E4856" w14:textId="2D49DE6A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E653D1" w14:textId="702A1B17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A5E3AF7" w14:textId="2C08E814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CBC12A4" w14:textId="06241372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10AA540" w14:textId="007261DE" w:rsidR="003B7D24" w:rsidRDefault="003B7D24" w:rsidP="003B7D24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F213E6A" w14:textId="6A5DCFCC" w:rsidR="003B7D24" w:rsidRDefault="003B7D24" w:rsidP="003B7D2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505D6EC" w14:textId="6759FE01" w:rsidR="003B7D24" w:rsidRDefault="003B7D24" w:rsidP="003B7D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กิจกรรมเสริมสร้างความสัมพันธ์ที่ดีในองค์กร</w:t>
      </w:r>
    </w:p>
    <w:p w14:paraId="181B38E8" w14:textId="7781D714" w:rsidR="003B7D24" w:rsidRDefault="00324D92" w:rsidP="003B7D2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724EF3" wp14:editId="1FD989A2">
            <wp:simplePos x="0" y="0"/>
            <wp:positionH relativeFrom="margin">
              <wp:align>right</wp:align>
            </wp:positionH>
            <wp:positionV relativeFrom="paragraph">
              <wp:posOffset>4349750</wp:posOffset>
            </wp:positionV>
            <wp:extent cx="5943600" cy="3790950"/>
            <wp:effectExtent l="0" t="0" r="0" b="0"/>
            <wp:wrapNone/>
            <wp:docPr id="11" name="Picture 2" descr="อาจเป็นรูปภาพของ หนึ่งคนขึ้นไป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หนึ่งคนขึ้นไป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24E2578" wp14:editId="65EFD41E">
            <wp:simplePos x="0" y="0"/>
            <wp:positionH relativeFrom="margin">
              <wp:align>right</wp:align>
            </wp:positionH>
            <wp:positionV relativeFrom="paragraph">
              <wp:posOffset>139699</wp:posOffset>
            </wp:positionV>
            <wp:extent cx="5943600" cy="3590925"/>
            <wp:effectExtent l="0" t="0" r="0" b="9525"/>
            <wp:wrapNone/>
            <wp:docPr id="13" name="Picture 5" descr="อาจเป็นรูปภาพของ หนึ่งคนขึ้นไป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หนึ่งคนขึ้นไป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50231" w14:textId="5200EF50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8E9BFC9" w14:textId="0A6F2ED5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66644651" w14:textId="2FEA8052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52499D09" w14:textId="6D1A348A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215E7CE8" w14:textId="40EAA3FA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4A1838B" w14:textId="4340172E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CC61595" w14:textId="2636AEC0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1ADAC961" w14:textId="566C489B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132A4F42" w14:textId="592F4E7F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6E34ED5" w14:textId="5953FC0C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5F93AD2" w14:textId="45523154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7D3B2F57" w14:textId="629415EA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66198ED8" w14:textId="7D89D054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2B0A1AE2" w14:textId="3DB60706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B38507E" w14:textId="0A74A70D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383956D2" w14:textId="0AC47981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2E75FAB8" w14:textId="7F2028CD" w:rsidR="00324D92" w:rsidRP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0FCA3703" w14:textId="5BAD2F5A" w:rsid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1DFE718E" w14:textId="4557109A" w:rsidR="00324D92" w:rsidRDefault="00324D92" w:rsidP="00324D92">
      <w:pPr>
        <w:rPr>
          <w:rFonts w:ascii="TH SarabunIT๙" w:hAnsi="TH SarabunIT๙" w:cs="TH SarabunIT๙"/>
          <w:sz w:val="32"/>
          <w:szCs w:val="32"/>
        </w:rPr>
      </w:pPr>
    </w:p>
    <w:p w14:paraId="3824D0BE" w14:textId="7768D8F8" w:rsidR="00324D92" w:rsidRDefault="00324D92" w:rsidP="00324D9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C589B08" w14:textId="3E403BFA" w:rsidR="00324D92" w:rsidRDefault="00324D92" w:rsidP="00324D9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149B6E5" w14:textId="43FA3733" w:rsidR="00324D92" w:rsidRDefault="00324D92" w:rsidP="00324D92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124685B" w14:textId="1C0A03A4" w:rsidR="00324D92" w:rsidRPr="007B16DE" w:rsidRDefault="00866456" w:rsidP="007B16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B16DE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การจัดสถานที่ทำงาน</w:t>
      </w:r>
    </w:p>
    <w:p w14:paraId="473A71D6" w14:textId="12E7735A" w:rsidR="00866456" w:rsidRPr="007B16DE" w:rsidRDefault="00866456" w:rsidP="007B16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B16DE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มีการจัดพื้นที่ใช้งาน  โดยแบ่งเป็นพื้นที่ปฏิบัติงาน</w:t>
      </w:r>
    </w:p>
    <w:p w14:paraId="18EF6BD1" w14:textId="13B782CD" w:rsidR="00866456" w:rsidRPr="00866456" w:rsidRDefault="007B16DE" w:rsidP="0086645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AFFDF3F" wp14:editId="0221BC48">
            <wp:simplePos x="0" y="0"/>
            <wp:positionH relativeFrom="margin">
              <wp:align>right</wp:align>
            </wp:positionH>
            <wp:positionV relativeFrom="paragraph">
              <wp:posOffset>384810</wp:posOffset>
            </wp:positionV>
            <wp:extent cx="5936615" cy="3086100"/>
            <wp:effectExtent l="0" t="0" r="698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456"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สำนักปลัด องค์การบริหารส่วนตำบลปากแพรก</w:t>
      </w:r>
    </w:p>
    <w:p w14:paraId="49E8E837" w14:textId="25323F6A" w:rsidR="00866456" w:rsidRDefault="00866456" w:rsidP="00324D92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32BDC5A" w14:textId="54B15BEF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3320C79A" w14:textId="0B962861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1A97C504" w14:textId="4B6DF1A2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53DBC31F" w14:textId="30D94BFD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1B44E694" w14:textId="3D4E820D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07DFEEBD" w14:textId="34D67D1C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238A7AB5" w14:textId="59E5DF8A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0F1212EC" w14:textId="75060E7C" w:rsidR="00866456" w:rsidRPr="00866456" w:rsidRDefault="00866456" w:rsidP="00866456">
      <w:pPr>
        <w:rPr>
          <w:rFonts w:ascii="TH SarabunIT๙" w:hAnsi="TH SarabunIT๙" w:cs="TH SarabunIT๙" w:hint="cs"/>
          <w:sz w:val="32"/>
          <w:szCs w:val="32"/>
        </w:rPr>
      </w:pPr>
    </w:p>
    <w:p w14:paraId="344EE503" w14:textId="0F5F728C" w:rsidR="00866456" w:rsidRDefault="00866456" w:rsidP="007B16DE">
      <w:pPr>
        <w:rPr>
          <w:rFonts w:ascii="TH SarabunIT๙" w:hAnsi="TH SarabunIT๙" w:cs="TH SarabunIT๙" w:hint="cs"/>
          <w:sz w:val="32"/>
          <w:szCs w:val="32"/>
        </w:rPr>
      </w:pPr>
    </w:p>
    <w:p w14:paraId="12479C8B" w14:textId="7BC4A403" w:rsidR="00866456" w:rsidRDefault="00866456" w:rsidP="008664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6456"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กองคลัง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องค์การบริหารส่วนตำบลปากแพรก</w:t>
      </w:r>
    </w:p>
    <w:p w14:paraId="547D304E" w14:textId="3C566B51" w:rsidR="007B16DE" w:rsidRDefault="007B16DE" w:rsidP="0086645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C2FBA0D" wp14:editId="792AD41B">
            <wp:simplePos x="0" y="0"/>
            <wp:positionH relativeFrom="column">
              <wp:posOffset>-85725</wp:posOffset>
            </wp:positionH>
            <wp:positionV relativeFrom="paragraph">
              <wp:posOffset>161925</wp:posOffset>
            </wp:positionV>
            <wp:extent cx="5936615" cy="3305175"/>
            <wp:effectExtent l="0" t="0" r="6985" b="952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FDD3D" w14:textId="2AB74CB2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550612D8" w14:textId="650DBB90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5AE16E02" w14:textId="154635BF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41888CE5" w14:textId="2E9202FC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32895690" w14:textId="59CAA40F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4E04B3CE" w14:textId="2572D64E" w:rsidR="007B16DE" w:rsidRDefault="007B16DE" w:rsidP="007B16DE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1943A77" w14:textId="6E93AFAF" w:rsidR="007B16DE" w:rsidRDefault="007B16DE" w:rsidP="007B16DE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2C7BF37" w14:textId="33FF7786" w:rsidR="007B16DE" w:rsidRDefault="007B16DE" w:rsidP="007B16DE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A9921A6" w14:textId="0FACD292" w:rsidR="007B16DE" w:rsidRDefault="007B16DE" w:rsidP="007B16DE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7416E8C7" w14:textId="5BC08F05" w:rsidR="007B16DE" w:rsidRDefault="007B16DE" w:rsidP="007B16D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7DF6F92" wp14:editId="4F3528A7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5936615" cy="3190875"/>
            <wp:effectExtent l="0" t="0" r="6985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6DE"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กองช่าง  องค์การบริหารส่วนตำบลปากแพรก</w:t>
      </w:r>
    </w:p>
    <w:p w14:paraId="3B1C40C2" w14:textId="45657A57" w:rsidR="007B16DE" w:rsidRDefault="007B16DE" w:rsidP="007B16D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113361E" w14:textId="3FF328A7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6E6B6116" w14:textId="287881B4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3214A1D8" w14:textId="5C91B1EF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5C640F30" w14:textId="05A79DD3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0A5E6506" w14:textId="62564196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221F105B" w14:textId="1CC32603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0596085A" w14:textId="67CB0E34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73ECD2DB" w14:textId="5F61FFF6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4DA5697E" w14:textId="5DCCDA8B" w:rsidR="007B16DE" w:rsidRDefault="007B16DE" w:rsidP="007B16DE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59B24F6" w14:textId="1D0E0F8A" w:rsidR="007B16DE" w:rsidRDefault="007B16DE" w:rsidP="007B16DE">
      <w:pPr>
        <w:tabs>
          <w:tab w:val="left" w:pos="411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52321A1" wp14:editId="3F76D369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5936615" cy="3105150"/>
            <wp:effectExtent l="0" t="0" r="698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6DE">
        <w:rPr>
          <w:rFonts w:ascii="TH SarabunIT๙" w:hAnsi="TH SarabunIT๙" w:cs="TH SarabunIT๙" w:hint="cs"/>
          <w:b/>
          <w:bCs/>
          <w:sz w:val="36"/>
          <w:szCs w:val="36"/>
          <w:cs/>
        </w:rPr>
        <w:t>กองการศึกษา  องค์การบริหารส่วนตำบลปากแพรก</w:t>
      </w:r>
    </w:p>
    <w:p w14:paraId="1B71D7FC" w14:textId="4C99386A" w:rsidR="007B16DE" w:rsidRDefault="007B16DE" w:rsidP="007B16DE">
      <w:pPr>
        <w:tabs>
          <w:tab w:val="left" w:pos="4110"/>
        </w:tabs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D16091C" w14:textId="7EEC8901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5350F382" w14:textId="639A9DB6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3DA14701" w14:textId="6F2DBCD0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48B17465" w14:textId="5ACB11D8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3B786C6D" w14:textId="15E46D17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7739B683" w14:textId="7C1BB167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4D71B953" w14:textId="1EDF7734" w:rsidR="007B16DE" w:rsidRPr="007B16DE" w:rsidRDefault="007B16DE" w:rsidP="007B16DE">
      <w:pPr>
        <w:rPr>
          <w:rFonts w:ascii="TH SarabunIT๙" w:hAnsi="TH SarabunIT๙" w:cs="TH SarabunIT๙" w:hint="cs"/>
          <w:sz w:val="36"/>
          <w:szCs w:val="36"/>
        </w:rPr>
      </w:pPr>
    </w:p>
    <w:p w14:paraId="7DECB564" w14:textId="7CF7C3AC" w:rsidR="007B16DE" w:rsidRDefault="007B16DE" w:rsidP="007B16DE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81A918C" w14:textId="3E4E8FA3" w:rsidR="007B16DE" w:rsidRDefault="007B16DE" w:rsidP="007B16D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6E929A4" w14:textId="19EF7915" w:rsidR="007B16DE" w:rsidRDefault="007B16DE" w:rsidP="007B16DE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52C6E4F" w14:textId="77777777" w:rsidR="007B16DE" w:rsidRPr="007B16DE" w:rsidRDefault="007B16DE" w:rsidP="007B16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B16DE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การจัดสถานที่ทำงาน</w:t>
      </w:r>
    </w:p>
    <w:p w14:paraId="7490C9D4" w14:textId="77777777" w:rsidR="007B16DE" w:rsidRPr="007B16DE" w:rsidRDefault="007B16DE" w:rsidP="007B16D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B16DE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มีการจัดพื้นที่ใช้งาน  โดยแบ่งเป็นพื้นที่ปฏิบัติงาน</w:t>
      </w:r>
    </w:p>
    <w:p w14:paraId="68401851" w14:textId="62D4CC6D" w:rsidR="007B16DE" w:rsidRDefault="007B16DE" w:rsidP="007B16D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B16DE">
        <w:rPr>
          <w:rFonts w:ascii="TH SarabunIT๙" w:hAnsi="TH SarabunIT๙" w:cs="TH SarabunIT๙" w:hint="cs"/>
          <w:b/>
          <w:bCs/>
          <w:sz w:val="36"/>
          <w:szCs w:val="36"/>
          <w:cs/>
        </w:rPr>
        <w:t>ห้องประชุมองค์การบริหารส่วนตำบลปากแพรก</w:t>
      </w:r>
    </w:p>
    <w:p w14:paraId="2BDD73BC" w14:textId="31405F9A" w:rsidR="007B16DE" w:rsidRDefault="00904BDF" w:rsidP="007B16DE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018AD1B" wp14:editId="07B120B4">
            <wp:simplePos x="0" y="0"/>
            <wp:positionH relativeFrom="column">
              <wp:posOffset>152399</wp:posOffset>
            </wp:positionH>
            <wp:positionV relativeFrom="paragraph">
              <wp:posOffset>524510</wp:posOffset>
            </wp:positionV>
            <wp:extent cx="5438775" cy="3190875"/>
            <wp:effectExtent l="0" t="0" r="9525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4" t="11763" r="15285" b="28357"/>
                    <a:stretch/>
                  </pic:blipFill>
                  <pic:spPr bwMode="auto">
                    <a:xfrm>
                      <a:off x="0" y="0"/>
                      <a:ext cx="5438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51FE" w14:textId="5A7635D8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03FC7EA2" w14:textId="0892B431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7F177D22" w14:textId="4328908A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063DDC79" w14:textId="0E3FB55F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3D1DC5D1" w14:textId="3A3AC7A1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7C094A1F" w14:textId="0B6D70EA" w:rsidR="00904BDF" w:rsidRDefault="00904BDF" w:rsidP="00904BDF">
      <w:pPr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009178FC" w14:textId="67DB02F5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580D5FAC" w14:textId="4890E16B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9DC924A" w14:textId="70334F85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E9120A6" w14:textId="7924AD58" w:rsidR="00904BDF" w:rsidRPr="00904BDF" w:rsidRDefault="00904BDF" w:rsidP="00904BDF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C1B5538" wp14:editId="1FDE9CD5">
            <wp:simplePos x="0" y="0"/>
            <wp:positionH relativeFrom="column">
              <wp:posOffset>-345440</wp:posOffset>
            </wp:positionH>
            <wp:positionV relativeFrom="paragraph">
              <wp:posOffset>445135</wp:posOffset>
            </wp:positionV>
            <wp:extent cx="5936615" cy="3257550"/>
            <wp:effectExtent l="0" t="0" r="6985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BDF">
        <w:rPr>
          <w:rFonts w:ascii="TH SarabunIT๙" w:hAnsi="TH SarabunIT๙" w:cs="TH SarabunIT๙" w:hint="cs"/>
          <w:b/>
          <w:bCs/>
          <w:sz w:val="36"/>
          <w:szCs w:val="36"/>
          <w:cs/>
        </w:rPr>
        <w:t>มุมพักผ่อน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องค์การบริหารส่วนตำบลปากแพรก</w:t>
      </w:r>
    </w:p>
    <w:p w14:paraId="01CD7EF8" w14:textId="0F1B0341" w:rsidR="00904BDF" w:rsidRDefault="00904BDF" w:rsidP="00904BDF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14:paraId="1A5898E0" w14:textId="53ED8F0F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5B960971" w14:textId="25F50979" w:rsidR="00904BDF" w:rsidRP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44791D21" w14:textId="755F6156" w:rsidR="00904BDF" w:rsidRDefault="00904BDF" w:rsidP="00904BDF">
      <w:pPr>
        <w:rPr>
          <w:rFonts w:ascii="TH SarabunIT๙" w:hAnsi="TH SarabunIT๙" w:cs="TH SarabunIT๙" w:hint="cs"/>
          <w:sz w:val="36"/>
          <w:szCs w:val="36"/>
        </w:rPr>
      </w:pPr>
    </w:p>
    <w:p w14:paraId="67262517" w14:textId="3D69BF25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CD6B57A" w14:textId="73FCC449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30322D9" w14:textId="6A5CC242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3955F9B" w14:textId="148179EE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62F50EA" w14:textId="203FF65A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50DAB043" w14:textId="70A8E4CF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A5EDDAD" w14:textId="446AEEB8" w:rsidR="00904BDF" w:rsidRDefault="00904BDF" w:rsidP="00904BDF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5554DD83" w14:textId="7F3143FA" w:rsidR="00904BDF" w:rsidRDefault="00904BDF" w:rsidP="00904BD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04BDF">
        <w:rPr>
          <w:rFonts w:ascii="TH SarabunIT๙" w:hAnsi="TH SarabunIT๙" w:cs="TH SarabunIT๙" w:hint="cs"/>
          <w:b/>
          <w:bCs/>
          <w:sz w:val="36"/>
          <w:szCs w:val="36"/>
          <w:cs/>
        </w:rPr>
        <w:t>จุดบริการประชาชน  องค์การบริหารส่วนตำบลปากแพรก</w:t>
      </w:r>
    </w:p>
    <w:p w14:paraId="12B533A4" w14:textId="2009D152" w:rsidR="00904BDF" w:rsidRPr="00904BDF" w:rsidRDefault="00C75CFB" w:rsidP="00904BDF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A994811" wp14:editId="70F1DC15">
            <wp:simplePos x="0" y="0"/>
            <wp:positionH relativeFrom="margin">
              <wp:align>center</wp:align>
            </wp:positionH>
            <wp:positionV relativeFrom="paragraph">
              <wp:posOffset>384810</wp:posOffset>
            </wp:positionV>
            <wp:extent cx="5003165" cy="3501390"/>
            <wp:effectExtent l="0" t="0" r="6985" b="381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4" t="21386"/>
                    <a:stretch/>
                  </pic:blipFill>
                  <pic:spPr bwMode="auto">
                    <a:xfrm>
                      <a:off x="0" y="0"/>
                      <a:ext cx="500316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4BDF" w:rsidRPr="00904BDF" w:rsidSect="00740C28">
      <w:pgSz w:w="12240" w:h="15840"/>
      <w:pgMar w:top="851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24A8D" w14:textId="77777777" w:rsidR="003D15A6" w:rsidRDefault="003D15A6" w:rsidP="007B16DE">
      <w:pPr>
        <w:spacing w:after="0" w:line="240" w:lineRule="auto"/>
      </w:pPr>
      <w:r>
        <w:separator/>
      </w:r>
    </w:p>
  </w:endnote>
  <w:endnote w:type="continuationSeparator" w:id="0">
    <w:p w14:paraId="32DD0A50" w14:textId="77777777" w:rsidR="003D15A6" w:rsidRDefault="003D15A6" w:rsidP="007B1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26383" w14:textId="77777777" w:rsidR="003D15A6" w:rsidRDefault="003D15A6" w:rsidP="007B16DE">
      <w:pPr>
        <w:spacing w:after="0" w:line="240" w:lineRule="auto"/>
      </w:pPr>
      <w:r>
        <w:separator/>
      </w:r>
    </w:p>
  </w:footnote>
  <w:footnote w:type="continuationSeparator" w:id="0">
    <w:p w14:paraId="1764CA42" w14:textId="77777777" w:rsidR="003D15A6" w:rsidRDefault="003D15A6" w:rsidP="007B1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863"/>
    <w:rsid w:val="001464A0"/>
    <w:rsid w:val="001E388D"/>
    <w:rsid w:val="00225C72"/>
    <w:rsid w:val="00237863"/>
    <w:rsid w:val="002D0941"/>
    <w:rsid w:val="00324D92"/>
    <w:rsid w:val="00383A38"/>
    <w:rsid w:val="003B7D24"/>
    <w:rsid w:val="003D15A6"/>
    <w:rsid w:val="00492FC3"/>
    <w:rsid w:val="005B6355"/>
    <w:rsid w:val="00624204"/>
    <w:rsid w:val="00632A3D"/>
    <w:rsid w:val="006654DB"/>
    <w:rsid w:val="00740C28"/>
    <w:rsid w:val="007B16DE"/>
    <w:rsid w:val="00866456"/>
    <w:rsid w:val="008A4EB8"/>
    <w:rsid w:val="00904BDF"/>
    <w:rsid w:val="00944B22"/>
    <w:rsid w:val="009774BD"/>
    <w:rsid w:val="00B718E0"/>
    <w:rsid w:val="00C70930"/>
    <w:rsid w:val="00C75CFB"/>
    <w:rsid w:val="00CB7F7B"/>
    <w:rsid w:val="00CD5C29"/>
    <w:rsid w:val="00D54C56"/>
    <w:rsid w:val="00E06013"/>
    <w:rsid w:val="00E22E09"/>
    <w:rsid w:val="00E96048"/>
    <w:rsid w:val="00FA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993B6"/>
  <w15:chartTrackingRefBased/>
  <w15:docId w15:val="{0BE65CD4-B128-4A21-91E6-DA9278A1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4D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B1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B16DE"/>
  </w:style>
  <w:style w:type="paragraph" w:styleId="a6">
    <w:name w:val="footer"/>
    <w:basedOn w:val="a"/>
    <w:link w:val="a7"/>
    <w:uiPriority w:val="99"/>
    <w:unhideWhenUsed/>
    <w:rsid w:val="007B1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B1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12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ปากแพรก ดอนสัก</dc:creator>
  <cp:keywords/>
  <dc:description/>
  <cp:lastModifiedBy>ปากแพรก ดอนสัก</cp:lastModifiedBy>
  <cp:revision>5</cp:revision>
  <dcterms:created xsi:type="dcterms:W3CDTF">2022-04-09T10:24:00Z</dcterms:created>
  <dcterms:modified xsi:type="dcterms:W3CDTF">2022-04-11T10:20:00Z</dcterms:modified>
</cp:coreProperties>
</file>