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D4DB" w14:textId="77777777" w:rsidR="006E6930" w:rsidRDefault="00AA34A6" w:rsidP="006E6930">
      <w:pPr>
        <w:jc w:val="center"/>
        <w:rPr>
          <w:rFonts w:ascii="TH SarabunIT๙" w:hAnsi="TH SarabunIT๙" w:cs="TH SarabunIT๙"/>
          <w:b/>
          <w:bCs/>
          <w:color w:val="222222"/>
          <w:sz w:val="52"/>
          <w:szCs w:val="52"/>
        </w:rPr>
      </w:pPr>
      <w:r w:rsidRPr="00AA34A6">
        <w:rPr>
          <w:rFonts w:cs="Times New Roman"/>
          <w:snapToGrid w:val="0"/>
          <w:color w:val="000000"/>
          <w:w w:val="0"/>
          <w:sz w:val="0"/>
          <w:szCs w:val="0"/>
          <w:u w:color="000000"/>
          <w:bdr w:val="none" w:sz="0" w:space="0" w:color="000000"/>
          <w:shd w:val="clear" w:color="000000" w:fill="000000"/>
          <w:lang w:val="x-none" w:eastAsia="x-none" w:bidi="x-none"/>
        </w:rPr>
        <w:t xml:space="preserve"> </w:t>
      </w:r>
    </w:p>
    <w:p w14:paraId="199FCB0C" w14:textId="77777777" w:rsidR="006E6930" w:rsidRDefault="006E6930" w:rsidP="006E6930">
      <w:pPr>
        <w:jc w:val="center"/>
        <w:rPr>
          <w:rFonts w:ascii="TH SarabunIT๙" w:hAnsi="TH SarabunIT๙" w:cs="TH SarabunIT๙"/>
          <w:b/>
          <w:bCs/>
          <w:color w:val="222222"/>
          <w:sz w:val="52"/>
          <w:szCs w:val="52"/>
        </w:rPr>
      </w:pPr>
    </w:p>
    <w:p w14:paraId="223D5E02" w14:textId="77777777" w:rsidR="006E6930" w:rsidRDefault="006E6930" w:rsidP="006E6930">
      <w:pPr>
        <w:jc w:val="center"/>
        <w:rPr>
          <w:rFonts w:ascii="TH SarabunIT๙" w:hAnsi="TH SarabunIT๙" w:cs="TH SarabunIT๙"/>
          <w:b/>
          <w:bCs/>
          <w:color w:val="222222"/>
          <w:sz w:val="56"/>
          <w:szCs w:val="56"/>
        </w:rPr>
      </w:pPr>
      <w:r>
        <w:rPr>
          <w:rFonts w:ascii="TH SarabunIT๙" w:hAnsi="TH SarabunIT๙" w:cs="TH SarabunIT๙"/>
          <w:b/>
          <w:bCs/>
          <w:color w:val="222222"/>
          <w:sz w:val="56"/>
          <w:szCs w:val="56"/>
        </w:rPr>
        <w:t xml:space="preserve"> </w:t>
      </w:r>
    </w:p>
    <w:p w14:paraId="274C339E" w14:textId="77777777" w:rsidR="00395D36" w:rsidRDefault="00395D36" w:rsidP="006E6930">
      <w:pPr>
        <w:jc w:val="center"/>
        <w:rPr>
          <w:rFonts w:ascii="TH SarabunIT๙" w:hAnsi="TH SarabunIT๙" w:cs="TH SarabunIT๙"/>
          <w:b/>
          <w:bCs/>
          <w:color w:val="222222"/>
          <w:sz w:val="56"/>
          <w:szCs w:val="56"/>
        </w:rPr>
      </w:pPr>
    </w:p>
    <w:p w14:paraId="3164F36A" w14:textId="77777777" w:rsidR="00395D36" w:rsidRDefault="00395D36" w:rsidP="006E6930">
      <w:pPr>
        <w:jc w:val="center"/>
        <w:rPr>
          <w:rFonts w:ascii="TH SarabunIT๙" w:hAnsi="TH SarabunIT๙" w:cs="TH SarabunIT๙"/>
          <w:b/>
          <w:bCs/>
          <w:color w:val="222222"/>
          <w:sz w:val="56"/>
          <w:szCs w:val="56"/>
        </w:rPr>
      </w:pPr>
    </w:p>
    <w:p w14:paraId="08DAFA22" w14:textId="77777777" w:rsidR="00395D36" w:rsidRDefault="00395D36" w:rsidP="006E6930">
      <w:pPr>
        <w:jc w:val="center"/>
        <w:rPr>
          <w:rFonts w:ascii="TH SarabunIT๙" w:hAnsi="TH SarabunIT๙" w:cs="TH SarabunIT๙"/>
          <w:b/>
          <w:bCs/>
          <w:color w:val="222222"/>
          <w:sz w:val="56"/>
          <w:szCs w:val="56"/>
        </w:rPr>
      </w:pPr>
    </w:p>
    <w:p w14:paraId="53BAAEE9" w14:textId="77777777" w:rsidR="00395D36" w:rsidRDefault="00395D36" w:rsidP="006E6930">
      <w:pPr>
        <w:jc w:val="center"/>
        <w:rPr>
          <w:rFonts w:ascii="TH SarabunIT๙" w:hAnsi="TH SarabunIT๙" w:cs="TH SarabunIT๙"/>
          <w:b/>
          <w:bCs/>
          <w:color w:val="222222"/>
          <w:sz w:val="56"/>
          <w:szCs w:val="56"/>
        </w:rPr>
      </w:pPr>
    </w:p>
    <w:p w14:paraId="3BD50234" w14:textId="77777777" w:rsidR="00395D36" w:rsidRDefault="00395D36" w:rsidP="006E6930">
      <w:pPr>
        <w:jc w:val="center"/>
        <w:rPr>
          <w:rFonts w:ascii="TH SarabunIT๙" w:hAnsi="TH SarabunIT๙" w:cs="TH SarabunIT๙"/>
          <w:b/>
          <w:bCs/>
          <w:color w:val="222222"/>
          <w:sz w:val="56"/>
          <w:szCs w:val="56"/>
        </w:rPr>
      </w:pPr>
    </w:p>
    <w:p w14:paraId="75C24B65" w14:textId="77777777" w:rsidR="006E6930" w:rsidRDefault="006E6930" w:rsidP="006E6930">
      <w:pPr>
        <w:jc w:val="center"/>
        <w:rPr>
          <w:rFonts w:ascii="TH SarabunIT๙" w:hAnsi="TH SarabunIT๙" w:cs="TH SarabunIT๙"/>
          <w:b/>
          <w:bCs/>
          <w:color w:val="222222"/>
          <w:sz w:val="56"/>
          <w:szCs w:val="56"/>
        </w:rPr>
      </w:pPr>
      <w:r w:rsidRPr="000525DD">
        <w:rPr>
          <w:rFonts w:ascii="TH SarabunIT๙" w:hAnsi="TH SarabunIT๙" w:cs="TH SarabunIT๙"/>
          <w:b/>
          <w:bCs/>
          <w:color w:val="222222"/>
          <w:sz w:val="56"/>
          <w:szCs w:val="56"/>
          <w:cs/>
        </w:rPr>
        <w:t>รายงานการติดตามประเมินผล</w:t>
      </w:r>
    </w:p>
    <w:p w14:paraId="39D35EF9" w14:textId="77777777" w:rsidR="006E6930" w:rsidRPr="000525DD" w:rsidRDefault="006E6930" w:rsidP="006E6930">
      <w:pPr>
        <w:jc w:val="center"/>
        <w:rPr>
          <w:rFonts w:ascii="TH SarabunIT๙" w:hAnsi="TH SarabunIT๙" w:cs="TH SarabunIT๙"/>
          <w:b/>
          <w:bCs/>
          <w:color w:val="222222"/>
          <w:sz w:val="56"/>
          <w:szCs w:val="56"/>
        </w:rPr>
      </w:pPr>
      <w:r w:rsidRPr="000525DD">
        <w:rPr>
          <w:rFonts w:ascii="TH SarabunIT๙" w:hAnsi="TH SarabunIT๙" w:cs="TH SarabunIT๙"/>
          <w:b/>
          <w:bCs/>
          <w:color w:val="222222"/>
          <w:sz w:val="56"/>
          <w:szCs w:val="56"/>
          <w:cs/>
        </w:rPr>
        <w:t>แผนพัฒนาท้องถิ่น (พ.ศ.2561-2565)</w:t>
      </w:r>
    </w:p>
    <w:p w14:paraId="7CEF44E7" w14:textId="77777777" w:rsidR="006E6930" w:rsidRPr="000525DD" w:rsidRDefault="006E6930" w:rsidP="006E6930">
      <w:pPr>
        <w:jc w:val="center"/>
        <w:rPr>
          <w:rFonts w:ascii="TH SarabunIT๙" w:hAnsi="TH SarabunIT๙" w:cs="TH SarabunIT๙"/>
          <w:b/>
          <w:bCs/>
          <w:color w:val="222222"/>
          <w:sz w:val="56"/>
          <w:szCs w:val="56"/>
        </w:rPr>
      </w:pPr>
      <w:r w:rsidRPr="000525DD">
        <w:rPr>
          <w:rFonts w:ascii="TH SarabunIT๙" w:hAnsi="TH SarabunIT๙" w:cs="TH SarabunIT๙"/>
          <w:b/>
          <w:bCs/>
          <w:color w:val="222222"/>
          <w:sz w:val="56"/>
          <w:szCs w:val="56"/>
          <w:cs/>
        </w:rPr>
        <w:t>ครั้งที่ 1</w:t>
      </w:r>
    </w:p>
    <w:p w14:paraId="023358F1" w14:textId="77777777" w:rsidR="006E6930" w:rsidRPr="006752C3" w:rsidRDefault="006E6930" w:rsidP="006E6930">
      <w:pPr>
        <w:pStyle w:val="ae"/>
        <w:tabs>
          <w:tab w:val="left" w:pos="284"/>
          <w:tab w:val="left" w:pos="1418"/>
        </w:tabs>
        <w:ind w:right="-188"/>
        <w:jc w:val="center"/>
        <w:rPr>
          <w:rFonts w:ascii="TH SarabunPSK" w:hAnsi="TH SarabunPSK" w:cs="TH SarabunPSK"/>
          <w:b/>
          <w:bCs/>
          <w:spacing w:val="-4"/>
          <w:sz w:val="44"/>
          <w:szCs w:val="44"/>
        </w:rPr>
      </w:pPr>
      <w:r>
        <w:rPr>
          <w:rFonts w:ascii="TH SarabunIT๙" w:hAnsi="TH SarabunIT๙" w:cs="TH SarabunIT๙"/>
          <w:b/>
          <w:bCs/>
          <w:color w:val="222222"/>
          <w:sz w:val="44"/>
          <w:szCs w:val="44"/>
          <w:cs/>
        </w:rPr>
        <w:t>(1 ตุลาคม 256</w:t>
      </w:r>
      <w:r w:rsidR="00221E17">
        <w:rPr>
          <w:rFonts w:ascii="TH SarabunIT๙" w:hAnsi="TH SarabunIT๙" w:cs="TH SarabunIT๙" w:hint="cs"/>
          <w:b/>
          <w:bCs/>
          <w:color w:val="222222"/>
          <w:sz w:val="44"/>
          <w:szCs w:val="44"/>
          <w:cs/>
        </w:rPr>
        <w:t>4</w:t>
      </w:r>
      <w:r>
        <w:rPr>
          <w:rFonts w:ascii="TH SarabunIT๙" w:hAnsi="TH SarabunIT๙" w:cs="TH SarabunIT๙"/>
          <w:b/>
          <w:bCs/>
          <w:color w:val="222222"/>
          <w:sz w:val="44"/>
          <w:szCs w:val="44"/>
          <w:cs/>
        </w:rPr>
        <w:t xml:space="preserve"> – 3</w:t>
      </w:r>
      <w:r>
        <w:rPr>
          <w:rFonts w:ascii="TH SarabunIT๙" w:hAnsi="TH SarabunIT๙" w:cs="TH SarabunIT๙" w:hint="cs"/>
          <w:b/>
          <w:bCs/>
          <w:color w:val="222222"/>
          <w:sz w:val="44"/>
          <w:szCs w:val="44"/>
          <w:cs/>
        </w:rPr>
        <w:t>0</w:t>
      </w:r>
      <w:r>
        <w:rPr>
          <w:rFonts w:ascii="TH SarabunIT๙" w:hAnsi="TH SarabunIT๙" w:cs="TH SarabunIT๙"/>
          <w:b/>
          <w:bCs/>
          <w:color w:val="222222"/>
          <w:sz w:val="44"/>
          <w:szCs w:val="44"/>
          <w:cs/>
        </w:rPr>
        <w:t xml:space="preserve"> </w:t>
      </w:r>
      <w:r>
        <w:rPr>
          <w:rFonts w:ascii="TH SarabunIT๙" w:hAnsi="TH SarabunIT๙" w:cs="TH SarabunIT๙" w:hint="cs"/>
          <w:b/>
          <w:bCs/>
          <w:color w:val="222222"/>
          <w:sz w:val="44"/>
          <w:szCs w:val="44"/>
          <w:cs/>
        </w:rPr>
        <w:t>กันยายน</w:t>
      </w:r>
      <w:r>
        <w:rPr>
          <w:rFonts w:ascii="TH SarabunIT๙" w:hAnsi="TH SarabunIT๙" w:cs="TH SarabunIT๙"/>
          <w:b/>
          <w:bCs/>
          <w:color w:val="222222"/>
          <w:sz w:val="44"/>
          <w:szCs w:val="44"/>
          <w:cs/>
        </w:rPr>
        <w:t xml:space="preserve"> 256</w:t>
      </w:r>
      <w:r w:rsidR="00221E17">
        <w:rPr>
          <w:rFonts w:ascii="TH SarabunIT๙" w:hAnsi="TH SarabunIT๙" w:cs="TH SarabunIT๙" w:hint="cs"/>
          <w:b/>
          <w:bCs/>
          <w:color w:val="222222"/>
          <w:sz w:val="44"/>
          <w:szCs w:val="44"/>
          <w:cs/>
        </w:rPr>
        <w:t>5</w:t>
      </w:r>
      <w:r w:rsidRPr="006752C3">
        <w:rPr>
          <w:rFonts w:ascii="TH SarabunIT๙" w:hAnsi="TH SarabunIT๙" w:cs="TH SarabunIT๙"/>
          <w:b/>
          <w:bCs/>
          <w:color w:val="222222"/>
          <w:sz w:val="44"/>
          <w:szCs w:val="44"/>
          <w:cs/>
        </w:rPr>
        <w:t>)</w:t>
      </w:r>
    </w:p>
    <w:p w14:paraId="06E7D552" w14:textId="77777777" w:rsidR="006E6930" w:rsidRDefault="00395D36" w:rsidP="006E6930">
      <w:pPr>
        <w:jc w:val="center"/>
        <w:rPr>
          <w:rFonts w:ascii="Arial" w:hAnsi="Arial" w:cstheme="minorBidi"/>
          <w:color w:val="222222"/>
          <w:sz w:val="27"/>
          <w:szCs w:val="27"/>
        </w:rPr>
      </w:pPr>
      <w:r>
        <w:rPr>
          <w:rFonts w:ascii="TH SarabunIT๙" w:hAnsi="TH SarabunIT๙" w:cs="TH SarabunIT๙" w:hint="cs"/>
          <w:b/>
          <w:bCs/>
          <w:spacing w:val="-4"/>
          <w:sz w:val="44"/>
          <w:szCs w:val="44"/>
          <w:cs/>
        </w:rPr>
        <w:t>ประจำปีงบประมาณ พ.ศ.</w:t>
      </w:r>
      <w:r w:rsidR="00221E17">
        <w:rPr>
          <w:rFonts w:ascii="TH SarabunIT๙" w:hAnsi="TH SarabunIT๙" w:cs="TH SarabunIT๙" w:hint="cs"/>
          <w:b/>
          <w:bCs/>
          <w:spacing w:val="-4"/>
          <w:sz w:val="44"/>
          <w:szCs w:val="44"/>
          <w:cs/>
        </w:rPr>
        <w:t>2565</w:t>
      </w:r>
    </w:p>
    <w:p w14:paraId="06EF4E03" w14:textId="77777777" w:rsidR="006E6930" w:rsidRDefault="006E6930" w:rsidP="006E6930">
      <w:pPr>
        <w:jc w:val="center"/>
        <w:rPr>
          <w:rFonts w:ascii="TH SarabunIT๙" w:hAnsi="TH SarabunIT๙" w:cs="TH SarabunIT๙"/>
          <w:b/>
          <w:bCs/>
          <w:color w:val="222222"/>
          <w:sz w:val="52"/>
          <w:szCs w:val="52"/>
        </w:rPr>
      </w:pPr>
    </w:p>
    <w:p w14:paraId="25907B6F" w14:textId="77777777" w:rsidR="006E6930" w:rsidRDefault="006E6930" w:rsidP="006E6930">
      <w:pPr>
        <w:jc w:val="center"/>
        <w:rPr>
          <w:rFonts w:ascii="TH SarabunIT๙" w:hAnsi="TH SarabunIT๙" w:cs="TH SarabunIT๙"/>
          <w:b/>
          <w:bCs/>
          <w:color w:val="222222"/>
          <w:sz w:val="52"/>
          <w:szCs w:val="52"/>
        </w:rPr>
      </w:pPr>
    </w:p>
    <w:p w14:paraId="32DC1E4E" w14:textId="77777777" w:rsidR="006E6930" w:rsidRDefault="006E6930" w:rsidP="006E6930">
      <w:pPr>
        <w:jc w:val="center"/>
        <w:rPr>
          <w:rFonts w:ascii="TH SarabunIT๙" w:hAnsi="TH SarabunIT๙" w:cs="TH SarabunIT๙"/>
          <w:b/>
          <w:bCs/>
          <w:color w:val="222222"/>
          <w:sz w:val="52"/>
          <w:szCs w:val="52"/>
        </w:rPr>
      </w:pPr>
    </w:p>
    <w:p w14:paraId="41836623" w14:textId="77777777" w:rsidR="006E6930" w:rsidRDefault="006E6930" w:rsidP="006E6930">
      <w:pPr>
        <w:jc w:val="center"/>
        <w:rPr>
          <w:rFonts w:ascii="TH SarabunIT๙" w:hAnsi="TH SarabunIT๙" w:cs="TH SarabunIT๙"/>
          <w:b/>
          <w:bCs/>
          <w:color w:val="222222"/>
          <w:sz w:val="52"/>
          <w:szCs w:val="52"/>
        </w:rPr>
      </w:pPr>
    </w:p>
    <w:p w14:paraId="68F21159" w14:textId="77777777" w:rsidR="006E6930" w:rsidRDefault="006E6930" w:rsidP="00395D36">
      <w:pPr>
        <w:rPr>
          <w:rFonts w:ascii="TH SarabunIT๙" w:hAnsi="TH SarabunIT๙" w:cs="TH SarabunIT๙"/>
          <w:b/>
          <w:bCs/>
          <w:color w:val="222222"/>
          <w:sz w:val="52"/>
          <w:szCs w:val="52"/>
        </w:rPr>
      </w:pPr>
    </w:p>
    <w:p w14:paraId="29906BDC" w14:textId="77777777" w:rsidR="00395D36" w:rsidRDefault="00395D36" w:rsidP="00C73530">
      <w:pPr>
        <w:jc w:val="center"/>
        <w:rPr>
          <w:rFonts w:ascii="TH SarabunIT๙" w:hAnsi="TH SarabunIT๙" w:cs="TH SarabunIT๙"/>
          <w:b/>
          <w:bCs/>
          <w:color w:val="222222"/>
          <w:sz w:val="52"/>
          <w:szCs w:val="52"/>
        </w:rPr>
      </w:pPr>
    </w:p>
    <w:p w14:paraId="2486994F" w14:textId="77777777" w:rsidR="004724DD" w:rsidRDefault="004724DD" w:rsidP="00C73530">
      <w:pPr>
        <w:jc w:val="center"/>
        <w:rPr>
          <w:rFonts w:ascii="TH SarabunIT๙" w:hAnsi="TH SarabunIT๙" w:cs="TH SarabunIT๙"/>
          <w:b/>
          <w:bCs/>
          <w:color w:val="222222"/>
          <w:sz w:val="52"/>
          <w:szCs w:val="52"/>
        </w:rPr>
      </w:pPr>
    </w:p>
    <w:p w14:paraId="5AB442FD" w14:textId="77777777" w:rsidR="004724DD" w:rsidRDefault="004724DD" w:rsidP="00C73530">
      <w:pPr>
        <w:jc w:val="center"/>
        <w:rPr>
          <w:rFonts w:ascii="TH SarabunIT๙" w:hAnsi="TH SarabunIT๙" w:cs="TH SarabunIT๙"/>
          <w:b/>
          <w:bCs/>
          <w:color w:val="222222"/>
          <w:sz w:val="52"/>
          <w:szCs w:val="52"/>
        </w:rPr>
      </w:pPr>
    </w:p>
    <w:p w14:paraId="507AD533" w14:textId="77777777" w:rsidR="004724DD" w:rsidRDefault="004724DD" w:rsidP="00C73530">
      <w:pPr>
        <w:jc w:val="center"/>
        <w:rPr>
          <w:rFonts w:ascii="TH SarabunIT๙" w:hAnsi="TH SarabunIT๙" w:cs="TH SarabunIT๙"/>
          <w:b/>
          <w:bCs/>
          <w:color w:val="222222"/>
          <w:sz w:val="52"/>
          <w:szCs w:val="52"/>
        </w:rPr>
      </w:pPr>
    </w:p>
    <w:p w14:paraId="1351F7F2" w14:textId="77777777" w:rsidR="004724DD" w:rsidRPr="00C73530" w:rsidRDefault="004724DD" w:rsidP="00C73530">
      <w:pPr>
        <w:jc w:val="center"/>
        <w:rPr>
          <w:rFonts w:ascii="TH SarabunIT๙" w:hAnsi="TH SarabunIT๙" w:cs="TH SarabunIT๙"/>
          <w:b/>
          <w:bCs/>
          <w:color w:val="222222"/>
          <w:sz w:val="52"/>
          <w:szCs w:val="52"/>
        </w:rPr>
      </w:pPr>
    </w:p>
    <w:p w14:paraId="4AA1C067" w14:textId="77777777" w:rsidR="00E86BB3" w:rsidRPr="00A22D9F" w:rsidRDefault="00E86BB3" w:rsidP="00E86BB3">
      <w:pPr>
        <w:autoSpaceDE w:val="0"/>
        <w:autoSpaceDN w:val="0"/>
        <w:adjustRightInd w:val="0"/>
        <w:jc w:val="thaiDistribute"/>
        <w:rPr>
          <w:rFonts w:ascii="TH Baijam" w:hAnsi="TH Baijam" w:cs="TH Baijam"/>
          <w:color w:val="000000"/>
          <w:sz w:val="32"/>
          <w:szCs w:val="32"/>
        </w:rPr>
      </w:pPr>
    </w:p>
    <w:p w14:paraId="3A5EFFD1" w14:textId="77777777" w:rsidR="009B6F59" w:rsidRDefault="009B6F59" w:rsidP="00D25168">
      <w:pPr>
        <w:jc w:val="center"/>
        <w:rPr>
          <w:rFonts w:ascii="TH SarabunIT๙" w:eastAsia="Cordia New" w:hAnsi="TH SarabunIT๙" w:cs="TH SarabunIT๙"/>
          <w:b/>
          <w:bCs/>
          <w:sz w:val="40"/>
          <w:szCs w:val="40"/>
        </w:rPr>
      </w:pPr>
      <w:r>
        <w:rPr>
          <w:rFonts w:ascii="TH SarabunIT๙" w:eastAsia="Cordia New" w:hAnsi="TH SarabunIT๙" w:cs="TH SarabunIT๙" w:hint="cs"/>
          <w:b/>
          <w:bCs/>
          <w:sz w:val="40"/>
          <w:szCs w:val="40"/>
          <w:cs/>
        </w:rPr>
        <w:lastRenderedPageBreak/>
        <w:t>บทสรุปสำหรับผู้บริหารท้องถิ่น</w:t>
      </w:r>
    </w:p>
    <w:p w14:paraId="6988CAF1" w14:textId="77777777" w:rsidR="009B6F59" w:rsidRDefault="009B6F59" w:rsidP="00D25168">
      <w:pPr>
        <w:jc w:val="center"/>
        <w:rPr>
          <w:rFonts w:ascii="TH SarabunIT๙" w:eastAsia="Cordia New" w:hAnsi="TH SarabunIT๙" w:cs="TH SarabunIT๙"/>
          <w:b/>
          <w:bCs/>
          <w:sz w:val="40"/>
          <w:szCs w:val="40"/>
        </w:rPr>
      </w:pPr>
      <w:r>
        <w:rPr>
          <w:rFonts w:ascii="TH SarabunIT๙" w:eastAsia="Cordia New" w:hAnsi="TH SarabunIT๙" w:cs="TH SarabunIT๙" w:hint="cs"/>
          <w:b/>
          <w:bCs/>
          <w:sz w:val="40"/>
          <w:szCs w:val="40"/>
          <w:cs/>
        </w:rPr>
        <w:t>รายงานการติดตามและประเมินผลแผนพัฒนาท้องถิ่น (พ.ศ.2561-2565)</w:t>
      </w:r>
    </w:p>
    <w:p w14:paraId="3FDE6D79" w14:textId="77777777" w:rsidR="009B6F59" w:rsidRDefault="009B6F59" w:rsidP="00D25168">
      <w:pPr>
        <w:jc w:val="center"/>
        <w:rPr>
          <w:rFonts w:ascii="TH SarabunIT๙" w:eastAsia="Cordia New" w:hAnsi="TH SarabunIT๙" w:cs="TH SarabunIT๙"/>
          <w:b/>
          <w:bCs/>
          <w:sz w:val="40"/>
          <w:szCs w:val="40"/>
        </w:rPr>
      </w:pPr>
      <w:r>
        <w:rPr>
          <w:rFonts w:ascii="TH SarabunIT๙" w:eastAsia="Cordia New" w:hAnsi="TH SarabunIT๙" w:cs="TH SarabunIT๙" w:hint="cs"/>
          <w:b/>
          <w:bCs/>
          <w:sz w:val="40"/>
          <w:szCs w:val="40"/>
          <w:cs/>
        </w:rPr>
        <w:t>ขององค์การบริหารส่วนตำบลปากแพรก ประจำปีงบประมาณ พ.ศ.2565</w:t>
      </w:r>
    </w:p>
    <w:p w14:paraId="531A8057" w14:textId="77777777" w:rsidR="00276455" w:rsidRDefault="009B6F59" w:rsidP="00276455">
      <w:pPr>
        <w:ind w:left="720" w:firstLine="720"/>
        <w:jc w:val="thaiDistribute"/>
        <w:rPr>
          <w:rFonts w:ascii="TH SarabunIT๙" w:eastAsia="Cordia New" w:hAnsi="TH SarabunIT๙" w:cs="TH SarabunIT๙"/>
          <w:sz w:val="32"/>
          <w:szCs w:val="32"/>
        </w:rPr>
      </w:pPr>
      <w:r w:rsidRPr="009B6F59">
        <w:rPr>
          <w:rFonts w:ascii="TH SarabunIT๙" w:eastAsia="Cordia New" w:hAnsi="TH SarabunIT๙" w:cs="TH SarabunIT๙" w:hint="cs"/>
          <w:sz w:val="32"/>
          <w:szCs w:val="32"/>
          <w:cs/>
        </w:rPr>
        <w:t>ระเบียบกระทรวงมหาดไทย</w:t>
      </w:r>
      <w:r>
        <w:rPr>
          <w:rFonts w:ascii="TH SarabunIT๙" w:eastAsia="Cordia New" w:hAnsi="TH SarabunIT๙" w:cs="TH SarabunIT๙"/>
          <w:sz w:val="32"/>
          <w:szCs w:val="32"/>
        </w:rPr>
        <w:t xml:space="preserve"> </w:t>
      </w:r>
      <w:r>
        <w:rPr>
          <w:rFonts w:ascii="TH SarabunIT๙" w:eastAsia="Cordia New" w:hAnsi="TH SarabunIT๙" w:cs="TH SarabunIT๙" w:hint="cs"/>
          <w:sz w:val="32"/>
          <w:szCs w:val="32"/>
          <w:cs/>
        </w:rPr>
        <w:t>ว่าด้วยการจัดทำแผนพัฒนาขององค์กรปกครองส่วนท้องถิ่น พ.ศ.</w:t>
      </w:r>
    </w:p>
    <w:p w14:paraId="3ABA6B16" w14:textId="77777777" w:rsidR="009B6F59" w:rsidRDefault="009B6F59" w:rsidP="00276455">
      <w:pPr>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2548 แก้ไขเพิ่มเติมถึง (ฉบับที่ 3) พ.ศ.2561 หมวด 6 ข้อ 29 กำหนดให้มีการดำเนินการติดตามและประเมินผลแผนพัฒนาท้องถิ่น โดยคณะกรรมการติดตามและประเมินผลแผนพัฒนาท้องถิ่นมีอำนาจหน้าที่ในการกำหนดแนวทาง วิธีการในการติดตามและประเมินผลแผนพัฒนาท้องถิ่น ดำเนินการติดตามและประเมินผลแผนพัฒนาท้องถิ่น รายงานผลและเสนอความเห็นซึ่งได้จากการติดตามและประเมินผลแผนพัฒนาท้องถิ่นต่อผู้บริหารท้องถิ่น เพื่อให้ผู้บริหารท้องถิ่นเสนอต่อสภาท้องถิ่น คณะกรมการพัฒนาท้องถิ่น พร้อมทั้งประกาศผลการติดตามและประเมินผลแผนพัฒนาท้องถิ่น ให้ประชาชนในท้องถิ่นทราบในที่เปิดเผยภายในสามสิบวัน โดยอย่างน้อยปีละ 1 ครั้ง ภายในเดือนธันวาคมของทุกปี</w:t>
      </w:r>
    </w:p>
    <w:p w14:paraId="1CAB10E6" w14:textId="77777777" w:rsidR="00276455" w:rsidRDefault="009B6F59" w:rsidP="00276455">
      <w:pPr>
        <w:ind w:left="720"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การติดตามประเมินผลแผนพัฒนาท้องถิ่น ถือว่าเป็นกระบวนการที่สำคัญต่อการพัฒนาท้องถิ่น</w:t>
      </w:r>
    </w:p>
    <w:p w14:paraId="69B3FC3A" w14:textId="77777777" w:rsidR="009B6F59" w:rsidRDefault="00CC3AF4" w:rsidP="00276455">
      <w:pPr>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 เนื่องจากระบบติดตามและประเมินผลแผนพัฒ</w:t>
      </w:r>
      <w:r w:rsidR="00276455">
        <w:rPr>
          <w:rFonts w:ascii="TH SarabunIT๙" w:eastAsia="Cordia New" w:hAnsi="TH SarabunIT๙" w:cs="TH SarabunIT๙" w:hint="cs"/>
          <w:sz w:val="32"/>
          <w:szCs w:val="32"/>
          <w:cs/>
        </w:rPr>
        <w:t>นาท้องถิ่น เป็นการติดตามผลการปฏิ</w:t>
      </w:r>
      <w:r>
        <w:rPr>
          <w:rFonts w:ascii="TH SarabunIT๙" w:eastAsia="Cordia New" w:hAnsi="TH SarabunIT๙" w:cs="TH SarabunIT๙" w:hint="cs"/>
          <w:sz w:val="32"/>
          <w:szCs w:val="32"/>
          <w:cs/>
        </w:rPr>
        <w:t>บัติงานตามแผนพัฒนาท้องถิ่น</w:t>
      </w:r>
      <w:r w:rsidR="004135AD">
        <w:rPr>
          <w:rFonts w:ascii="TH SarabunIT๙" w:eastAsia="Cordia New" w:hAnsi="TH SarabunIT๙" w:cs="TH SarabunIT๙" w:hint="cs"/>
          <w:sz w:val="32"/>
          <w:szCs w:val="32"/>
          <w:cs/>
        </w:rPr>
        <w:t xml:space="preserve"> โดยมุ่งเน้นการติดตามการใช้ทรัพยากรให้เกิดความคุ้มค่า การติดตามความก้าวหน้าผลการดำเนินงานเพื่อเปรียบเทียบกับเป้าหมายที่กำหนดไว้ การวางระบบการติดตามจึงเป็นการสร้างระบบเพื่อนำไปสู่การปรับปรุงแก้ไขเชิงการบริหารแผน และมีระบบการประ</w:t>
      </w:r>
      <w:r w:rsidR="004135AD">
        <w:rPr>
          <w:rFonts w:ascii="TH SarabunIT๙" w:eastAsiaTheme="minorEastAsia" w:hAnsi="TH SarabunIT๙" w:cs="TH SarabunIT๙" w:hint="cs"/>
          <w:sz w:val="32"/>
          <w:szCs w:val="32"/>
          <w:cs/>
        </w:rPr>
        <w:t>เ</w:t>
      </w:r>
      <w:r w:rsidR="004135AD">
        <w:rPr>
          <w:rFonts w:ascii="TH SarabunIT๙" w:eastAsiaTheme="minorEastAsia" w:hAnsi="TH SarabunIT๙" w:cs="TH SarabunIT๙"/>
          <w:sz w:val="32"/>
          <w:szCs w:val="32"/>
          <w:cs/>
        </w:rPr>
        <w:t>ม</w:t>
      </w:r>
      <w:r w:rsidR="004135AD">
        <w:rPr>
          <w:rFonts w:ascii="TH SarabunIT๙" w:eastAsia="Cordia New" w:hAnsi="TH SarabunIT๙" w:cs="TH SarabunIT๙" w:hint="cs"/>
          <w:sz w:val="32"/>
          <w:szCs w:val="32"/>
          <w:cs/>
        </w:rPr>
        <w:t>ินผลที่เป็นตัวบ่งชี้ว่าผลจากการดำเนินงานบรรลุเป้าตามวัตถุประสงค์ที่กำหนดไว้หรือไม่</w:t>
      </w:r>
      <w:r w:rsidR="00B54DEB">
        <w:rPr>
          <w:rFonts w:ascii="TH SarabunIT๙" w:eastAsia="Cordia New" w:hAnsi="TH SarabunIT๙" w:cs="TH SarabunIT๙" w:hint="cs"/>
          <w:sz w:val="32"/>
          <w:szCs w:val="32"/>
          <w:cs/>
        </w:rPr>
        <w:t xml:space="preserve"> ซึ่งผลที่ได้จากการติดตามและประเมินผลถือเป็นข้อมูลสำคัญ ผู้บริหารท้องถิ่นนำไปใช้ในการปรับปรุงกระบวนการทำงานเพื่อการวางแผนบริหารงานในอนาคต ทำให้การดำเนินงานเป็นไปอย่างมีประสิทธิภาพ มีความโปร่งใส เกิดประโยชน์สูงสุดต่อการพัฒนาท้องถิ่นต่อไป</w:t>
      </w:r>
      <w:r w:rsidR="00276455">
        <w:rPr>
          <w:rFonts w:ascii="TH SarabunIT๙" w:eastAsia="Cordia New" w:hAnsi="TH SarabunIT๙" w:cs="TH SarabunIT๙" w:hint="cs"/>
          <w:sz w:val="32"/>
          <w:szCs w:val="32"/>
          <w:cs/>
        </w:rPr>
        <w:t xml:space="preserve"> </w:t>
      </w:r>
    </w:p>
    <w:p w14:paraId="38E03182" w14:textId="77777777" w:rsidR="00276455" w:rsidRDefault="00276455"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t>องค์การบริหารส่วนตำบลปากแพรก ได้ดำเนินการติดตามและประเมินผลแผนพัฒนาท้องถิ่น (พ.ศ.2561-2565) ประจำปีงบประมาณ พ.ศ.2565 ตามยุทธศาสตร์การพัฒนา 6 ด้าน</w:t>
      </w:r>
      <w:r>
        <w:rPr>
          <w:rFonts w:ascii="TH SarabunIT๙" w:eastAsia="Cordia New" w:hAnsi="TH SarabunIT๙" w:cs="TH SarabunIT๙"/>
          <w:sz w:val="32"/>
          <w:szCs w:val="32"/>
        </w:rPr>
        <w:t xml:space="preserve"> </w:t>
      </w:r>
      <w:r>
        <w:rPr>
          <w:rFonts w:ascii="TH SarabunIT๙" w:eastAsia="Cordia New" w:hAnsi="TH SarabunIT๙" w:cs="TH SarabunIT๙" w:hint="cs"/>
          <w:sz w:val="32"/>
          <w:szCs w:val="32"/>
          <w:cs/>
        </w:rPr>
        <w:t>โดยมีข้อเสนอจากการติดตามและประเมินผลแผนพัฒนาท้องถิ่นขององค์การบริหารส่วนตำบลปากแพรก ดังนี้</w:t>
      </w:r>
    </w:p>
    <w:p w14:paraId="0BD82C69" w14:textId="77777777" w:rsidR="00276455" w:rsidRDefault="00276455"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1.การพัฒนาด้านโครงสร้างพื้นฐาน ที่บรรจุในแผนพัฒนาท้องถิ่นควรจัดลำดับความสำคัญและความจำเป็นเร่งด่วน</w:t>
      </w:r>
    </w:p>
    <w:p w14:paraId="7F2C65FF" w14:textId="77777777" w:rsidR="00276455" w:rsidRDefault="00276455"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2.ควรบรรจุในแผนพัฒนาท้องถิ่นเฉพาะโครงการที่สามารถนำไปดำเนินการได้จริง</w:t>
      </w:r>
    </w:p>
    <w:p w14:paraId="6551EE22" w14:textId="77777777" w:rsidR="00276455" w:rsidRDefault="00276455"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3.โครงการที่บรรจุอยู่ในแผนพัฒนาท้องถิ่น ควรสัมพันธ์กับงบประมาณของหน่วยงาน เพื่อให้การนำแผนไปสู่การปฏิบัติสัมฤทธิ์ผล</w:t>
      </w:r>
    </w:p>
    <w:p w14:paraId="132969FE" w14:textId="77777777" w:rsidR="00276455" w:rsidRDefault="00276455"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4.ควรศึกษา ตรวจสอบความเป็นไปได้ของโครงการว่าสามารถดำเนินการได้หรือไม่ ก่อนนำมาบรรจุในข้อบัญญัติงบประมาณรายจ่ายประจำปีงบประมาณ</w:t>
      </w:r>
    </w:p>
    <w:p w14:paraId="36D3EE5F" w14:textId="77777777" w:rsidR="00276455" w:rsidRDefault="00276455"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5.งบประมาณตามข้อบัญญัติฯควรประมาณการให้ใกล้เคียงกับงบประมาณ</w:t>
      </w:r>
      <w:r w:rsidR="005E31EE">
        <w:rPr>
          <w:rFonts w:ascii="TH SarabunIT๙" w:eastAsia="Cordia New" w:hAnsi="TH SarabunIT๙" w:cs="TH SarabunIT๙" w:hint="cs"/>
          <w:sz w:val="32"/>
          <w:szCs w:val="32"/>
          <w:cs/>
        </w:rPr>
        <w:t>ที่ต้องการดำเนินการจริง</w:t>
      </w:r>
    </w:p>
    <w:p w14:paraId="7B6C75B8" w14:textId="77777777" w:rsidR="005E31EE" w:rsidRDefault="005E31EE"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6.ควรเน้นผู้เข้าร่วมกิจกรรม โครงกา</w:t>
      </w:r>
      <w:r w:rsidR="007F273E">
        <w:rPr>
          <w:rFonts w:ascii="TH SarabunIT๙" w:eastAsia="Cordia New" w:hAnsi="TH SarabunIT๙" w:cs="TH SarabunIT๙" w:hint="cs"/>
          <w:sz w:val="32"/>
          <w:szCs w:val="32"/>
          <w:cs/>
        </w:rPr>
        <w:t>รให้ตรงกับกลุ่มเป้าหมายที่กำหนดไ</w:t>
      </w:r>
      <w:r>
        <w:rPr>
          <w:rFonts w:ascii="TH SarabunIT๙" w:eastAsia="Cordia New" w:hAnsi="TH SarabunIT๙" w:cs="TH SarabunIT๙" w:hint="cs"/>
          <w:sz w:val="32"/>
          <w:szCs w:val="32"/>
          <w:cs/>
        </w:rPr>
        <w:t>ว้</w:t>
      </w:r>
      <w:r w:rsidR="007F273E">
        <w:rPr>
          <w:rFonts w:ascii="TH SarabunIT๙" w:eastAsia="Cordia New" w:hAnsi="TH SarabunIT๙" w:cs="TH SarabunIT๙" w:hint="cs"/>
          <w:sz w:val="32"/>
          <w:szCs w:val="32"/>
          <w:cs/>
        </w:rPr>
        <w:t xml:space="preserve"> เพื่อให้เกิดผลสัมฤทธิ์ในทางปฏิบัติ</w:t>
      </w:r>
    </w:p>
    <w:p w14:paraId="0AED116D" w14:textId="77777777" w:rsidR="007F273E" w:rsidRDefault="007F273E" w:rsidP="009B6F59">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7.ชื่อโครงการตามข้อบัญญัติงบประมาณรายจ่ายจะต้องถูกต้องตรงกับชื่อโครงการตามแผนพัฒนาท้องถิ่น</w:t>
      </w:r>
    </w:p>
    <w:p w14:paraId="43C2468F" w14:textId="77777777" w:rsidR="007F273E" w:rsidRPr="00276455" w:rsidRDefault="007F273E" w:rsidP="009B6F59">
      <w:pPr>
        <w:ind w:firstLine="720"/>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8.ระยะเวลาดำเนินการ โครงการควรเป็นไปตามแผนการดำเนินงาน</w:t>
      </w:r>
    </w:p>
    <w:p w14:paraId="0F19AC20" w14:textId="77777777" w:rsidR="00276455" w:rsidRPr="009B6F59" w:rsidRDefault="00276455" w:rsidP="009B6F59">
      <w:pPr>
        <w:ind w:firstLine="720"/>
        <w:jc w:val="thaiDistribute"/>
        <w:rPr>
          <w:rFonts w:ascii="TH SarabunIT๙" w:eastAsia="Cordia New" w:hAnsi="TH SarabunIT๙" w:cs="TH SarabunIT๙"/>
          <w:sz w:val="32"/>
          <w:szCs w:val="32"/>
          <w:cs/>
        </w:rPr>
      </w:pPr>
    </w:p>
    <w:p w14:paraId="66ED08BC" w14:textId="77777777" w:rsidR="009B6F59" w:rsidRDefault="009B6F59" w:rsidP="009B6F59">
      <w:pPr>
        <w:jc w:val="thaiDistribute"/>
        <w:rPr>
          <w:rFonts w:ascii="TH SarabunIT๙" w:eastAsia="Cordia New" w:hAnsi="TH SarabunIT๙" w:cs="TH SarabunIT๙"/>
          <w:b/>
          <w:bCs/>
          <w:sz w:val="40"/>
          <w:szCs w:val="40"/>
        </w:rPr>
      </w:pPr>
    </w:p>
    <w:p w14:paraId="2E750E95" w14:textId="77777777" w:rsidR="009B6F59" w:rsidRDefault="009B6F59" w:rsidP="009B6F59">
      <w:pPr>
        <w:jc w:val="thaiDistribute"/>
        <w:rPr>
          <w:rFonts w:ascii="TH SarabunIT๙" w:eastAsia="Cordia New" w:hAnsi="TH SarabunIT๙" w:cs="TH SarabunIT๙"/>
          <w:b/>
          <w:bCs/>
          <w:sz w:val="40"/>
          <w:szCs w:val="40"/>
        </w:rPr>
      </w:pPr>
    </w:p>
    <w:p w14:paraId="5BBD2E63" w14:textId="77777777" w:rsidR="00D71E85" w:rsidRDefault="00D71E85" w:rsidP="00D25168">
      <w:pPr>
        <w:jc w:val="center"/>
        <w:rPr>
          <w:rFonts w:ascii="TH SarabunIT๙" w:eastAsia="Cordia New" w:hAnsi="TH SarabunIT๙" w:cs="TH SarabunIT๙"/>
          <w:b/>
          <w:bCs/>
          <w:sz w:val="40"/>
          <w:szCs w:val="40"/>
        </w:rPr>
      </w:pPr>
    </w:p>
    <w:p w14:paraId="03A97804" w14:textId="77777777" w:rsidR="00D71E85" w:rsidRDefault="00D71E85" w:rsidP="00D25168">
      <w:pPr>
        <w:jc w:val="center"/>
        <w:rPr>
          <w:rFonts w:ascii="TH SarabunIT๙" w:eastAsia="Cordia New" w:hAnsi="TH SarabunIT๙" w:cs="TH SarabunIT๙"/>
          <w:b/>
          <w:bCs/>
          <w:sz w:val="40"/>
          <w:szCs w:val="40"/>
        </w:rPr>
      </w:pPr>
    </w:p>
    <w:p w14:paraId="176DE216" w14:textId="77777777" w:rsidR="00D71E85" w:rsidRDefault="00D71E85" w:rsidP="00D25168">
      <w:pPr>
        <w:jc w:val="center"/>
        <w:rPr>
          <w:rFonts w:ascii="TH SarabunIT๙" w:eastAsia="Cordia New" w:hAnsi="TH SarabunIT๙" w:cs="TH SarabunIT๙"/>
          <w:b/>
          <w:bCs/>
          <w:sz w:val="40"/>
          <w:szCs w:val="40"/>
        </w:rPr>
      </w:pPr>
    </w:p>
    <w:p w14:paraId="6D87150B" w14:textId="77777777" w:rsidR="00D71E85" w:rsidRDefault="00D71E85" w:rsidP="00D25168">
      <w:pPr>
        <w:jc w:val="center"/>
        <w:rPr>
          <w:rFonts w:ascii="TH SarabunIT๙" w:eastAsia="Cordia New" w:hAnsi="TH SarabunIT๙" w:cs="TH SarabunIT๙"/>
          <w:b/>
          <w:bCs/>
          <w:sz w:val="40"/>
          <w:szCs w:val="40"/>
        </w:rPr>
      </w:pPr>
    </w:p>
    <w:p w14:paraId="723F49E5" w14:textId="77777777" w:rsidR="00D71E85" w:rsidRDefault="00D71E85" w:rsidP="00D25168">
      <w:pPr>
        <w:jc w:val="center"/>
        <w:rPr>
          <w:rFonts w:ascii="TH SarabunIT๙" w:eastAsia="Cordia New" w:hAnsi="TH SarabunIT๙" w:cs="TH SarabunIT๙"/>
          <w:b/>
          <w:bCs/>
          <w:sz w:val="40"/>
          <w:szCs w:val="40"/>
        </w:rPr>
      </w:pPr>
    </w:p>
    <w:p w14:paraId="0102BC9F" w14:textId="77777777" w:rsidR="00D71E85" w:rsidRDefault="00D71E85" w:rsidP="00D25168">
      <w:pPr>
        <w:jc w:val="center"/>
        <w:rPr>
          <w:rFonts w:ascii="TH SarabunIT๙" w:eastAsia="Cordia New" w:hAnsi="TH SarabunIT๙" w:cs="TH SarabunIT๙"/>
          <w:b/>
          <w:bCs/>
          <w:sz w:val="40"/>
          <w:szCs w:val="40"/>
        </w:rPr>
      </w:pPr>
    </w:p>
    <w:p w14:paraId="610ADEED" w14:textId="77777777" w:rsidR="00D71E85" w:rsidRDefault="00D71E85" w:rsidP="00D25168">
      <w:pPr>
        <w:jc w:val="center"/>
        <w:rPr>
          <w:rFonts w:ascii="TH SarabunIT๙" w:eastAsia="Cordia New" w:hAnsi="TH SarabunIT๙" w:cs="TH SarabunIT๙"/>
          <w:b/>
          <w:bCs/>
          <w:sz w:val="40"/>
          <w:szCs w:val="40"/>
        </w:rPr>
      </w:pPr>
    </w:p>
    <w:p w14:paraId="791708A8" w14:textId="77777777" w:rsidR="00D71E85" w:rsidRDefault="00D71E85" w:rsidP="00D25168">
      <w:pPr>
        <w:jc w:val="center"/>
        <w:rPr>
          <w:rFonts w:ascii="TH SarabunIT๙" w:eastAsia="Cordia New" w:hAnsi="TH SarabunIT๙" w:cs="TH SarabunIT๙"/>
          <w:b/>
          <w:bCs/>
          <w:sz w:val="40"/>
          <w:szCs w:val="40"/>
        </w:rPr>
      </w:pPr>
    </w:p>
    <w:p w14:paraId="03B4032E" w14:textId="77777777" w:rsidR="00D71E85" w:rsidRDefault="00D71E85" w:rsidP="00D25168">
      <w:pPr>
        <w:jc w:val="center"/>
        <w:rPr>
          <w:rFonts w:ascii="TH SarabunIT๙" w:eastAsia="Cordia New" w:hAnsi="TH SarabunIT๙" w:cs="TH SarabunIT๙"/>
          <w:b/>
          <w:bCs/>
          <w:sz w:val="40"/>
          <w:szCs w:val="40"/>
        </w:rPr>
      </w:pPr>
    </w:p>
    <w:p w14:paraId="2BEAAFCA" w14:textId="77777777" w:rsidR="00D71E85" w:rsidRDefault="00D71E85" w:rsidP="00D25168">
      <w:pPr>
        <w:jc w:val="center"/>
        <w:rPr>
          <w:rFonts w:ascii="TH SarabunIT๙" w:eastAsia="Cordia New" w:hAnsi="TH SarabunIT๙" w:cs="TH SarabunIT๙"/>
          <w:b/>
          <w:bCs/>
          <w:sz w:val="40"/>
          <w:szCs w:val="40"/>
        </w:rPr>
      </w:pPr>
    </w:p>
    <w:p w14:paraId="65669513" w14:textId="77777777" w:rsidR="00D71E85" w:rsidRPr="00D71E85" w:rsidRDefault="00D71E85" w:rsidP="00D71E85">
      <w:pPr>
        <w:jc w:val="center"/>
        <w:rPr>
          <w:rFonts w:ascii="TH SarabunIT๙" w:eastAsia="Cordia New" w:hAnsi="TH SarabunIT๙" w:cs="TH SarabunIT๙"/>
          <w:b/>
          <w:bCs/>
          <w:sz w:val="144"/>
          <w:szCs w:val="144"/>
        </w:rPr>
      </w:pPr>
      <w:r w:rsidRPr="00D71E85">
        <w:rPr>
          <w:rFonts w:ascii="TH SarabunIT๙" w:eastAsia="Cordia New" w:hAnsi="TH SarabunIT๙" w:cs="TH SarabunIT๙"/>
          <w:b/>
          <w:bCs/>
          <w:sz w:val="144"/>
          <w:szCs w:val="144"/>
          <w:cs/>
        </w:rPr>
        <w:t>ส่วนที่ 1</w:t>
      </w:r>
      <w:r w:rsidRPr="00D71E85">
        <w:rPr>
          <w:rFonts w:ascii="TH SarabunIT๙" w:hAnsi="TH SarabunIT๙" w:cs="TH SarabunIT๙" w:hint="cs"/>
          <w:b/>
          <w:bCs/>
          <w:sz w:val="144"/>
          <w:szCs w:val="144"/>
          <w:cs/>
        </w:rPr>
        <w:t xml:space="preserve"> </w:t>
      </w:r>
      <w:r w:rsidRPr="00D71E85">
        <w:rPr>
          <w:rFonts w:ascii="TH SarabunIT๙" w:eastAsia="Cordia New" w:hAnsi="TH SarabunIT๙" w:cs="TH SarabunIT๙"/>
          <w:b/>
          <w:bCs/>
          <w:sz w:val="144"/>
          <w:szCs w:val="144"/>
          <w:cs/>
        </w:rPr>
        <w:t>บทนำ</w:t>
      </w:r>
    </w:p>
    <w:p w14:paraId="2B71D8B0" w14:textId="77777777" w:rsidR="00D71E85" w:rsidRDefault="00D71E85" w:rsidP="00D25168">
      <w:pPr>
        <w:jc w:val="center"/>
        <w:rPr>
          <w:rFonts w:ascii="TH SarabunIT๙" w:eastAsia="Cordia New" w:hAnsi="TH SarabunIT๙" w:cs="TH SarabunIT๙"/>
          <w:b/>
          <w:bCs/>
          <w:sz w:val="40"/>
          <w:szCs w:val="40"/>
        </w:rPr>
      </w:pPr>
    </w:p>
    <w:p w14:paraId="4992A929" w14:textId="77777777" w:rsidR="00D71E85" w:rsidRDefault="00D71E85" w:rsidP="00D25168">
      <w:pPr>
        <w:jc w:val="center"/>
        <w:rPr>
          <w:rFonts w:ascii="TH SarabunIT๙" w:eastAsia="Cordia New" w:hAnsi="TH SarabunIT๙" w:cs="TH SarabunIT๙"/>
          <w:b/>
          <w:bCs/>
          <w:sz w:val="40"/>
          <w:szCs w:val="40"/>
        </w:rPr>
      </w:pPr>
    </w:p>
    <w:p w14:paraId="1A705FD7" w14:textId="77777777" w:rsidR="00D71E85" w:rsidRDefault="00D71E85" w:rsidP="00D25168">
      <w:pPr>
        <w:jc w:val="center"/>
        <w:rPr>
          <w:rFonts w:ascii="TH SarabunIT๙" w:eastAsia="Cordia New" w:hAnsi="TH SarabunIT๙" w:cs="TH SarabunIT๙"/>
          <w:b/>
          <w:bCs/>
          <w:sz w:val="40"/>
          <w:szCs w:val="40"/>
        </w:rPr>
      </w:pPr>
    </w:p>
    <w:p w14:paraId="64197BB1" w14:textId="77777777" w:rsidR="00D71E85" w:rsidRDefault="00D71E85" w:rsidP="00D25168">
      <w:pPr>
        <w:jc w:val="center"/>
        <w:rPr>
          <w:rFonts w:ascii="TH SarabunIT๙" w:eastAsia="Cordia New" w:hAnsi="TH SarabunIT๙" w:cs="TH SarabunIT๙"/>
          <w:b/>
          <w:bCs/>
          <w:sz w:val="40"/>
          <w:szCs w:val="40"/>
        </w:rPr>
      </w:pPr>
    </w:p>
    <w:p w14:paraId="40AB252B" w14:textId="77777777" w:rsidR="00D71E85" w:rsidRDefault="00D71E85" w:rsidP="00D25168">
      <w:pPr>
        <w:jc w:val="center"/>
        <w:rPr>
          <w:rFonts w:ascii="TH SarabunIT๙" w:eastAsia="Cordia New" w:hAnsi="TH SarabunIT๙" w:cs="TH SarabunIT๙"/>
          <w:b/>
          <w:bCs/>
          <w:sz w:val="40"/>
          <w:szCs w:val="40"/>
        </w:rPr>
      </w:pPr>
    </w:p>
    <w:p w14:paraId="00BDC3BB" w14:textId="77777777" w:rsidR="00D71E85" w:rsidRDefault="00D71E85" w:rsidP="00D25168">
      <w:pPr>
        <w:jc w:val="center"/>
        <w:rPr>
          <w:rFonts w:ascii="TH SarabunIT๙" w:eastAsia="Cordia New" w:hAnsi="TH SarabunIT๙" w:cs="TH SarabunIT๙"/>
          <w:b/>
          <w:bCs/>
          <w:sz w:val="40"/>
          <w:szCs w:val="40"/>
        </w:rPr>
      </w:pPr>
    </w:p>
    <w:p w14:paraId="0B0A9FFF" w14:textId="77777777" w:rsidR="00D71E85" w:rsidRDefault="00D71E85" w:rsidP="00D25168">
      <w:pPr>
        <w:jc w:val="center"/>
        <w:rPr>
          <w:rFonts w:ascii="TH SarabunIT๙" w:eastAsia="Cordia New" w:hAnsi="TH SarabunIT๙" w:cs="TH SarabunIT๙"/>
          <w:b/>
          <w:bCs/>
          <w:sz w:val="40"/>
          <w:szCs w:val="40"/>
        </w:rPr>
      </w:pPr>
    </w:p>
    <w:p w14:paraId="31A8C2EB" w14:textId="77777777" w:rsidR="00D71E85" w:rsidRDefault="00D71E85" w:rsidP="00D25168">
      <w:pPr>
        <w:jc w:val="center"/>
        <w:rPr>
          <w:rFonts w:ascii="TH SarabunIT๙" w:eastAsia="Cordia New" w:hAnsi="TH SarabunIT๙" w:cs="TH SarabunIT๙"/>
          <w:b/>
          <w:bCs/>
          <w:sz w:val="40"/>
          <w:szCs w:val="40"/>
        </w:rPr>
      </w:pPr>
    </w:p>
    <w:p w14:paraId="324A8913" w14:textId="77777777" w:rsidR="00D71E85" w:rsidRDefault="00D71E85" w:rsidP="00D25168">
      <w:pPr>
        <w:jc w:val="center"/>
        <w:rPr>
          <w:rFonts w:ascii="TH SarabunIT๙" w:eastAsia="Cordia New" w:hAnsi="TH SarabunIT๙" w:cs="TH SarabunIT๙"/>
          <w:b/>
          <w:bCs/>
          <w:sz w:val="40"/>
          <w:szCs w:val="40"/>
        </w:rPr>
      </w:pPr>
    </w:p>
    <w:p w14:paraId="70797BF9" w14:textId="77777777" w:rsidR="00D71E85" w:rsidRDefault="00D71E85" w:rsidP="00D25168">
      <w:pPr>
        <w:jc w:val="center"/>
        <w:rPr>
          <w:rFonts w:ascii="TH SarabunIT๙" w:eastAsia="Cordia New" w:hAnsi="TH SarabunIT๙" w:cs="TH SarabunIT๙"/>
          <w:b/>
          <w:bCs/>
          <w:sz w:val="40"/>
          <w:szCs w:val="40"/>
        </w:rPr>
      </w:pPr>
    </w:p>
    <w:p w14:paraId="7F95EE63" w14:textId="77777777" w:rsidR="00D71E85" w:rsidRDefault="00D71E85" w:rsidP="00D25168">
      <w:pPr>
        <w:jc w:val="center"/>
        <w:rPr>
          <w:rFonts w:ascii="TH SarabunIT๙" w:eastAsia="Cordia New" w:hAnsi="TH SarabunIT๙" w:cs="TH SarabunIT๙"/>
          <w:b/>
          <w:bCs/>
          <w:sz w:val="40"/>
          <w:szCs w:val="40"/>
        </w:rPr>
      </w:pPr>
    </w:p>
    <w:p w14:paraId="35E735FD" w14:textId="77777777" w:rsidR="00D71E85" w:rsidRDefault="00D71E85" w:rsidP="00D25168">
      <w:pPr>
        <w:jc w:val="center"/>
        <w:rPr>
          <w:rFonts w:ascii="TH SarabunIT๙" w:eastAsia="Cordia New" w:hAnsi="TH SarabunIT๙" w:cs="TH SarabunIT๙"/>
          <w:b/>
          <w:bCs/>
          <w:sz w:val="40"/>
          <w:szCs w:val="40"/>
        </w:rPr>
      </w:pPr>
    </w:p>
    <w:p w14:paraId="020F05A7" w14:textId="77777777" w:rsidR="00D71E85" w:rsidRDefault="00D71E85" w:rsidP="00D25168">
      <w:pPr>
        <w:jc w:val="center"/>
        <w:rPr>
          <w:rFonts w:ascii="TH SarabunIT๙" w:eastAsia="Cordia New" w:hAnsi="TH SarabunIT๙" w:cs="TH SarabunIT๙"/>
          <w:b/>
          <w:bCs/>
          <w:sz w:val="40"/>
          <w:szCs w:val="40"/>
        </w:rPr>
      </w:pPr>
    </w:p>
    <w:p w14:paraId="155889DF" w14:textId="77777777" w:rsidR="00D71E85" w:rsidRDefault="00D71E85" w:rsidP="00D25168">
      <w:pPr>
        <w:jc w:val="center"/>
        <w:rPr>
          <w:rFonts w:ascii="TH SarabunIT๙" w:eastAsia="Cordia New" w:hAnsi="TH SarabunIT๙" w:cs="TH SarabunIT๙"/>
          <w:b/>
          <w:bCs/>
          <w:sz w:val="40"/>
          <w:szCs w:val="40"/>
        </w:rPr>
      </w:pPr>
    </w:p>
    <w:p w14:paraId="00ADFE51" w14:textId="77777777" w:rsidR="00D71E85" w:rsidRDefault="00D71E85" w:rsidP="00D25168">
      <w:pPr>
        <w:jc w:val="center"/>
        <w:rPr>
          <w:rFonts w:ascii="TH SarabunIT๙" w:eastAsia="Cordia New" w:hAnsi="TH SarabunIT๙" w:cs="TH SarabunIT๙"/>
          <w:b/>
          <w:bCs/>
          <w:sz w:val="40"/>
          <w:szCs w:val="40"/>
        </w:rPr>
      </w:pPr>
    </w:p>
    <w:p w14:paraId="2E022CCA" w14:textId="77777777" w:rsidR="00D71E85" w:rsidRDefault="00D71E85" w:rsidP="00D25168">
      <w:pPr>
        <w:jc w:val="center"/>
        <w:rPr>
          <w:rFonts w:ascii="TH SarabunIT๙" w:eastAsia="Cordia New" w:hAnsi="TH SarabunIT๙" w:cs="TH SarabunIT๙"/>
          <w:b/>
          <w:bCs/>
          <w:sz w:val="40"/>
          <w:szCs w:val="40"/>
        </w:rPr>
      </w:pPr>
    </w:p>
    <w:p w14:paraId="247D002D" w14:textId="77777777" w:rsidR="00D71E85" w:rsidRDefault="00D71E85" w:rsidP="00D25168">
      <w:pPr>
        <w:jc w:val="center"/>
        <w:rPr>
          <w:rFonts w:ascii="TH SarabunIT๙" w:eastAsia="Cordia New" w:hAnsi="TH SarabunIT๙" w:cs="TH SarabunIT๙"/>
          <w:b/>
          <w:bCs/>
          <w:sz w:val="40"/>
          <w:szCs w:val="40"/>
        </w:rPr>
      </w:pPr>
    </w:p>
    <w:p w14:paraId="6A7C8591" w14:textId="77777777" w:rsidR="00281668" w:rsidRDefault="00281668" w:rsidP="00D25168">
      <w:pPr>
        <w:jc w:val="center"/>
        <w:rPr>
          <w:rFonts w:ascii="TH SarabunIT๙" w:eastAsia="Cordia New" w:hAnsi="TH SarabunIT๙" w:cs="TH SarabunIT๙"/>
          <w:b/>
          <w:bCs/>
          <w:sz w:val="40"/>
          <w:szCs w:val="40"/>
        </w:rPr>
      </w:pPr>
      <w:r w:rsidRPr="00D25168">
        <w:rPr>
          <w:rFonts w:ascii="TH SarabunIT๙" w:eastAsia="Cordia New" w:hAnsi="TH SarabunIT๙" w:cs="TH SarabunIT๙"/>
          <w:b/>
          <w:bCs/>
          <w:sz w:val="40"/>
          <w:szCs w:val="40"/>
          <w:cs/>
        </w:rPr>
        <w:t>ส่วนที่ 1</w:t>
      </w:r>
      <w:r w:rsidR="00D25168" w:rsidRPr="00D25168">
        <w:rPr>
          <w:rFonts w:ascii="TH SarabunIT๙" w:hAnsi="TH SarabunIT๙" w:cs="TH SarabunIT๙" w:hint="cs"/>
          <w:b/>
          <w:bCs/>
          <w:sz w:val="40"/>
          <w:szCs w:val="40"/>
          <w:cs/>
        </w:rPr>
        <w:t xml:space="preserve"> </w:t>
      </w:r>
      <w:r w:rsidRPr="00D25168">
        <w:rPr>
          <w:rFonts w:ascii="TH SarabunIT๙" w:eastAsia="Cordia New" w:hAnsi="TH SarabunIT๙" w:cs="TH SarabunIT๙"/>
          <w:b/>
          <w:bCs/>
          <w:sz w:val="40"/>
          <w:szCs w:val="40"/>
          <w:cs/>
        </w:rPr>
        <w:t>บทนำ</w:t>
      </w:r>
    </w:p>
    <w:p w14:paraId="461CEB3F" w14:textId="77777777" w:rsidR="00D25168" w:rsidRDefault="00D25168" w:rsidP="00D25168">
      <w:pPr>
        <w:jc w:val="center"/>
        <w:rPr>
          <w:rFonts w:ascii="TH SarabunIT๙" w:eastAsia="Cordia New" w:hAnsi="TH SarabunIT๙" w:cs="TH SarabunIT๙"/>
          <w:b/>
          <w:bCs/>
          <w:sz w:val="40"/>
          <w:szCs w:val="40"/>
        </w:rPr>
      </w:pPr>
      <w:r>
        <w:rPr>
          <w:rFonts w:ascii="TH SarabunIT๙" w:eastAsia="Cordia New" w:hAnsi="TH SarabunIT๙" w:cs="TH SarabunIT๙" w:hint="cs"/>
          <w:b/>
          <w:bCs/>
          <w:sz w:val="40"/>
          <w:szCs w:val="40"/>
          <w:cs/>
        </w:rPr>
        <w:lastRenderedPageBreak/>
        <w:t>*****************</w:t>
      </w:r>
    </w:p>
    <w:p w14:paraId="5E79B0B1" w14:textId="77777777" w:rsidR="00D25168" w:rsidRPr="00276455" w:rsidRDefault="00D25168" w:rsidP="00D25168">
      <w:pPr>
        <w:rPr>
          <w:rFonts w:ascii="TH SarabunIT๙" w:hAnsi="TH SarabunIT๙" w:cs="TH SarabunIT๙"/>
          <w:b/>
          <w:bCs/>
          <w:sz w:val="40"/>
          <w:szCs w:val="40"/>
          <w:u w:val="single"/>
          <w:cs/>
        </w:rPr>
      </w:pPr>
      <w:r w:rsidRPr="00276455">
        <w:rPr>
          <w:rFonts w:ascii="TH SarabunIT๙" w:hAnsi="TH SarabunIT๙" w:cs="TH SarabunIT๙" w:hint="cs"/>
          <w:b/>
          <w:bCs/>
          <w:sz w:val="40"/>
          <w:szCs w:val="40"/>
          <w:u w:val="single"/>
          <w:cs/>
        </w:rPr>
        <w:t>1.</w:t>
      </w:r>
      <w:r w:rsidRPr="00276455">
        <w:rPr>
          <w:rFonts w:ascii="TH SarabunIT๙" w:eastAsiaTheme="minorHAnsi" w:hAnsi="TH SarabunIT๙" w:cs="TH SarabunIT๙" w:hint="cs"/>
          <w:b/>
          <w:bCs/>
          <w:sz w:val="32"/>
          <w:szCs w:val="32"/>
          <w:u w:val="single"/>
          <w:cs/>
        </w:rPr>
        <w:t xml:space="preserve"> ความสำคัญของการติดตามและประเมินผล</w:t>
      </w:r>
    </w:p>
    <w:p w14:paraId="7D7C6A36" w14:textId="77777777" w:rsidR="00D25168" w:rsidRDefault="00D25168" w:rsidP="00A720E6">
      <w:pPr>
        <w:ind w:left="720"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cs/>
        </w:rPr>
        <w:t>การติดตาม</w:t>
      </w:r>
      <w:r w:rsidRPr="00281668">
        <w:rPr>
          <w:rFonts w:ascii="TH SarabunIT๙" w:eastAsia="Cordia New" w:hAnsi="TH SarabunIT๙" w:cs="TH SarabunIT๙"/>
          <w:sz w:val="32"/>
          <w:szCs w:val="32"/>
          <w:cs/>
        </w:rPr>
        <w:t xml:space="preserve"> (</w:t>
      </w:r>
      <w:r w:rsidRPr="00281668">
        <w:rPr>
          <w:rFonts w:ascii="TH SarabunIT๙" w:eastAsia="Cordia New" w:hAnsi="TH SarabunIT๙" w:cs="TH SarabunIT๙"/>
          <w:sz w:val="32"/>
          <w:szCs w:val="32"/>
        </w:rPr>
        <w:t>Monitoring</w:t>
      </w:r>
      <w:r w:rsidRPr="00281668">
        <w:rPr>
          <w:rFonts w:ascii="TH SarabunIT๙" w:eastAsia="Cordia New" w:hAnsi="TH SarabunIT๙" w:cs="TH SarabunIT๙"/>
          <w:sz w:val="32"/>
          <w:szCs w:val="32"/>
          <w:cs/>
        </w:rPr>
        <w:t>)</w:t>
      </w:r>
      <w:r>
        <w:rPr>
          <w:rFonts w:ascii="TH SarabunIT๙" w:eastAsia="Cordia New" w:hAnsi="TH SarabunIT๙" w:cs="TH SarabunIT๙"/>
          <w:sz w:val="32"/>
          <w:szCs w:val="32"/>
        </w:rPr>
        <w:t xml:space="preserve"> </w:t>
      </w:r>
      <w:r>
        <w:rPr>
          <w:rFonts w:ascii="TH SarabunIT๙" w:eastAsia="Cordia New" w:hAnsi="TH SarabunIT๙" w:cs="TH SarabunIT๙" w:hint="cs"/>
          <w:sz w:val="32"/>
          <w:szCs w:val="32"/>
          <w:cs/>
        </w:rPr>
        <w:t>และการประเมิน (</w:t>
      </w:r>
      <w:r>
        <w:rPr>
          <w:rFonts w:ascii="TH SarabunIT๙" w:eastAsia="Cordia New" w:hAnsi="TH SarabunIT๙" w:cs="TH SarabunIT๙"/>
          <w:sz w:val="32"/>
          <w:szCs w:val="32"/>
        </w:rPr>
        <w:t>Evaluation</w:t>
      </w:r>
      <w:r>
        <w:rPr>
          <w:rFonts w:ascii="TH SarabunIT๙" w:eastAsia="Cordia New" w:hAnsi="TH SarabunIT๙" w:cs="TH SarabunIT๙" w:hint="cs"/>
          <w:sz w:val="32"/>
          <w:szCs w:val="32"/>
          <w:cs/>
        </w:rPr>
        <w:t>) เป็นกระบวนการที่แตกต่างกันมี</w:t>
      </w:r>
    </w:p>
    <w:p w14:paraId="290399BF" w14:textId="77777777" w:rsidR="00D25168" w:rsidRDefault="00D25168"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จุดหมายไม่เหมือนกัน แต่กระบวนการทั้งสองมีความเกี่ยวข้องสัมพันธ์กันและเมื่อนำแนวคิดและหลักการติดตามและประเมินผล</w:t>
      </w:r>
      <w:r w:rsidRPr="00D25168">
        <w:rPr>
          <w:rFonts w:ascii="TH SarabunIT๙" w:eastAsia="Cordia New" w:hAnsi="TH SarabunIT๙" w:cs="TH SarabunIT๙"/>
          <w:sz w:val="32"/>
          <w:szCs w:val="32"/>
        </w:rPr>
        <w:t xml:space="preserve"> </w:t>
      </w:r>
      <w:r w:rsidRPr="00281668">
        <w:rPr>
          <w:rFonts w:ascii="TH SarabunIT๙" w:eastAsia="Cordia New" w:hAnsi="TH SarabunIT๙" w:cs="TH SarabunIT๙"/>
          <w:sz w:val="32"/>
          <w:szCs w:val="32"/>
        </w:rPr>
        <w:t>Monitoring</w:t>
      </w:r>
      <w:r>
        <w:rPr>
          <w:rFonts w:ascii="TH SarabunIT๙" w:eastAsia="Cordia New" w:hAnsi="TH SarabunIT๙" w:cs="TH SarabunIT๙" w:hint="cs"/>
          <w:sz w:val="32"/>
          <w:szCs w:val="32"/>
          <w:cs/>
        </w:rPr>
        <w:t xml:space="preserve"> </w:t>
      </w:r>
      <w:r>
        <w:rPr>
          <w:rFonts w:ascii="TH SarabunIT๙" w:eastAsia="Cordia New" w:hAnsi="TH SarabunIT๙" w:cs="TH SarabunIT๙"/>
          <w:sz w:val="32"/>
          <w:szCs w:val="32"/>
        </w:rPr>
        <w:t xml:space="preserve">and Evaluation </w:t>
      </w:r>
      <w:r>
        <w:rPr>
          <w:rFonts w:ascii="TH SarabunIT๙" w:eastAsia="Cordia New" w:hAnsi="TH SarabunIT๙" w:cs="TH SarabunIT๙" w:hint="cs"/>
          <w:sz w:val="32"/>
          <w:szCs w:val="32"/>
          <w:cs/>
        </w:rPr>
        <w:t>มาประสานใช้ด้วยกันอย่างเหมาะสม จะช่วยให้ผู้บริหารท้องถิ่น พนักงานส่วนตำบล พนักงานจ้าง สมาชิกสภาองค์การบริหารส่วนตำบล สามารถกำกับดูแล ทบทวน และพัฒนางาน พัฒนาท้องถิ่นตามแผนงาน โครงการได้อย่างมีประสิทธิภาพและประสิทธิผล การติดตามและประเมินผลแผนพัฒนาท้องถิ่นขององค์การบริหารส่วนตำบลปากแพรก จึงเป็นการติดตามที่ให้ความสำคัญ ดังนี้</w:t>
      </w:r>
    </w:p>
    <w:p w14:paraId="0A2DFF3E" w14:textId="77777777" w:rsidR="00D25168" w:rsidRDefault="00D25168"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1.ผลการปฏิบัติงานของผู้รับผิดชอบแต่ละแผนงาน โครงการเพื่อการพัฒนาองค์การบริหารส่วนตำบลปากแพรกหรือกิจกรรมต่างๆที่ดำเนินการหรือไม่</w:t>
      </w:r>
      <w:r w:rsidR="009A07D3">
        <w:rPr>
          <w:rFonts w:ascii="TH SarabunIT๙" w:eastAsia="Cordia New" w:hAnsi="TH SarabunIT๙" w:cs="TH SarabunIT๙" w:hint="cs"/>
          <w:sz w:val="32"/>
          <w:szCs w:val="32"/>
          <w:cs/>
        </w:rPr>
        <w:t>ได้</w:t>
      </w:r>
      <w:r>
        <w:rPr>
          <w:rFonts w:ascii="TH SarabunIT๙" w:eastAsia="Cordia New" w:hAnsi="TH SarabunIT๙" w:cs="TH SarabunIT๙" w:hint="cs"/>
          <w:sz w:val="32"/>
          <w:szCs w:val="32"/>
          <w:cs/>
        </w:rPr>
        <w:t>ดำเนินการ</w:t>
      </w:r>
      <w:r w:rsidR="004854EF">
        <w:rPr>
          <w:rFonts w:ascii="TH SarabunIT๙" w:eastAsia="Cordia New" w:hAnsi="TH SarabunIT๙" w:cs="TH SarabunIT๙" w:hint="cs"/>
          <w:sz w:val="32"/>
          <w:szCs w:val="32"/>
          <w:cs/>
        </w:rPr>
        <w:t>ตามแผนพัฒนาท้องถิ่นที่ได้กำหนดไ</w:t>
      </w:r>
      <w:r w:rsidR="009A07D3">
        <w:rPr>
          <w:rFonts w:ascii="TH SarabunIT๙" w:eastAsia="Cordia New" w:hAnsi="TH SarabunIT๙" w:cs="TH SarabunIT๙" w:hint="cs"/>
          <w:sz w:val="32"/>
          <w:szCs w:val="32"/>
          <w:cs/>
        </w:rPr>
        <w:t>ว้หรือไม่</w:t>
      </w:r>
      <w:r w:rsidR="004854EF">
        <w:rPr>
          <w:rFonts w:ascii="TH SarabunIT๙" w:eastAsia="Cordia New" w:hAnsi="TH SarabunIT๙" w:cs="TH SarabunIT๙" w:hint="cs"/>
          <w:sz w:val="32"/>
          <w:szCs w:val="32"/>
          <w:cs/>
        </w:rPr>
        <w:t xml:space="preserve"> รวมทั้งงบประมาณในการดำเนินการ</w:t>
      </w:r>
    </w:p>
    <w:p w14:paraId="21A5B29C" w14:textId="77777777" w:rsidR="004854EF" w:rsidRDefault="004854EF"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2.ผลการใช้ปัจจัยหรือทรัพยากรต่างๆในการพัฒนาองค์การบริหารส่วนตำบลปากแพรก ตรวจสอบดูว่าแผนงาน โครงการเพื่อการพัฒนาได้รับปัจจัยหรือทรัพยากรทั้งด้านปริมาณ และคุณภาพตามระยะเวลาที่กำหนดไว้หรือไม่อย่างไร</w:t>
      </w:r>
    </w:p>
    <w:p w14:paraId="6CC1D047" w14:textId="77777777" w:rsidR="004854EF" w:rsidRDefault="004854EF"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3.ผลการดำเนินงาน ตรวจสอบดูว่าได้ผลตรงตามเป้าหมายที่กำหนดไว้หรือไม่เพียงใด มี</w:t>
      </w:r>
      <w:r w:rsidR="00154289">
        <w:rPr>
          <w:rFonts w:ascii="TH SarabunIT๙" w:eastAsia="Cordia New" w:hAnsi="TH SarabunIT๙" w:cs="TH SarabunIT๙" w:hint="cs"/>
          <w:sz w:val="32"/>
          <w:szCs w:val="32"/>
          <w:cs/>
        </w:rPr>
        <w:t>ปัญหาอุปสรรคอะไรบ้าง ทั้งในด้านการจัดทำแผนพัฒนาท้องถิ่น</w:t>
      </w:r>
      <w:r w:rsidR="00AC11A7">
        <w:rPr>
          <w:rFonts w:ascii="TH SarabunIT๙" w:eastAsia="Cordia New" w:hAnsi="TH SarabunIT๙" w:cs="TH SarabunIT๙" w:hint="cs"/>
          <w:sz w:val="32"/>
          <w:szCs w:val="32"/>
          <w:cs/>
        </w:rPr>
        <w:t xml:space="preserve"> การดำเนินการและโครงการเพื่อการพัฒนาท้องถิ่น</w:t>
      </w:r>
    </w:p>
    <w:p w14:paraId="62602A2E" w14:textId="77777777" w:rsidR="00AC11A7" w:rsidRDefault="00AC11A7"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4.ความสำคัญของการติดตามและประเมินผลแผนเป็นเครื่องมือสำคัญในการทดสอบผลการดำเนินงานตามภารกิจขององค์การบริหารส่วนตำบลปากแพรกว่าดำเนินการได้ตามเป้าหมายที่กำหนดไว้หรือไม่ทำให้ทราบและกำหนดทิศทางการพัฒนาได้อย่างเป็นรูปธรรมและเกิดความชัดเจนที่ทำให้ทราบถึงจุดแข็ง(</w:t>
      </w:r>
      <w:r>
        <w:rPr>
          <w:rFonts w:ascii="TH SarabunIT๙" w:eastAsia="Cordia New" w:hAnsi="TH SarabunIT๙" w:cs="TH SarabunIT๙"/>
          <w:sz w:val="32"/>
          <w:szCs w:val="32"/>
        </w:rPr>
        <w:t>s</w:t>
      </w:r>
      <w:r w:rsidR="00B9618A">
        <w:rPr>
          <w:rFonts w:ascii="TH SarabunIT๙" w:eastAsia="Cordia New" w:hAnsi="TH SarabunIT๙" w:cs="TH SarabunIT๙"/>
          <w:sz w:val="32"/>
          <w:szCs w:val="32"/>
        </w:rPr>
        <w:t>trengths</w:t>
      </w:r>
      <w:r w:rsidR="00B9618A">
        <w:rPr>
          <w:rFonts w:ascii="TH SarabunIT๙" w:eastAsia="Cordia New" w:hAnsi="TH SarabunIT๙" w:cs="TH SarabunIT๙" w:hint="cs"/>
          <w:sz w:val="32"/>
          <w:szCs w:val="32"/>
          <w:cs/>
        </w:rPr>
        <w:t>) จุดอ่อน (</w:t>
      </w:r>
      <w:proofErr w:type="spellStart"/>
      <w:r w:rsidR="00B9618A">
        <w:rPr>
          <w:rFonts w:ascii="TH SarabunIT๙" w:eastAsia="Cordia New" w:hAnsi="TH SarabunIT๙" w:cs="TH SarabunIT๙"/>
          <w:sz w:val="32"/>
          <w:szCs w:val="32"/>
        </w:rPr>
        <w:t>weaknessen</w:t>
      </w:r>
      <w:proofErr w:type="spellEnd"/>
      <w:r w:rsidR="00B9618A">
        <w:rPr>
          <w:rFonts w:ascii="TH SarabunIT๙" w:eastAsia="Cordia New" w:hAnsi="TH SarabunIT๙" w:cs="TH SarabunIT๙" w:hint="cs"/>
          <w:sz w:val="32"/>
          <w:szCs w:val="32"/>
          <w:cs/>
        </w:rPr>
        <w:t>) โอกาส (</w:t>
      </w:r>
      <w:r w:rsidR="00B9618A">
        <w:rPr>
          <w:rFonts w:ascii="TH SarabunIT๙" w:eastAsia="Cordia New" w:hAnsi="TH SarabunIT๙" w:cs="TH SarabunIT๙"/>
          <w:sz w:val="32"/>
          <w:szCs w:val="32"/>
        </w:rPr>
        <w:t>opportunities</w:t>
      </w:r>
      <w:r w:rsidR="00B9618A">
        <w:rPr>
          <w:rFonts w:ascii="TH SarabunIT๙" w:eastAsia="Cordia New" w:hAnsi="TH SarabunIT๙" w:cs="TH SarabunIT๙" w:hint="cs"/>
          <w:sz w:val="32"/>
          <w:szCs w:val="32"/>
          <w:cs/>
        </w:rPr>
        <w:t>) ปัญหาหรืออุปสรรค (</w:t>
      </w:r>
      <w:r w:rsidR="00B9618A">
        <w:rPr>
          <w:rFonts w:ascii="TH SarabunIT๙" w:eastAsia="Cordia New" w:hAnsi="TH SarabunIT๙" w:cs="TH SarabunIT๙"/>
          <w:sz w:val="32"/>
          <w:szCs w:val="32"/>
        </w:rPr>
        <w:t>threats</w:t>
      </w:r>
      <w:r w:rsidR="00B9618A">
        <w:rPr>
          <w:rFonts w:ascii="TH SarabunIT๙" w:eastAsia="Cordia New" w:hAnsi="TH SarabunIT๙" w:cs="TH SarabunIT๙" w:hint="cs"/>
          <w:sz w:val="32"/>
          <w:szCs w:val="32"/>
          <w:cs/>
        </w:rPr>
        <w:t>) ของแผนพัฒนาท้องถิ่น</w:t>
      </w:r>
      <w:r w:rsidR="00057B85">
        <w:rPr>
          <w:rFonts w:ascii="TH SarabunIT๙" w:eastAsia="Cordia New" w:hAnsi="TH SarabunIT๙" w:cs="TH SarabunIT๙" w:hint="cs"/>
          <w:sz w:val="32"/>
          <w:szCs w:val="32"/>
          <w:cs/>
        </w:rPr>
        <w:t xml:space="preserve"> พ.ศ.(2561-2565) โครงการ กิจกรรมต่างๆซึ่งอาจเกิดจากผู้บริหารท้องถิ่น สมาชิกสภาท้องถิ่น</w:t>
      </w:r>
      <w:r w:rsidR="00EA3D82">
        <w:rPr>
          <w:rFonts w:ascii="TH SarabunIT๙" w:eastAsia="Cordia New" w:hAnsi="TH SarabunIT๙" w:cs="TH SarabunIT๙" w:hint="cs"/>
          <w:sz w:val="32"/>
          <w:szCs w:val="32"/>
          <w:cs/>
        </w:rPr>
        <w:t xml:space="preserve"> ปลัด/รองปลัดองค์การบริหารส่วนตำบลปากแพรก ผู้บริหารระดับหัวหน้าสำนัก/ผู้อำนวยการกอง บุคลากรขององค์การบริหารส่วนตำบลปากแพรก สภาพพื้นที่และผู้มีส่วนเกี่ยวข้องเพื่อนำไปสู่การปรับปรุงแผนงาน โครงการพัฒนาให้เกิดความสอดคล้องกับสภาพพื้นที่ สภาพแวดล้อมในสังคมภายใต้ความต้องการและความพึงพอใจของประชาชน</w:t>
      </w:r>
      <w:r w:rsidR="00D74B02">
        <w:rPr>
          <w:rFonts w:ascii="TH SarabunIT๙" w:eastAsia="Cordia New" w:hAnsi="TH SarabunIT๙" w:cs="TH SarabunIT๙" w:hint="cs"/>
          <w:sz w:val="32"/>
          <w:szCs w:val="32"/>
          <w:cs/>
        </w:rPr>
        <w:t>ตำบลปากแพรก</w:t>
      </w:r>
    </w:p>
    <w:p w14:paraId="1E3F0041" w14:textId="77777777" w:rsidR="00D74B02" w:rsidRDefault="00D74B02"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บทสรุปของความสำคัญคือ ในการนำไปสู่การวางแผนในการพัฒนาในปีต่อๆไปเพื่อให้เกิดผลสัมฤทธิ์เชิงคุณค่าในกิจการสาธารณะมากที่สุดและเมื่อพบจุดแข็งก็ต้องเร่งรีบดำเนินการและจะต้องมีความสุขุมรอบคอบในการดำเนินการขยายโครงการ งานต่างๆที่เป็นจุดแข็ง</w:t>
      </w:r>
      <w:r w:rsidR="00481779">
        <w:rPr>
          <w:rFonts w:ascii="TH SarabunIT๙" w:eastAsia="Cordia New" w:hAnsi="TH SarabunIT๙" w:cs="TH SarabunIT๙" w:hint="cs"/>
          <w:sz w:val="32"/>
          <w:szCs w:val="32"/>
          <w:cs/>
        </w:rPr>
        <w:t xml:space="preserve"> เมื่อพบจุดอ่อนต้องหยุดและถดถอยลงให้ได้ดำเนินการปรับปรุงให้ดีขึ้นตั้งรับให้มั่นเพื่อรอโอกาส</w:t>
      </w:r>
    </w:p>
    <w:p w14:paraId="71F97369" w14:textId="77777777" w:rsidR="00481779" w:rsidRPr="00276455" w:rsidRDefault="00481779" w:rsidP="00D25168">
      <w:pPr>
        <w:contextualSpacing/>
        <w:jc w:val="thaiDistribute"/>
        <w:rPr>
          <w:rFonts w:ascii="TH SarabunIT๙" w:eastAsia="Cordia New" w:hAnsi="TH SarabunIT๙" w:cs="TH SarabunIT๙"/>
          <w:b/>
          <w:bCs/>
          <w:sz w:val="32"/>
          <w:szCs w:val="32"/>
          <w:u w:val="single"/>
        </w:rPr>
      </w:pPr>
      <w:r w:rsidRPr="00276455">
        <w:rPr>
          <w:rFonts w:ascii="TH SarabunIT๙" w:eastAsia="Cordia New" w:hAnsi="TH SarabunIT๙" w:cs="TH SarabunIT๙" w:hint="cs"/>
          <w:b/>
          <w:bCs/>
          <w:sz w:val="32"/>
          <w:szCs w:val="32"/>
          <w:u w:val="single"/>
          <w:cs/>
        </w:rPr>
        <w:t>2.วัตถุประสงค์ของการติดตามและประเมินผล</w:t>
      </w:r>
    </w:p>
    <w:p w14:paraId="09CD6D06" w14:textId="77777777" w:rsidR="00481779" w:rsidRDefault="00481779"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b/>
          <w:bCs/>
          <w:sz w:val="32"/>
          <w:szCs w:val="32"/>
          <w:cs/>
        </w:rPr>
        <w:tab/>
      </w:r>
      <w:r>
        <w:rPr>
          <w:rFonts w:ascii="TH SarabunIT๙" w:eastAsia="Cordia New" w:hAnsi="TH SarabunIT๙" w:cs="TH SarabunIT๙" w:hint="cs"/>
          <w:b/>
          <w:bCs/>
          <w:sz w:val="32"/>
          <w:szCs w:val="32"/>
          <w:cs/>
        </w:rPr>
        <w:tab/>
      </w:r>
      <w:r w:rsidRPr="00481779">
        <w:rPr>
          <w:rFonts w:ascii="TH SarabunIT๙" w:eastAsia="Cordia New" w:hAnsi="TH SarabunIT๙" w:cs="TH SarabunIT๙" w:hint="cs"/>
          <w:sz w:val="32"/>
          <w:szCs w:val="32"/>
          <w:cs/>
        </w:rPr>
        <w:t>การติดตามและประเมินผลแผนพัฒนาท้องถิ่น</w:t>
      </w:r>
      <w:r>
        <w:rPr>
          <w:rFonts w:ascii="TH SarabunIT๙" w:eastAsia="Cordia New" w:hAnsi="TH SarabunIT๙" w:cs="TH SarabunIT๙" w:hint="cs"/>
          <w:sz w:val="32"/>
          <w:szCs w:val="32"/>
          <w:cs/>
        </w:rPr>
        <w:t>มุ่งค้นหาแผนงาน โครงการที่ได้ดำเนินการไปแล้วว่าสิ่งใดควรดำเนินการต่อไป</w:t>
      </w:r>
      <w:r w:rsidR="00A15D5D">
        <w:rPr>
          <w:rFonts w:ascii="TH SarabunIT๙" w:eastAsia="Cordia New" w:hAnsi="TH SarabunIT๙" w:cs="TH SarabunIT๙" w:hint="cs"/>
          <w:sz w:val="32"/>
          <w:szCs w:val="32"/>
          <w:cs/>
        </w:rPr>
        <w:t>ตามวัตถุประสงค์ของแผนงาน โครงการ หรือศึกษาระหว่างดำเนินการตามโครงการเพื่อการพัฒนาท้องถิ่นว่ามีปัญหาใดควรปรับปรุงเพื่อการบรรลุเป้าหมาย ติดตามและประเมินผลแผนงาน โครงการเพื่อการพัฒนาท้องถิ่นที่ไม่ได้ดำเนินการเป็นเพราะเหตุใด เกิดปัญหาจากอะไร จึงได้กำหนดเป็นวัตถุประสงค์ได้ดังนี้</w:t>
      </w:r>
    </w:p>
    <w:p w14:paraId="28DC259F" w14:textId="77777777" w:rsidR="00A15D5D" w:rsidRDefault="00A15D5D"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1.เพื่อเป็นเครื่องมือในการบริหารราชการท้องถิ่นขององค์การบริหารส่วนตำบลปากแพรกซึ่งจะช่วยตอบสนองภารกิจตามอำนาจหน้าที่ของหน่วยงาน รวมทั้งปรับปรุงการปฏิบัติงานให้ดีขึ้นมีประสิทธิภาพและประสิทธิผล</w:t>
      </w:r>
    </w:p>
    <w:p w14:paraId="209BFF35" w14:textId="77777777" w:rsidR="00A15D5D" w:rsidRDefault="00A15D5D"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2.</w:t>
      </w:r>
      <w:r w:rsidR="00CC31B5">
        <w:rPr>
          <w:rFonts w:ascii="TH SarabunIT๙" w:eastAsia="Cordia New" w:hAnsi="TH SarabunIT๙" w:cs="TH SarabunIT๙" w:hint="cs"/>
          <w:sz w:val="32"/>
          <w:szCs w:val="32"/>
          <w:cs/>
        </w:rPr>
        <w:t>เพื่อให้ทราบความก้าวหน้าการดำเนินงานตามระยะเวลาและเป้าหมายที่กำหนดไว้ สภาพผลการดำเนินงาน ตลอดจนปัญหา อุปสรรคในการพัฒนาท้องถิ่นตามภารกิจที่กำหนดไว้</w:t>
      </w:r>
    </w:p>
    <w:p w14:paraId="1B9A61CF" w14:textId="77777777" w:rsidR="00CC31B5" w:rsidRDefault="00CC31B5"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ab/>
      </w:r>
      <w:r>
        <w:rPr>
          <w:rFonts w:ascii="TH SarabunIT๙" w:eastAsia="Cordia New" w:hAnsi="TH SarabunIT๙" w:cs="TH SarabunIT๙" w:hint="cs"/>
          <w:sz w:val="32"/>
          <w:szCs w:val="32"/>
          <w:cs/>
        </w:rPr>
        <w:tab/>
        <w:t>3.เพื่อเป็นข้อมูลสำหรับเร่งรัด ปรับปรุง แก้ไขข้อบกพร่องของการดำเนินงาน โครงการ การยกเลิกโครงการที่ไม่เหมาะสมหรือหมดความจำเป็นขององค์การบริหารส่วนตำบลปากแพรก</w:t>
      </w:r>
    </w:p>
    <w:p w14:paraId="0CA6F59A" w14:textId="77777777" w:rsidR="00CC31B5" w:rsidRDefault="00CC31B5"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4.เพื่อทราบถึงสถานภาพการบริหารการใช้จ่ายงบประมาณขององค์การบริหารส่วนตำบลปากแพรก</w:t>
      </w:r>
    </w:p>
    <w:p w14:paraId="7C28DFA5" w14:textId="77777777" w:rsidR="008E0502" w:rsidRDefault="008E0502"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 xml:space="preserve">5.เพื่อทราบความรับผิดชอบของผู้บริหารท้องถิ่น ปลัด รองปลัดผู้บริหารระดับสำนัก/กองทุกระดับขององค์การบริหารส่วนตำบลปากแพรกที่จะผลักดันให้การดำเนินการตามแผนงาน โครงการต่างๆเป็นไปอย่างมีประสิทธิภาพ บรรลุวัตถุประสงค์กับให้เกิดประโยชน์กับผู้มีส่วนได้เสีย ผู้มีส่วนเกี่ยวข้อง ประชาชนในตำบลหรือสังคมส่วนรวมมากที่สุด </w:t>
      </w:r>
    </w:p>
    <w:p w14:paraId="4718C0D1" w14:textId="77777777" w:rsidR="008E0502" w:rsidRDefault="008E0502"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6.เพื่อติดตามและประเมินผลการดำเนินงานตามตัวชี้วัดร้อยละความสำเร็จของการปฏิบัติงานตามแผนงาน/โครงการของสำนัก/กอ</w:t>
      </w:r>
      <w:r w:rsidR="00EC4D53">
        <w:rPr>
          <w:rFonts w:ascii="TH SarabunIT๙" w:eastAsia="Cordia New" w:hAnsi="TH SarabunIT๙" w:cs="TH SarabunIT๙" w:hint="cs"/>
          <w:sz w:val="32"/>
          <w:szCs w:val="32"/>
          <w:cs/>
        </w:rPr>
        <w:t>ง/ฝ่ายต่างๆในปีงบประมาณ พ.ศ.2565</w:t>
      </w:r>
    </w:p>
    <w:p w14:paraId="1BA9DFC7" w14:textId="77777777" w:rsidR="008E0502" w:rsidRPr="00276455" w:rsidRDefault="008E0502" w:rsidP="00D25168">
      <w:pPr>
        <w:contextualSpacing/>
        <w:jc w:val="thaiDistribute"/>
        <w:rPr>
          <w:rFonts w:ascii="TH SarabunIT๙" w:eastAsia="Cordia New" w:hAnsi="TH SarabunIT๙" w:cs="TH SarabunIT๙"/>
          <w:b/>
          <w:bCs/>
          <w:sz w:val="32"/>
          <w:szCs w:val="32"/>
          <w:u w:val="single"/>
        </w:rPr>
      </w:pPr>
      <w:r w:rsidRPr="00276455">
        <w:rPr>
          <w:rFonts w:ascii="TH SarabunIT๙" w:eastAsia="Cordia New" w:hAnsi="TH SarabunIT๙" w:cs="TH SarabunIT๙" w:hint="cs"/>
          <w:b/>
          <w:bCs/>
          <w:sz w:val="32"/>
          <w:szCs w:val="32"/>
          <w:u w:val="single"/>
          <w:cs/>
        </w:rPr>
        <w:t>3.ขั้นตอนการติดตามและประเมินผล</w:t>
      </w:r>
    </w:p>
    <w:p w14:paraId="5EFAA491" w14:textId="77777777" w:rsidR="008E0502" w:rsidRDefault="008E0502"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b/>
          <w:bCs/>
          <w:sz w:val="32"/>
          <w:szCs w:val="32"/>
          <w:cs/>
        </w:rPr>
        <w:tab/>
      </w:r>
      <w:r>
        <w:rPr>
          <w:rFonts w:ascii="TH SarabunIT๙" w:eastAsia="Cordia New" w:hAnsi="TH SarabunIT๙" w:cs="TH SarabunIT๙" w:hint="cs"/>
          <w:b/>
          <w:bCs/>
          <w:sz w:val="32"/>
          <w:szCs w:val="32"/>
          <w:cs/>
        </w:rPr>
        <w:tab/>
      </w:r>
      <w:r w:rsidRPr="008E0502">
        <w:rPr>
          <w:rFonts w:ascii="TH SarabunIT๙" w:eastAsia="Cordia New" w:hAnsi="TH SarabunIT๙" w:cs="TH SarabunIT๙" w:hint="cs"/>
          <w:sz w:val="32"/>
          <w:szCs w:val="32"/>
          <w:cs/>
        </w:rPr>
        <w:t>ระเบียบกระทรวงมหาดไทย</w:t>
      </w:r>
      <w:r>
        <w:rPr>
          <w:rFonts w:ascii="TH SarabunIT๙" w:eastAsia="Cordia New" w:hAnsi="TH SarabunIT๙" w:cs="TH SarabunIT๙" w:hint="cs"/>
          <w:sz w:val="32"/>
          <w:szCs w:val="32"/>
          <w:cs/>
        </w:rPr>
        <w:t>ว่าด้วยการจัดทำแผนพัฒนาขององค์การบริหารส่วนตำบล</w:t>
      </w:r>
      <w:r w:rsidR="00E46E11">
        <w:rPr>
          <w:rFonts w:ascii="TH SarabunIT๙" w:eastAsia="Cordia New" w:hAnsi="TH SarabunIT๙" w:cs="TH SarabunIT๙" w:hint="cs"/>
          <w:sz w:val="32"/>
          <w:szCs w:val="32"/>
          <w:cs/>
        </w:rPr>
        <w:t xml:space="preserve"> พ.ศ.2548และแก้ไขเพิ่มเติม(ฉบับที่ 3) พ.ศ.2561 ข้อ 29 กำหนดว่า คณะกรรมการติดตามและประเมินผลแผนพัฒนาท้องถิ่น มีอำนาจหน้าที่ดังนี้</w:t>
      </w:r>
    </w:p>
    <w:p w14:paraId="50882F42" w14:textId="77777777" w:rsidR="00E46E11" w:rsidRDefault="00E46E11" w:rsidP="00EC4D53">
      <w:pPr>
        <w:pStyle w:val="ac"/>
        <w:ind w:left="0"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กำหนดแนวทาง วิธีการในการติดตามและประเมินผลแผนพัฒนา</w:t>
      </w:r>
    </w:p>
    <w:p w14:paraId="1389D5FD" w14:textId="77777777" w:rsidR="00E46E11" w:rsidRDefault="00E46E11" w:rsidP="00EC4D53">
      <w:pPr>
        <w:pStyle w:val="ac"/>
        <w:ind w:left="0"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ดำเนินการติดตามและประเมินผลแผนพัฒนา</w:t>
      </w:r>
    </w:p>
    <w:p w14:paraId="29E30AAD" w14:textId="77777777" w:rsidR="00E46E11" w:rsidRDefault="00E46E11" w:rsidP="00EC4D53">
      <w:pPr>
        <w:pStyle w:val="ac"/>
        <w:ind w:left="0" w:firstLine="720"/>
        <w:jc w:val="thaiDistribute"/>
        <w:rPr>
          <w:rFonts w:ascii="TH SarabunIT๙" w:eastAsia="Cordia New" w:hAnsi="TH SarabunIT๙" w:cs="TH SarabunIT๙"/>
          <w:sz w:val="32"/>
          <w:szCs w:val="32"/>
        </w:rPr>
      </w:pPr>
      <w:r w:rsidRPr="00E46E11">
        <w:rPr>
          <w:rFonts w:ascii="TH SarabunIT๙" w:eastAsia="Cordia New" w:hAnsi="TH SarabunIT๙" w:cs="TH SarabunIT๙" w:hint="cs"/>
          <w:sz w:val="32"/>
          <w:szCs w:val="32"/>
          <w:cs/>
        </w:rPr>
        <w:t xml:space="preserve">รายงานผลและเสนอความเห็นซึ่งได้จากการติดตามและประเมินผลแผนพัฒนาท้องถิ่นต่อผู้บริหารท้องถิ่นเพื่อให้ผู้บริหารท้องถิ่นเสนอต่อสภาท้องถิ่น และคณะกรรมการพัฒนาท้องถิ่น พร้อมทั้งประกาศผลการติดตามและประเมินผลแผนพัฒนาท้องถิ่นให้ประชาชนในท้องถิ่นทราบในที่เปิดเผยภายในสิบห้าวันนับแต่วันรายงานผลและเสนอความเห็นดังกล่าว และต้องปิดประกาศไว้เป็นระยะเวลาไม่น้อยกว่าสามสิบวันอย่างน้อยปีละหนึ่งครั้งภายในเดือนธันวาคมของทุกปี </w:t>
      </w:r>
    </w:p>
    <w:p w14:paraId="061D586E" w14:textId="77777777" w:rsidR="00527F2F" w:rsidRDefault="00E46E11" w:rsidP="00EC4D53">
      <w:pPr>
        <w:pStyle w:val="ac"/>
        <w:spacing w:after="0"/>
        <w:ind w:left="0"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แต่งตั้งคณะอนุกรรมการหรือคณะทำงานเพื่อช่วยปฏิบัติงานตามที่เห็นสมควร</w:t>
      </w:r>
    </w:p>
    <w:p w14:paraId="2ED635AD" w14:textId="77777777" w:rsidR="00D25168" w:rsidRPr="00527F2F" w:rsidRDefault="00B666C7" w:rsidP="00527F2F">
      <w:pPr>
        <w:pStyle w:val="ac"/>
        <w:spacing w:after="0"/>
        <w:ind w:left="0" w:firstLine="720"/>
        <w:jc w:val="thaiDistribute"/>
        <w:rPr>
          <w:rFonts w:ascii="TH SarabunIT๙" w:eastAsia="Cordia New" w:hAnsi="TH SarabunIT๙" w:cs="TH SarabunIT๙"/>
          <w:sz w:val="32"/>
          <w:szCs w:val="32"/>
        </w:rPr>
      </w:pPr>
      <w:r>
        <w:rPr>
          <w:rFonts w:ascii="TH SarabunIT๙" w:eastAsia="Cordia New" w:hAnsi="TH SarabunIT๙" w:cs="TH SarabunIT๙" w:hint="cs"/>
          <w:b/>
          <w:bCs/>
          <w:sz w:val="32"/>
          <w:szCs w:val="32"/>
          <w:cs/>
        </w:rPr>
        <w:t xml:space="preserve">3.1 </w:t>
      </w:r>
      <w:r w:rsidR="00E46E11" w:rsidRPr="00B666C7">
        <w:rPr>
          <w:rFonts w:ascii="TH SarabunIT๙" w:eastAsia="Cordia New" w:hAnsi="TH SarabunIT๙" w:cs="TH SarabunIT๙" w:hint="cs"/>
          <w:b/>
          <w:bCs/>
          <w:sz w:val="32"/>
          <w:szCs w:val="32"/>
          <w:cs/>
        </w:rPr>
        <w:t xml:space="preserve">การดำเนินการติดตามและประเมินผลแผน </w:t>
      </w:r>
    </w:p>
    <w:p w14:paraId="6AD5ECC9" w14:textId="77777777" w:rsidR="00B666C7" w:rsidRPr="00B666C7" w:rsidRDefault="00B666C7" w:rsidP="00B666C7">
      <w:pPr>
        <w:pStyle w:val="af3"/>
        <w:rPr>
          <w:rFonts w:ascii="TH SarabunIT๙" w:hAnsi="TH SarabunIT๙" w:cs="TH SarabunIT๙"/>
          <w:b w:val="0"/>
          <w:bCs w:val="0"/>
          <w:sz w:val="32"/>
          <w:szCs w:val="32"/>
          <w:cs/>
        </w:rPr>
      </w:pPr>
      <w:r w:rsidRPr="00B666C7">
        <w:rPr>
          <w:rFonts w:ascii="TH SarabunIT๙" w:hAnsi="TH SarabunIT๙" w:cs="TH SarabunIT๙"/>
          <w:b w:val="0"/>
          <w:bCs w:val="0"/>
          <w:sz w:val="32"/>
          <w:szCs w:val="32"/>
          <w:cs/>
        </w:rPr>
        <w:t>คณะกรรมการติดตามและประเมินผลแผนพัฒนาท้องถิ่น มีจำนวน 11 คน ประกอบด้วย</w:t>
      </w:r>
    </w:p>
    <w:p w14:paraId="2BE9CB0A" w14:textId="77777777" w:rsidR="00B666C7" w:rsidRPr="00B666C7" w:rsidRDefault="00B666C7" w:rsidP="00A720E6">
      <w:pPr>
        <w:pStyle w:val="af3"/>
        <w:ind w:firstLine="720"/>
        <w:rPr>
          <w:rFonts w:ascii="TH SarabunIT๙" w:hAnsi="TH SarabunIT๙" w:cs="TH SarabunIT๙"/>
          <w:b w:val="0"/>
          <w:bCs w:val="0"/>
          <w:sz w:val="32"/>
          <w:szCs w:val="32"/>
          <w:cs/>
        </w:rPr>
      </w:pPr>
      <w:r w:rsidRPr="00B666C7">
        <w:rPr>
          <w:rFonts w:ascii="TH SarabunIT๙" w:hAnsi="TH SarabunIT๙" w:cs="TH SarabunIT๙"/>
          <w:b w:val="0"/>
          <w:bCs w:val="0"/>
          <w:sz w:val="32"/>
          <w:szCs w:val="32"/>
          <w:cs/>
        </w:rPr>
        <w:t>๑)  สมาชิกสภาท้องถิ่นที่สภาท้องถิ่นคัดเลือกจำนวนสามคน</w:t>
      </w:r>
      <w:r w:rsidRPr="00B666C7">
        <w:rPr>
          <w:rFonts w:ascii="TH SarabunIT๙" w:hAnsi="TH SarabunIT๙" w:cs="TH SarabunIT๙"/>
          <w:b w:val="0"/>
          <w:bCs w:val="0"/>
          <w:sz w:val="32"/>
          <w:szCs w:val="32"/>
        </w:rPr>
        <w:t xml:space="preserve">    </w:t>
      </w:r>
    </w:p>
    <w:p w14:paraId="431F0763" w14:textId="77777777" w:rsidR="00B666C7" w:rsidRPr="00B666C7" w:rsidRDefault="00B666C7" w:rsidP="00A720E6">
      <w:pPr>
        <w:pStyle w:val="af3"/>
        <w:ind w:firstLine="720"/>
        <w:rPr>
          <w:rFonts w:ascii="TH SarabunIT๙" w:hAnsi="TH SarabunIT๙" w:cs="TH SarabunIT๙"/>
          <w:b w:val="0"/>
          <w:bCs w:val="0"/>
          <w:sz w:val="32"/>
          <w:szCs w:val="32"/>
        </w:rPr>
      </w:pPr>
      <w:r w:rsidRPr="00B666C7">
        <w:rPr>
          <w:rFonts w:ascii="TH SarabunIT๙" w:hAnsi="TH SarabunIT๙" w:cs="TH SarabunIT๙"/>
          <w:b w:val="0"/>
          <w:bCs w:val="0"/>
          <w:sz w:val="32"/>
          <w:szCs w:val="32"/>
          <w:cs/>
        </w:rPr>
        <w:t xml:space="preserve">๒)  ผู้แทนประชาคมท้องถิ่นที่ประชาคมท้องถิ่นคัดเลือกจำนวนสองคน </w:t>
      </w:r>
    </w:p>
    <w:p w14:paraId="186B491E" w14:textId="77777777" w:rsidR="00B666C7" w:rsidRPr="00B666C7" w:rsidRDefault="00B666C7" w:rsidP="00A720E6">
      <w:pPr>
        <w:pStyle w:val="af3"/>
        <w:ind w:firstLine="720"/>
        <w:rPr>
          <w:rFonts w:ascii="TH SarabunIT๙" w:hAnsi="TH SarabunIT๙" w:cs="TH SarabunIT๙"/>
          <w:b w:val="0"/>
          <w:bCs w:val="0"/>
          <w:sz w:val="32"/>
          <w:szCs w:val="32"/>
        </w:rPr>
      </w:pPr>
      <w:r w:rsidRPr="00B666C7">
        <w:rPr>
          <w:rFonts w:ascii="TH SarabunIT๙" w:hAnsi="TH SarabunIT๙" w:cs="TH SarabunIT๙"/>
          <w:b w:val="0"/>
          <w:bCs w:val="0"/>
          <w:sz w:val="32"/>
          <w:szCs w:val="32"/>
          <w:cs/>
        </w:rPr>
        <w:t xml:space="preserve">๓)  ผู้แทนหน่วยงานที่เกี่ยวข้องที่ผู้บริหารท้องถิ่นคัดเลือกจำนวนสองคน </w:t>
      </w:r>
    </w:p>
    <w:p w14:paraId="66E0C9CE" w14:textId="77777777" w:rsidR="00B666C7" w:rsidRPr="00B666C7" w:rsidRDefault="00B666C7" w:rsidP="00A720E6">
      <w:pPr>
        <w:pStyle w:val="af3"/>
        <w:ind w:firstLine="720"/>
        <w:rPr>
          <w:rFonts w:ascii="TH SarabunIT๙" w:hAnsi="TH SarabunIT๙" w:cs="TH SarabunIT๙"/>
          <w:b w:val="0"/>
          <w:bCs w:val="0"/>
          <w:sz w:val="32"/>
          <w:szCs w:val="32"/>
        </w:rPr>
      </w:pPr>
      <w:r w:rsidRPr="00B666C7">
        <w:rPr>
          <w:rFonts w:ascii="TH SarabunIT๙" w:hAnsi="TH SarabunIT๙" w:cs="TH SarabunIT๙"/>
          <w:b w:val="0"/>
          <w:bCs w:val="0"/>
          <w:sz w:val="32"/>
          <w:szCs w:val="32"/>
          <w:cs/>
        </w:rPr>
        <w:t>๔)  หัวหน้าส่วนการบริหารที่คัดเลือกกันเองจำนวนสองคน</w:t>
      </w:r>
    </w:p>
    <w:p w14:paraId="58AACFBB" w14:textId="77777777" w:rsidR="00B666C7" w:rsidRPr="00B666C7" w:rsidRDefault="00B666C7" w:rsidP="00A720E6">
      <w:pPr>
        <w:pStyle w:val="af3"/>
        <w:ind w:firstLine="720"/>
        <w:rPr>
          <w:rFonts w:ascii="TH SarabunIT๙" w:hAnsi="TH SarabunIT๙" w:cs="TH SarabunIT๙"/>
          <w:b w:val="0"/>
          <w:bCs w:val="0"/>
          <w:sz w:val="32"/>
          <w:szCs w:val="32"/>
        </w:rPr>
      </w:pPr>
      <w:r w:rsidRPr="00B666C7">
        <w:rPr>
          <w:rFonts w:ascii="TH SarabunIT๙" w:hAnsi="TH SarabunIT๙" w:cs="TH SarabunIT๙"/>
          <w:b w:val="0"/>
          <w:bCs w:val="0"/>
          <w:sz w:val="32"/>
          <w:szCs w:val="32"/>
          <w:cs/>
        </w:rPr>
        <w:t xml:space="preserve">๕)  ผู้ทรงคุณวุฒิที่ผู้บริหารท้องถิ่นคัดเลือกจำนวนสองคน </w:t>
      </w:r>
    </w:p>
    <w:p w14:paraId="2BF0285A" w14:textId="77777777" w:rsidR="00B666C7" w:rsidRDefault="00B666C7" w:rsidP="00B666C7">
      <w:pPr>
        <w:jc w:val="thaiDistribute"/>
        <w:rPr>
          <w:rFonts w:ascii="TH SarabunIT๙" w:hAnsi="TH SarabunIT๙" w:cs="TH SarabunIT๙"/>
          <w:sz w:val="32"/>
          <w:szCs w:val="32"/>
        </w:rPr>
      </w:pPr>
      <w:r w:rsidRPr="00281668">
        <w:rPr>
          <w:rFonts w:ascii="TH SarabunIT๙" w:hAnsi="TH SarabunIT๙" w:cs="TH SarabunIT๙"/>
          <w:sz w:val="32"/>
          <w:szCs w:val="32"/>
          <w:cs/>
        </w:rPr>
        <w:t>โดยให้คณะกรรมการเลือกกรรมการหนึ่งคนทำหน้าที่ประธานคณะกรรมการและกรรมการอีกหนึ่งคนทำหน้าที่เลขานุการของคณะกรรมการ  กรรมการตาม</w:t>
      </w:r>
      <w:r w:rsidRPr="00281668">
        <w:rPr>
          <w:rFonts w:ascii="TH SarabunIT๙" w:hAnsi="TH SarabunIT๙" w:cs="TH SarabunIT๙" w:hint="cs"/>
          <w:sz w:val="32"/>
          <w:szCs w:val="32"/>
          <w:cs/>
        </w:rPr>
        <w:t xml:space="preserve"> (3) (4) (5) และ (6) </w:t>
      </w:r>
      <w:r w:rsidRPr="00281668">
        <w:rPr>
          <w:rFonts w:ascii="TH SarabunIT๙" w:hAnsi="TH SarabunIT๙" w:cs="TH SarabunIT๙"/>
          <w:sz w:val="32"/>
          <w:szCs w:val="32"/>
          <w:cs/>
        </w:rPr>
        <w:t>ให้มีวาระอยู่ในตำแหน่งคราวละ</w:t>
      </w:r>
      <w:r w:rsidRPr="00281668">
        <w:rPr>
          <w:rFonts w:ascii="TH SarabunIT๙" w:hAnsi="TH SarabunIT๙" w:cs="TH SarabunIT๙" w:hint="cs"/>
          <w:sz w:val="32"/>
          <w:szCs w:val="32"/>
          <w:cs/>
        </w:rPr>
        <w:t>สี่</w:t>
      </w:r>
      <w:r w:rsidRPr="00281668">
        <w:rPr>
          <w:rFonts w:ascii="TH SarabunIT๙" w:hAnsi="TH SarabunIT๙" w:cs="TH SarabunIT๙"/>
          <w:sz w:val="32"/>
          <w:szCs w:val="32"/>
          <w:cs/>
        </w:rPr>
        <w:t>ปีและอาจได้รับกา</w:t>
      </w:r>
      <w:r w:rsidRPr="00281668">
        <w:rPr>
          <w:rFonts w:ascii="TH SarabunIT๙" w:hAnsi="TH SarabunIT๙" w:cs="TH SarabunIT๙" w:hint="cs"/>
          <w:sz w:val="32"/>
          <w:szCs w:val="32"/>
          <w:cs/>
        </w:rPr>
        <w:t>ร</w:t>
      </w:r>
      <w:r w:rsidRPr="00281668">
        <w:rPr>
          <w:rFonts w:ascii="TH SarabunIT๙" w:hAnsi="TH SarabunIT๙" w:cs="TH SarabunIT๙"/>
          <w:sz w:val="32"/>
          <w:szCs w:val="32"/>
          <w:cs/>
        </w:rPr>
        <w:t>คัดเลือกอีกได้</w:t>
      </w:r>
    </w:p>
    <w:p w14:paraId="3748E25B" w14:textId="77777777" w:rsidR="00B666C7" w:rsidRDefault="00B666C7" w:rsidP="00B666C7">
      <w:pPr>
        <w:jc w:val="thaiDistribute"/>
        <w:rPr>
          <w:rFonts w:ascii="TH SarabunIT๙" w:hAnsi="TH SarabunIT๙" w:cs="TH SarabunIT๙"/>
          <w:sz w:val="32"/>
          <w:szCs w:val="32"/>
        </w:rPr>
      </w:pPr>
      <w:r w:rsidRPr="00B666C7">
        <w:rPr>
          <w:rFonts w:ascii="TH SarabunIT๙" w:eastAsia="Cordia New" w:hAnsi="TH SarabunIT๙" w:cs="TH SarabunIT๙"/>
          <w:sz w:val="32"/>
          <w:szCs w:val="32"/>
          <w:cs/>
        </w:rPr>
        <w:t>คณะกรรมการติดตามและประเมินผลแผนพัฒนาท้องถิ่น</w:t>
      </w:r>
      <w:r>
        <w:rPr>
          <w:rFonts w:ascii="TH SarabunIT๙" w:hAnsi="TH SarabunIT๙" w:cs="TH SarabunIT๙" w:hint="cs"/>
          <w:sz w:val="32"/>
          <w:szCs w:val="32"/>
          <w:cs/>
        </w:rPr>
        <w:t>ขององค์การบริหารส่วนตำบลปากแพรกต้องดำเนินการให้ติดตามและประเมินผลแผนพัฒนาท้องถิ่นบรรลุวัตถุประสงค์ตามแผนพัฒนาท้องถิ่น ดังนี้</w:t>
      </w:r>
    </w:p>
    <w:p w14:paraId="022098DA" w14:textId="77777777" w:rsidR="00652D25" w:rsidRDefault="00B666C7" w:rsidP="00B666C7">
      <w:pPr>
        <w:jc w:val="thaiDistribute"/>
        <w:rPr>
          <w:rFonts w:ascii="TH SarabunIT๙" w:hAnsi="TH SarabunIT๙" w:cs="TH SarabunIT๙"/>
          <w:sz w:val="32"/>
          <w:szCs w:val="32"/>
        </w:rPr>
      </w:pPr>
      <w:r>
        <w:rPr>
          <w:rFonts w:ascii="TH SarabunIT๙" w:hAnsi="TH SarabunIT๙" w:cs="TH SarabunIT๙" w:hint="cs"/>
          <w:sz w:val="32"/>
          <w:szCs w:val="32"/>
          <w:cs/>
        </w:rPr>
        <w:t>1.ประชุมเพื่อกำหนดแนวทาง และวิธีการติดตามและประเมินผลแผนพัฒนาท้องถิ่น โดยกำหนดกรอบ แนวทาง วิธีการ และห้วงเวลา</w:t>
      </w:r>
      <w:r w:rsidR="00652D25">
        <w:rPr>
          <w:rFonts w:ascii="TH SarabunIT๙" w:hAnsi="TH SarabunIT๙" w:cs="TH SarabunIT๙" w:hint="cs"/>
          <w:sz w:val="32"/>
          <w:szCs w:val="32"/>
          <w:cs/>
        </w:rPr>
        <w:t>ให้เหมาะสมกับองค์การบริหารส่วนตำบลปากแพรก</w:t>
      </w:r>
    </w:p>
    <w:p w14:paraId="379483DD" w14:textId="77777777" w:rsidR="00652D25" w:rsidRDefault="00652D25" w:rsidP="00B666C7">
      <w:pPr>
        <w:jc w:val="thaiDistribute"/>
        <w:rPr>
          <w:rFonts w:ascii="TH SarabunIT๙" w:hAnsi="TH SarabunIT๙" w:cs="TH SarabunIT๙"/>
          <w:sz w:val="32"/>
          <w:szCs w:val="32"/>
        </w:rPr>
      </w:pPr>
      <w:r>
        <w:rPr>
          <w:rFonts w:ascii="TH SarabunIT๙" w:hAnsi="TH SarabunIT๙" w:cs="TH SarabunIT๙" w:hint="cs"/>
          <w:sz w:val="32"/>
          <w:szCs w:val="32"/>
          <w:cs/>
        </w:rPr>
        <w:t>2.ดำเนินการติดตามและประเมินผลแผนพัฒนาท้องถิ่นตามกรอบแนวทาง วิธีการและห้วงเวลาที่กำหนด โดยสามารถติดตามและประเมินผลได้ตลอดเวลา</w:t>
      </w:r>
    </w:p>
    <w:p w14:paraId="5793969E" w14:textId="77777777" w:rsidR="00C715D0" w:rsidRDefault="00652D25" w:rsidP="00B666C7">
      <w:pPr>
        <w:jc w:val="thaiDistribute"/>
        <w:rPr>
          <w:rFonts w:ascii="TH SarabunIT๙" w:hAnsi="TH SarabunIT๙" w:cs="TH SarabunIT๙"/>
          <w:sz w:val="32"/>
          <w:szCs w:val="32"/>
        </w:rPr>
      </w:pPr>
      <w:r>
        <w:rPr>
          <w:rFonts w:ascii="TH SarabunIT๙" w:hAnsi="TH SarabunIT๙" w:cs="TH SarabunIT๙" w:hint="cs"/>
          <w:sz w:val="32"/>
          <w:szCs w:val="32"/>
          <w:cs/>
        </w:rPr>
        <w:lastRenderedPageBreak/>
        <w:t>3.รายงานผลและเสนอความเห็นซึ่งได้จากการติดตามและประเมินผลแผนพัฒนาท้องถิ่นต่อผู้บริหารท้องถิ่นเพื่อดำเนินการต่อไป</w:t>
      </w:r>
    </w:p>
    <w:p w14:paraId="54061A5E" w14:textId="77777777" w:rsidR="002554A2" w:rsidRDefault="002554A2" w:rsidP="00B666C7">
      <w:pPr>
        <w:jc w:val="thaiDistribute"/>
        <w:rPr>
          <w:rFonts w:ascii="TH SarabunIT๙" w:hAnsi="TH SarabunIT๙" w:cs="TH SarabunIT๙"/>
          <w:sz w:val="32"/>
          <w:szCs w:val="32"/>
        </w:rPr>
      </w:pPr>
    </w:p>
    <w:p w14:paraId="092E625E" w14:textId="77777777" w:rsidR="002554A2" w:rsidRDefault="002554A2" w:rsidP="00B666C7">
      <w:pPr>
        <w:jc w:val="thaiDistribute"/>
        <w:rPr>
          <w:rFonts w:ascii="TH SarabunIT๙" w:hAnsi="TH SarabunIT๙" w:cs="TH SarabunIT๙"/>
          <w:sz w:val="32"/>
          <w:szCs w:val="32"/>
        </w:rPr>
      </w:pPr>
    </w:p>
    <w:p w14:paraId="538057EF" w14:textId="77777777" w:rsidR="002554A2" w:rsidRDefault="002554A2" w:rsidP="00B666C7">
      <w:pPr>
        <w:jc w:val="thaiDistribute"/>
        <w:rPr>
          <w:rFonts w:ascii="TH SarabunIT๙" w:hAnsi="TH SarabunIT๙" w:cs="TH SarabunIT๙"/>
          <w:sz w:val="32"/>
          <w:szCs w:val="32"/>
        </w:rPr>
      </w:pPr>
    </w:p>
    <w:p w14:paraId="7DBA56F8" w14:textId="77777777" w:rsidR="002554A2" w:rsidRDefault="002554A2" w:rsidP="00B666C7">
      <w:pPr>
        <w:jc w:val="thaiDistribute"/>
        <w:rPr>
          <w:rFonts w:ascii="TH SarabunIT๙" w:hAnsi="TH SarabunIT๙" w:cs="TH SarabunIT๙"/>
          <w:sz w:val="32"/>
          <w:szCs w:val="32"/>
        </w:rPr>
      </w:pPr>
    </w:p>
    <w:p w14:paraId="70A75E8E" w14:textId="77777777" w:rsidR="002554A2" w:rsidRDefault="002554A2" w:rsidP="00B666C7">
      <w:pPr>
        <w:jc w:val="thaiDistribute"/>
        <w:rPr>
          <w:rFonts w:ascii="TH SarabunIT๙" w:hAnsi="TH SarabunIT๙" w:cs="TH SarabunIT๙"/>
          <w:sz w:val="32"/>
          <w:szCs w:val="32"/>
        </w:rPr>
      </w:pPr>
    </w:p>
    <w:p w14:paraId="5FE34E2B" w14:textId="77777777" w:rsidR="002554A2" w:rsidRDefault="002554A2" w:rsidP="00B666C7">
      <w:pPr>
        <w:jc w:val="thaiDistribute"/>
        <w:rPr>
          <w:rFonts w:ascii="TH SarabunIT๙" w:hAnsi="TH SarabunIT๙" w:cs="TH SarabunIT๙"/>
          <w:sz w:val="32"/>
          <w:szCs w:val="32"/>
        </w:rPr>
      </w:pPr>
    </w:p>
    <w:p w14:paraId="2E3AA6B5" w14:textId="77777777" w:rsidR="002554A2" w:rsidRDefault="002554A2" w:rsidP="00B666C7">
      <w:pPr>
        <w:jc w:val="thaiDistribute"/>
        <w:rPr>
          <w:rFonts w:ascii="TH SarabunIT๙" w:hAnsi="TH SarabunIT๙" w:cs="TH SarabunIT๙"/>
          <w:sz w:val="32"/>
          <w:szCs w:val="32"/>
        </w:rPr>
      </w:pPr>
    </w:p>
    <w:p w14:paraId="1B1A347D" w14:textId="77777777" w:rsidR="002554A2" w:rsidRDefault="002554A2" w:rsidP="00B666C7">
      <w:pPr>
        <w:jc w:val="thaiDistribute"/>
        <w:rPr>
          <w:rFonts w:ascii="TH SarabunIT๙" w:hAnsi="TH SarabunIT๙" w:cs="TH SarabunIT๙"/>
          <w:sz w:val="32"/>
          <w:szCs w:val="32"/>
        </w:rPr>
      </w:pPr>
    </w:p>
    <w:p w14:paraId="575C64DE" w14:textId="77777777" w:rsidR="002554A2" w:rsidRDefault="002554A2" w:rsidP="00B666C7">
      <w:pPr>
        <w:jc w:val="thaiDistribute"/>
        <w:rPr>
          <w:rFonts w:ascii="TH SarabunIT๙" w:hAnsi="TH SarabunIT๙" w:cs="TH SarabunIT๙"/>
          <w:sz w:val="32"/>
          <w:szCs w:val="32"/>
        </w:rPr>
      </w:pPr>
    </w:p>
    <w:p w14:paraId="0E96811A" w14:textId="77777777" w:rsidR="002554A2" w:rsidRDefault="002554A2" w:rsidP="00B666C7">
      <w:pPr>
        <w:jc w:val="thaiDistribute"/>
        <w:rPr>
          <w:rFonts w:ascii="TH SarabunIT๙" w:hAnsi="TH SarabunIT๙" w:cs="TH SarabunIT๙"/>
          <w:sz w:val="32"/>
          <w:szCs w:val="32"/>
        </w:rPr>
      </w:pPr>
    </w:p>
    <w:p w14:paraId="3EE37DDD" w14:textId="77777777" w:rsidR="002554A2" w:rsidRDefault="002554A2" w:rsidP="00B666C7">
      <w:pPr>
        <w:jc w:val="thaiDistribute"/>
        <w:rPr>
          <w:rFonts w:ascii="TH SarabunIT๙" w:hAnsi="TH SarabunIT๙" w:cs="TH SarabunIT๙"/>
          <w:sz w:val="32"/>
          <w:szCs w:val="32"/>
        </w:rPr>
      </w:pPr>
    </w:p>
    <w:p w14:paraId="386062B3" w14:textId="77777777" w:rsidR="002554A2" w:rsidRDefault="002554A2" w:rsidP="00B666C7">
      <w:pPr>
        <w:jc w:val="thaiDistribute"/>
        <w:rPr>
          <w:rFonts w:ascii="TH SarabunIT๙" w:hAnsi="TH SarabunIT๙" w:cs="TH SarabunIT๙"/>
          <w:sz w:val="32"/>
          <w:szCs w:val="32"/>
        </w:rPr>
      </w:pPr>
    </w:p>
    <w:p w14:paraId="64B73794" w14:textId="77777777" w:rsidR="002554A2" w:rsidRDefault="002554A2" w:rsidP="00B666C7">
      <w:pPr>
        <w:jc w:val="thaiDistribute"/>
        <w:rPr>
          <w:rFonts w:ascii="TH SarabunIT๙" w:hAnsi="TH SarabunIT๙" w:cs="TH SarabunIT๙"/>
          <w:sz w:val="32"/>
          <w:szCs w:val="32"/>
        </w:rPr>
      </w:pPr>
    </w:p>
    <w:p w14:paraId="63DC1EB3" w14:textId="77777777" w:rsidR="002554A2" w:rsidRDefault="002554A2" w:rsidP="00B666C7">
      <w:pPr>
        <w:jc w:val="thaiDistribute"/>
        <w:rPr>
          <w:rFonts w:ascii="TH SarabunIT๙" w:hAnsi="TH SarabunIT๙" w:cs="TH SarabunIT๙"/>
          <w:sz w:val="32"/>
          <w:szCs w:val="32"/>
        </w:rPr>
      </w:pPr>
    </w:p>
    <w:p w14:paraId="0E92B57D" w14:textId="77777777" w:rsidR="002554A2" w:rsidRDefault="002554A2" w:rsidP="00B666C7">
      <w:pPr>
        <w:jc w:val="thaiDistribute"/>
        <w:rPr>
          <w:rFonts w:ascii="TH SarabunIT๙" w:hAnsi="TH SarabunIT๙" w:cs="TH SarabunIT๙"/>
          <w:sz w:val="32"/>
          <w:szCs w:val="32"/>
        </w:rPr>
      </w:pPr>
    </w:p>
    <w:p w14:paraId="2D492493" w14:textId="77777777" w:rsidR="002554A2" w:rsidRDefault="002554A2" w:rsidP="00B666C7">
      <w:pPr>
        <w:jc w:val="thaiDistribute"/>
        <w:rPr>
          <w:rFonts w:ascii="TH SarabunIT๙" w:hAnsi="TH SarabunIT๙" w:cs="TH SarabunIT๙"/>
          <w:sz w:val="32"/>
          <w:szCs w:val="32"/>
        </w:rPr>
      </w:pPr>
    </w:p>
    <w:p w14:paraId="6A0CDCAA" w14:textId="77777777" w:rsidR="002554A2" w:rsidRDefault="002554A2" w:rsidP="00B666C7">
      <w:pPr>
        <w:jc w:val="thaiDistribute"/>
        <w:rPr>
          <w:rFonts w:ascii="TH SarabunIT๙" w:hAnsi="TH SarabunIT๙" w:cs="TH SarabunIT๙"/>
          <w:sz w:val="32"/>
          <w:szCs w:val="32"/>
        </w:rPr>
      </w:pPr>
    </w:p>
    <w:p w14:paraId="0A7A479E" w14:textId="77777777" w:rsidR="002554A2" w:rsidRDefault="002554A2" w:rsidP="00B666C7">
      <w:pPr>
        <w:jc w:val="thaiDistribute"/>
        <w:rPr>
          <w:rFonts w:ascii="TH SarabunIT๙" w:hAnsi="TH SarabunIT๙" w:cs="TH SarabunIT๙"/>
          <w:sz w:val="32"/>
          <w:szCs w:val="32"/>
        </w:rPr>
      </w:pPr>
    </w:p>
    <w:p w14:paraId="101A346B" w14:textId="77777777" w:rsidR="002554A2" w:rsidRDefault="002554A2" w:rsidP="00B666C7">
      <w:pPr>
        <w:jc w:val="thaiDistribute"/>
        <w:rPr>
          <w:rFonts w:ascii="TH SarabunIT๙" w:hAnsi="TH SarabunIT๙" w:cs="TH SarabunIT๙"/>
          <w:sz w:val="32"/>
          <w:szCs w:val="32"/>
        </w:rPr>
      </w:pPr>
    </w:p>
    <w:p w14:paraId="5859B34D" w14:textId="77777777" w:rsidR="002554A2" w:rsidRDefault="002554A2" w:rsidP="00B666C7">
      <w:pPr>
        <w:jc w:val="thaiDistribute"/>
        <w:rPr>
          <w:rFonts w:ascii="TH SarabunIT๙" w:hAnsi="TH SarabunIT๙" w:cs="TH SarabunIT๙"/>
          <w:sz w:val="32"/>
          <w:szCs w:val="32"/>
        </w:rPr>
      </w:pPr>
    </w:p>
    <w:p w14:paraId="0440874A" w14:textId="77777777" w:rsidR="002554A2" w:rsidRDefault="002554A2" w:rsidP="00B666C7">
      <w:pPr>
        <w:jc w:val="thaiDistribute"/>
        <w:rPr>
          <w:rFonts w:ascii="TH SarabunIT๙" w:hAnsi="TH SarabunIT๙" w:cs="TH SarabunIT๙"/>
          <w:sz w:val="32"/>
          <w:szCs w:val="32"/>
        </w:rPr>
      </w:pPr>
    </w:p>
    <w:p w14:paraId="3A92CE17" w14:textId="77777777" w:rsidR="002554A2" w:rsidRDefault="002554A2" w:rsidP="00B666C7">
      <w:pPr>
        <w:jc w:val="thaiDistribute"/>
        <w:rPr>
          <w:rFonts w:ascii="TH SarabunIT๙" w:hAnsi="TH SarabunIT๙" w:cs="TH SarabunIT๙"/>
          <w:sz w:val="32"/>
          <w:szCs w:val="32"/>
        </w:rPr>
      </w:pPr>
    </w:p>
    <w:p w14:paraId="2CF928A4" w14:textId="77777777" w:rsidR="002554A2" w:rsidRDefault="002554A2" w:rsidP="00B666C7">
      <w:pPr>
        <w:jc w:val="thaiDistribute"/>
        <w:rPr>
          <w:rFonts w:ascii="TH SarabunIT๙" w:hAnsi="TH SarabunIT๙" w:cs="TH SarabunIT๙"/>
          <w:sz w:val="32"/>
          <w:szCs w:val="32"/>
        </w:rPr>
      </w:pPr>
    </w:p>
    <w:p w14:paraId="6D98DEB6" w14:textId="77777777" w:rsidR="002554A2" w:rsidRDefault="002554A2" w:rsidP="00B666C7">
      <w:pPr>
        <w:jc w:val="thaiDistribute"/>
        <w:rPr>
          <w:rFonts w:ascii="TH SarabunIT๙" w:hAnsi="TH SarabunIT๙" w:cs="TH SarabunIT๙"/>
          <w:sz w:val="32"/>
          <w:szCs w:val="32"/>
        </w:rPr>
      </w:pPr>
    </w:p>
    <w:p w14:paraId="1CA4E2BB" w14:textId="77777777" w:rsidR="002554A2" w:rsidRDefault="002554A2" w:rsidP="00B666C7">
      <w:pPr>
        <w:jc w:val="thaiDistribute"/>
        <w:rPr>
          <w:rFonts w:ascii="TH SarabunIT๙" w:hAnsi="TH SarabunIT๙" w:cs="TH SarabunIT๙"/>
          <w:sz w:val="32"/>
          <w:szCs w:val="32"/>
        </w:rPr>
      </w:pPr>
    </w:p>
    <w:p w14:paraId="7C9AE816" w14:textId="77777777" w:rsidR="002554A2" w:rsidRDefault="002554A2" w:rsidP="00B666C7">
      <w:pPr>
        <w:jc w:val="thaiDistribute"/>
        <w:rPr>
          <w:rFonts w:ascii="TH SarabunIT๙" w:hAnsi="TH SarabunIT๙" w:cs="TH SarabunIT๙"/>
          <w:sz w:val="32"/>
          <w:szCs w:val="32"/>
        </w:rPr>
      </w:pPr>
    </w:p>
    <w:p w14:paraId="5DC6911F" w14:textId="77777777" w:rsidR="002554A2" w:rsidRDefault="002554A2" w:rsidP="00B666C7">
      <w:pPr>
        <w:jc w:val="thaiDistribute"/>
        <w:rPr>
          <w:rFonts w:ascii="TH SarabunIT๙" w:hAnsi="TH SarabunIT๙" w:cs="TH SarabunIT๙"/>
          <w:sz w:val="32"/>
          <w:szCs w:val="32"/>
        </w:rPr>
      </w:pPr>
    </w:p>
    <w:p w14:paraId="25BA394A" w14:textId="77777777" w:rsidR="002554A2" w:rsidRDefault="002554A2" w:rsidP="00B666C7">
      <w:pPr>
        <w:jc w:val="thaiDistribute"/>
        <w:rPr>
          <w:rFonts w:ascii="TH SarabunIT๙" w:hAnsi="TH SarabunIT๙" w:cs="TH SarabunIT๙"/>
          <w:sz w:val="32"/>
          <w:szCs w:val="32"/>
        </w:rPr>
      </w:pPr>
    </w:p>
    <w:p w14:paraId="74349C5A" w14:textId="77777777" w:rsidR="002554A2" w:rsidRDefault="002554A2" w:rsidP="00B666C7">
      <w:pPr>
        <w:jc w:val="thaiDistribute"/>
        <w:rPr>
          <w:rFonts w:ascii="TH SarabunIT๙" w:hAnsi="TH SarabunIT๙" w:cs="TH SarabunIT๙"/>
          <w:sz w:val="32"/>
          <w:szCs w:val="32"/>
        </w:rPr>
      </w:pPr>
    </w:p>
    <w:p w14:paraId="215F2C0C" w14:textId="77777777" w:rsidR="002554A2" w:rsidRDefault="002554A2" w:rsidP="00B666C7">
      <w:pPr>
        <w:jc w:val="thaiDistribute"/>
        <w:rPr>
          <w:rFonts w:ascii="TH SarabunIT๙" w:hAnsi="TH SarabunIT๙" w:cs="TH SarabunIT๙"/>
          <w:sz w:val="32"/>
          <w:szCs w:val="32"/>
        </w:rPr>
      </w:pPr>
    </w:p>
    <w:p w14:paraId="5B298BDE" w14:textId="77777777" w:rsidR="002554A2" w:rsidRDefault="002554A2" w:rsidP="00B666C7">
      <w:pPr>
        <w:jc w:val="thaiDistribute"/>
        <w:rPr>
          <w:rFonts w:ascii="TH SarabunIT๙" w:hAnsi="TH SarabunIT๙" w:cs="TH SarabunIT๙"/>
          <w:sz w:val="32"/>
          <w:szCs w:val="32"/>
        </w:rPr>
      </w:pPr>
    </w:p>
    <w:p w14:paraId="63E7B6BD" w14:textId="77777777" w:rsidR="00B3229E" w:rsidRPr="00B3229E" w:rsidRDefault="00B3229E" w:rsidP="00B3229E">
      <w:pPr>
        <w:jc w:val="center"/>
        <w:rPr>
          <w:rFonts w:ascii="TH SarabunIT๙" w:hAnsi="TH SarabunIT๙" w:cs="TH SarabunIT๙"/>
          <w:b/>
          <w:bCs/>
          <w:sz w:val="32"/>
          <w:szCs w:val="32"/>
        </w:rPr>
      </w:pPr>
      <w:r w:rsidRPr="00B3229E">
        <w:rPr>
          <w:rFonts w:ascii="TH SarabunIT๙" w:hAnsi="TH SarabunIT๙" w:cs="TH SarabunIT๙"/>
          <w:b/>
          <w:bCs/>
          <w:sz w:val="32"/>
          <w:szCs w:val="32"/>
        </w:rPr>
        <w:t xml:space="preserve">Flow </w:t>
      </w:r>
      <w:proofErr w:type="spellStart"/>
      <w:r w:rsidRPr="00B3229E">
        <w:rPr>
          <w:rFonts w:ascii="TH SarabunIT๙" w:hAnsi="TH SarabunIT๙" w:cs="TH SarabunIT๙"/>
          <w:b/>
          <w:bCs/>
          <w:sz w:val="32"/>
          <w:szCs w:val="32"/>
        </w:rPr>
        <w:t>Charat</w:t>
      </w:r>
      <w:proofErr w:type="spellEnd"/>
      <w:r w:rsidRPr="00B3229E">
        <w:rPr>
          <w:rFonts w:ascii="TH SarabunIT๙" w:hAnsi="TH SarabunIT๙" w:cs="TH SarabunIT๙"/>
          <w:b/>
          <w:bCs/>
          <w:sz w:val="32"/>
          <w:szCs w:val="32"/>
        </w:rPr>
        <w:t xml:space="preserve"> </w:t>
      </w:r>
      <w:r w:rsidRPr="00B3229E">
        <w:rPr>
          <w:rFonts w:ascii="TH SarabunIT๙" w:hAnsi="TH SarabunIT๙" w:cs="TH SarabunIT๙" w:hint="cs"/>
          <w:b/>
          <w:bCs/>
          <w:sz w:val="32"/>
          <w:szCs w:val="32"/>
          <w:cs/>
        </w:rPr>
        <w:t>แสดงขั้นตอนการติดตามและประเมินผลแผนพัฒนาท้องถิ่น</w:t>
      </w:r>
    </w:p>
    <w:p w14:paraId="4B5A4A80" w14:textId="77777777" w:rsidR="00B3229E" w:rsidRPr="00B3229E" w:rsidRDefault="00B3229E" w:rsidP="00B3229E">
      <w:pPr>
        <w:jc w:val="center"/>
        <w:rPr>
          <w:rFonts w:ascii="TH SarabunIT๙" w:hAnsi="TH SarabunIT๙" w:cs="TH SarabunIT๙"/>
          <w:b/>
          <w:bCs/>
          <w:sz w:val="32"/>
          <w:szCs w:val="32"/>
          <w:cs/>
        </w:rPr>
      </w:pPr>
      <w:r w:rsidRPr="00B3229E">
        <w:rPr>
          <w:rFonts w:ascii="TH SarabunIT๙" w:hAnsi="TH SarabunIT๙" w:cs="TH SarabunIT๙" w:hint="cs"/>
          <w:b/>
          <w:bCs/>
          <w:sz w:val="32"/>
          <w:szCs w:val="32"/>
          <w:cs/>
        </w:rPr>
        <w:t>ขององค์การบริหารส่วนตำบลปากแพรก</w:t>
      </w:r>
    </w:p>
    <w:p w14:paraId="61E8E22C" w14:textId="77777777" w:rsidR="002554A2" w:rsidRDefault="002554A2" w:rsidP="00B666C7">
      <w:pPr>
        <w:jc w:val="thaiDistribute"/>
        <w:rPr>
          <w:rFonts w:ascii="TH SarabunIT๙" w:hAnsi="TH SarabunIT๙" w:cs="TH SarabunIT๙"/>
          <w:sz w:val="32"/>
          <w:szCs w:val="32"/>
        </w:rPr>
      </w:pPr>
    </w:p>
    <w:p w14:paraId="3E398B60" w14:textId="77777777" w:rsidR="00B3229E" w:rsidRDefault="002554A2"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25856" behindDoc="0" locked="0" layoutInCell="1" allowOverlap="1" wp14:anchorId="68EDD53C" wp14:editId="071A417B">
                <wp:simplePos x="0" y="0"/>
                <wp:positionH relativeFrom="column">
                  <wp:posOffset>822122</wp:posOffset>
                </wp:positionH>
                <wp:positionV relativeFrom="paragraph">
                  <wp:posOffset>35560</wp:posOffset>
                </wp:positionV>
                <wp:extent cx="817123" cy="486383"/>
                <wp:effectExtent l="0" t="0" r="21590" b="28575"/>
                <wp:wrapNone/>
                <wp:docPr id="22" name="วงรี 22"/>
                <wp:cNvGraphicFramePr/>
                <a:graphic xmlns:a="http://schemas.openxmlformats.org/drawingml/2006/main">
                  <a:graphicData uri="http://schemas.microsoft.com/office/word/2010/wordprocessingShape">
                    <wps:wsp>
                      <wps:cNvSpPr/>
                      <wps:spPr>
                        <a:xfrm>
                          <a:off x="0" y="0"/>
                          <a:ext cx="817123" cy="48638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21F4F48" w14:textId="77777777" w:rsidR="00E4649D" w:rsidRPr="002554A2" w:rsidRDefault="00E4649D" w:rsidP="002554A2">
                            <w:pPr>
                              <w:jc w:val="center"/>
                              <w:rPr>
                                <w:rFonts w:ascii="TH SarabunIT๙" w:hAnsi="TH SarabunIT๙" w:cs="TH SarabunIT๙"/>
                              </w:rPr>
                            </w:pPr>
                            <w:r w:rsidRPr="002554A2">
                              <w:rPr>
                                <w:rFonts w:ascii="TH SarabunIT๙" w:hAnsi="TH SarabunIT๙" w:cs="TH SarabunIT๙"/>
                                <w:cs/>
                              </w:rPr>
                              <w:t>เริ่มต้น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DD53C" id="วงรี 22" o:spid="_x0000_s1026" style="position:absolute;left:0;text-align:left;margin-left:64.75pt;margin-top:2.8pt;width:64.35pt;height:38.3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" fillcolor="white [3201]" strokecolor="#f79646 [3209]" strokeweight="2pt">
                <v:textbox>
                  <w:txbxContent>
                    <w:p w14:paraId="221F4F48" w14:textId="77777777" w:rsidR="00E4649D" w:rsidRPr="002554A2" w:rsidRDefault="00E4649D" w:rsidP="002554A2">
                      <w:pPr>
                        <w:jc w:val="center"/>
                        <w:rPr>
                          <w:rFonts w:ascii="TH SarabunIT๙" w:hAnsi="TH SarabunIT๙" w:cs="TH SarabunIT๙"/>
                        </w:rPr>
                      </w:pPr>
                      <w:r w:rsidRPr="002554A2">
                        <w:rPr>
                          <w:rFonts w:ascii="TH SarabunIT๙" w:hAnsi="TH SarabunIT๙" w:cs="TH SarabunIT๙"/>
                          <w:cs/>
                        </w:rPr>
                        <w:t>เริ่มต้น</w:t>
                      </w:r>
                    </w:p>
                  </w:txbxContent>
                </v:textbox>
              </v:oval>
            </w:pict>
          </mc:Fallback>
        </mc:AlternateContent>
      </w:r>
    </w:p>
    <w:p w14:paraId="40A4B01A" w14:textId="77777777" w:rsidR="00B3229E" w:rsidRDefault="00B3229E" w:rsidP="00B666C7">
      <w:pPr>
        <w:jc w:val="thaiDistribute"/>
        <w:rPr>
          <w:rFonts w:ascii="TH SarabunIT๙" w:hAnsi="TH SarabunIT๙" w:cs="TH SarabunIT๙"/>
          <w:sz w:val="32"/>
          <w:szCs w:val="32"/>
        </w:rPr>
      </w:pPr>
    </w:p>
    <w:p w14:paraId="0904A134" w14:textId="77777777" w:rsidR="00B3229E" w:rsidRDefault="002554A2"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28928" behindDoc="0" locked="0" layoutInCell="1" allowOverlap="1" wp14:anchorId="154EC7A1" wp14:editId="0A4D2AF5">
                <wp:simplePos x="0" y="0"/>
                <wp:positionH relativeFrom="column">
                  <wp:posOffset>1211783</wp:posOffset>
                </wp:positionH>
                <wp:positionV relativeFrom="paragraph">
                  <wp:posOffset>113030</wp:posOffset>
                </wp:positionV>
                <wp:extent cx="45719" cy="234072"/>
                <wp:effectExtent l="19050" t="0" r="31115" b="33020"/>
                <wp:wrapNone/>
                <wp:docPr id="24" name="ลูกศรลง 24"/>
                <wp:cNvGraphicFramePr/>
                <a:graphic xmlns:a="http://schemas.openxmlformats.org/drawingml/2006/main">
                  <a:graphicData uri="http://schemas.microsoft.com/office/word/2010/wordprocessingShape">
                    <wps:wsp>
                      <wps:cNvSpPr/>
                      <wps:spPr>
                        <a:xfrm>
                          <a:off x="0" y="0"/>
                          <a:ext cx="45719" cy="2340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B43D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ลง 24" o:spid="_x0000_s1026" type="#_x0000_t67" style="position:absolute;margin-left:95.4pt;margin-top:8.9pt;width:3.6pt;height:18.45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" adj="19491" fillcolor="#4f81bd [3204]" strokecolor="#243f60 [1604]" strokeweight="2pt"/>
            </w:pict>
          </mc:Fallback>
        </mc:AlternateContent>
      </w:r>
    </w:p>
    <w:p w14:paraId="11A8ED82" w14:textId="77777777" w:rsidR="00B3229E" w:rsidRDefault="002554A2" w:rsidP="00B666C7">
      <w:pPr>
        <w:jc w:val="thaiDistribute"/>
        <w:rPr>
          <w:rFonts w:ascii="TH SarabunIT๙" w:hAnsi="TH SarabunIT๙" w:cs="TH SarabunIT๙"/>
          <w:sz w:val="32"/>
          <w:szCs w:val="32"/>
        </w:rPr>
      </w:pPr>
      <w:r>
        <w:rPr>
          <w:rFonts w:ascii="TH SarabunIT๙" w:hAnsi="TH SarabunIT๙" w:cs="TH SarabunIT๙"/>
          <w:noProof/>
          <w:sz w:val="32"/>
          <w:szCs w:val="32"/>
        </w:rPr>
        <w:lastRenderedPageBreak/>
        <mc:AlternateContent>
          <mc:Choice Requires="wps">
            <w:drawing>
              <wp:anchor distT="0" distB="0" distL="114300" distR="114300" simplePos="0" relativeHeight="252024832" behindDoc="0" locked="0" layoutInCell="1" allowOverlap="1" wp14:anchorId="4D75A6B6" wp14:editId="35896651">
                <wp:simplePos x="0" y="0"/>
                <wp:positionH relativeFrom="column">
                  <wp:posOffset>-78186</wp:posOffset>
                </wp:positionH>
                <wp:positionV relativeFrom="paragraph">
                  <wp:posOffset>166384</wp:posOffset>
                </wp:positionV>
                <wp:extent cx="2898842" cy="573931"/>
                <wp:effectExtent l="0" t="0" r="15875" b="17145"/>
                <wp:wrapNone/>
                <wp:docPr id="7" name="สี่เหลี่ยมผืนผ้ามุมมน 7"/>
                <wp:cNvGraphicFramePr/>
                <a:graphic xmlns:a="http://schemas.openxmlformats.org/drawingml/2006/main">
                  <a:graphicData uri="http://schemas.microsoft.com/office/word/2010/wordprocessingShape">
                    <wps:wsp>
                      <wps:cNvSpPr/>
                      <wps:spPr>
                        <a:xfrm>
                          <a:off x="0" y="0"/>
                          <a:ext cx="2898842" cy="57393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119B42" w14:textId="77777777" w:rsidR="00E4649D" w:rsidRPr="002554A2" w:rsidRDefault="00E4649D" w:rsidP="002554A2">
                            <w:pPr>
                              <w:jc w:val="center"/>
                              <w:rPr>
                                <w:rFonts w:ascii="TH SarabunIT๙" w:hAnsi="TH SarabunIT๙" w:cs="TH SarabunIT๙"/>
                                <w:sz w:val="28"/>
                              </w:rPr>
                            </w:pPr>
                            <w:r w:rsidRPr="002554A2">
                              <w:rPr>
                                <w:rFonts w:ascii="TH SarabunIT๙" w:hAnsi="TH SarabunIT๙" w:cs="TH SarabunIT๙"/>
                                <w:sz w:val="28"/>
                                <w:cs/>
                              </w:rPr>
                              <w:t>จัดทำแผนปฏิบัติงานด้านการติดตามและประเมินผล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5A6B6" id="สี่เหลี่ยมผืนผ้ามุมมน 7" o:spid="_x0000_s1027" style="position:absolute;left:0;text-align:left;margin-left:-6.15pt;margin-top:13.1pt;width:228.25pt;height:45.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" fillcolor="white [3201]" strokecolor="#f79646 [3209]" strokeweight="2pt">
                <v:textbox>
                  <w:txbxContent>
                    <w:p w14:paraId="4C119B42" w14:textId="77777777" w:rsidR="00E4649D" w:rsidRPr="002554A2" w:rsidRDefault="00E4649D" w:rsidP="002554A2">
                      <w:pPr>
                        <w:jc w:val="center"/>
                        <w:rPr>
                          <w:rFonts w:ascii="TH SarabunIT๙" w:hAnsi="TH SarabunIT๙" w:cs="TH SarabunIT๙"/>
                          <w:sz w:val="28"/>
                        </w:rPr>
                      </w:pPr>
                      <w:r w:rsidRPr="002554A2">
                        <w:rPr>
                          <w:rFonts w:ascii="TH SarabunIT๙" w:hAnsi="TH SarabunIT๙" w:cs="TH SarabunIT๙"/>
                          <w:sz w:val="28"/>
                          <w:cs/>
                        </w:rPr>
                        <w:t>จัดทำแผนปฏิบัติงานด้านการติดตามและประเมินผล</w:t>
                      </w:r>
                    </w:p>
                  </w:txbxContent>
                </v:textbox>
              </v:roundrect>
            </w:pict>
          </mc:Fallback>
        </mc:AlternateContent>
      </w:r>
    </w:p>
    <w:p w14:paraId="18AC4EC0" w14:textId="77777777" w:rsidR="00B3229E" w:rsidRDefault="00B3229E" w:rsidP="00B666C7">
      <w:pPr>
        <w:jc w:val="thaiDistribute"/>
        <w:rPr>
          <w:rFonts w:ascii="TH SarabunIT๙" w:hAnsi="TH SarabunIT๙" w:cs="TH SarabunIT๙"/>
          <w:sz w:val="32"/>
          <w:szCs w:val="32"/>
        </w:rPr>
      </w:pPr>
    </w:p>
    <w:p w14:paraId="2555C9E8" w14:textId="77777777" w:rsidR="00B3229E" w:rsidRDefault="00AC0874"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67840" behindDoc="0" locked="0" layoutInCell="1" allowOverlap="1" wp14:anchorId="7326EEDD" wp14:editId="37A69264">
                <wp:simplePos x="0" y="0"/>
                <wp:positionH relativeFrom="column">
                  <wp:posOffset>3559810</wp:posOffset>
                </wp:positionH>
                <wp:positionV relativeFrom="paragraph">
                  <wp:posOffset>214630</wp:posOffset>
                </wp:positionV>
                <wp:extent cx="1429385" cy="0"/>
                <wp:effectExtent l="0" t="0" r="18415" b="19050"/>
                <wp:wrapNone/>
                <wp:docPr id="301" name="ตัวเชื่อมต่อตรง 301"/>
                <wp:cNvGraphicFramePr/>
                <a:graphic xmlns:a="http://schemas.openxmlformats.org/drawingml/2006/main">
                  <a:graphicData uri="http://schemas.microsoft.com/office/word/2010/wordprocessingShape">
                    <wps:wsp>
                      <wps:cNvCnPr/>
                      <wps:spPr>
                        <a:xfrm>
                          <a:off x="0" y="0"/>
                          <a:ext cx="1429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584444" id="ตัวเชื่อมต่อตรง 301" o:spid="_x0000_s1026" style="position:absolute;z-index:25206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3pt,16.9pt" to="392.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" strokecolor="#4579b8 [3044]"/>
            </w:pict>
          </mc:Fallback>
        </mc:AlternateContent>
      </w:r>
      <w:r>
        <w:rPr>
          <w:rFonts w:ascii="TH SarabunIT๙" w:hAnsi="TH SarabunIT๙" w:cs="TH SarabunIT๙"/>
          <w:noProof/>
          <w:sz w:val="32"/>
          <w:szCs w:val="32"/>
        </w:rPr>
        <mc:AlternateContent>
          <mc:Choice Requires="wps">
            <w:drawing>
              <wp:anchor distT="0" distB="0" distL="114300" distR="114300" simplePos="0" relativeHeight="252069888" behindDoc="0" locked="0" layoutInCell="1" allowOverlap="1" wp14:anchorId="0C4AD4C8" wp14:editId="2DD1B6F4">
                <wp:simplePos x="0" y="0"/>
                <wp:positionH relativeFrom="column">
                  <wp:posOffset>4960742</wp:posOffset>
                </wp:positionH>
                <wp:positionV relativeFrom="paragraph">
                  <wp:posOffset>215238</wp:posOffset>
                </wp:positionV>
                <wp:extent cx="45719" cy="223520"/>
                <wp:effectExtent l="19050" t="0" r="31115" b="43180"/>
                <wp:wrapNone/>
                <wp:docPr id="304" name="ลูกศรลง 304"/>
                <wp:cNvGraphicFramePr/>
                <a:graphic xmlns:a="http://schemas.openxmlformats.org/drawingml/2006/main">
                  <a:graphicData uri="http://schemas.microsoft.com/office/word/2010/wordprocessingShape">
                    <wps:wsp>
                      <wps:cNvSpPr/>
                      <wps:spPr>
                        <a:xfrm>
                          <a:off x="0" y="0"/>
                          <a:ext cx="45719" cy="223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2924B" id="ลูกศรลง 304" o:spid="_x0000_s1026" type="#_x0000_t67" style="position:absolute;margin-left:390.6pt;margin-top:16.95pt;width:3.6pt;height:17.6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" adj="19391" fillcolor="#4f81bd [3204]" strokecolor="#243f60 [1604]" strokeweight="2pt"/>
            </w:pict>
          </mc:Fallback>
        </mc:AlternateContent>
      </w:r>
      <w:r w:rsidR="001A10EE">
        <w:rPr>
          <w:rFonts w:ascii="TH SarabunIT๙" w:hAnsi="TH SarabunIT๙" w:cs="TH SarabunIT๙"/>
          <w:noProof/>
          <w:sz w:val="32"/>
          <w:szCs w:val="32"/>
        </w:rPr>
        <mc:AlternateContent>
          <mc:Choice Requires="wps">
            <w:drawing>
              <wp:anchor distT="0" distB="0" distL="114300" distR="114300" simplePos="0" relativeHeight="252066816" behindDoc="0" locked="0" layoutInCell="1" allowOverlap="1" wp14:anchorId="61646E41" wp14:editId="64E6959E">
                <wp:simplePos x="0" y="0"/>
                <wp:positionH relativeFrom="column">
                  <wp:posOffset>3550231</wp:posOffset>
                </wp:positionH>
                <wp:positionV relativeFrom="paragraph">
                  <wp:posOffset>215238</wp:posOffset>
                </wp:positionV>
                <wp:extent cx="60272" cy="6691630"/>
                <wp:effectExtent l="0" t="0" r="35560" b="13970"/>
                <wp:wrapNone/>
                <wp:docPr id="300" name="ตัวเชื่อมต่อตรง 300"/>
                <wp:cNvGraphicFramePr/>
                <a:graphic xmlns:a="http://schemas.openxmlformats.org/drawingml/2006/main">
                  <a:graphicData uri="http://schemas.microsoft.com/office/word/2010/wordprocessingShape">
                    <wps:wsp>
                      <wps:cNvCnPr/>
                      <wps:spPr>
                        <a:xfrm flipH="1" flipV="1">
                          <a:off x="0" y="0"/>
                          <a:ext cx="60272" cy="6691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03E30" id="ตัวเชื่อมต่อตรง 300" o:spid="_x0000_s1026" style="position:absolute;flip:x 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6.95pt" to="284.3pt,5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" strokecolor="#4579b8 [3044]"/>
            </w:pict>
          </mc:Fallback>
        </mc:AlternateContent>
      </w:r>
    </w:p>
    <w:p w14:paraId="672F9EEC" w14:textId="77777777" w:rsidR="00B3229E" w:rsidRDefault="002554A2"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29952" behindDoc="0" locked="0" layoutInCell="1" allowOverlap="1" wp14:anchorId="7D06BEB6" wp14:editId="06CF570A">
                <wp:simplePos x="0" y="0"/>
                <wp:positionH relativeFrom="column">
                  <wp:posOffset>1244776</wp:posOffset>
                </wp:positionH>
                <wp:positionV relativeFrom="paragraph">
                  <wp:posOffset>54097</wp:posOffset>
                </wp:positionV>
                <wp:extent cx="45719" cy="223736"/>
                <wp:effectExtent l="19050" t="0" r="31115" b="43180"/>
                <wp:wrapNone/>
                <wp:docPr id="25" name="ลูกศรลง 25"/>
                <wp:cNvGraphicFramePr/>
                <a:graphic xmlns:a="http://schemas.openxmlformats.org/drawingml/2006/main">
                  <a:graphicData uri="http://schemas.microsoft.com/office/word/2010/wordprocessingShape">
                    <wps:wsp>
                      <wps:cNvSpPr/>
                      <wps:spPr>
                        <a:xfrm>
                          <a:off x="0" y="0"/>
                          <a:ext cx="45719" cy="2237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CCE791" id="ลูกศรลง 25" o:spid="_x0000_s1026" type="#_x0000_t67" style="position:absolute;margin-left:98pt;margin-top:4.25pt;width:3.6pt;height:17.6pt;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" adj="19393" fillcolor="#4f81bd [3204]" strokecolor="#243f60 [1604]" strokeweight="2pt"/>
            </w:pict>
          </mc:Fallback>
        </mc:AlternateContent>
      </w:r>
    </w:p>
    <w:p w14:paraId="28F0B52D" w14:textId="77777777" w:rsidR="00B3229E"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71936" behindDoc="0" locked="0" layoutInCell="1" allowOverlap="1" wp14:anchorId="5B4AC51E" wp14:editId="5E78E95C">
                <wp:simplePos x="0" y="0"/>
                <wp:positionH relativeFrom="column">
                  <wp:posOffset>3698037</wp:posOffset>
                </wp:positionH>
                <wp:positionV relativeFrom="paragraph">
                  <wp:posOffset>38100</wp:posOffset>
                </wp:positionV>
                <wp:extent cx="2467340" cy="593387"/>
                <wp:effectExtent l="0" t="0" r="28575" b="16510"/>
                <wp:wrapNone/>
                <wp:docPr id="305" name="สี่เหลี่ยมผืนผ้ามุมมน 305"/>
                <wp:cNvGraphicFramePr/>
                <a:graphic xmlns:a="http://schemas.openxmlformats.org/drawingml/2006/main">
                  <a:graphicData uri="http://schemas.microsoft.com/office/word/2010/wordprocessingShape">
                    <wps:wsp>
                      <wps:cNvSpPr/>
                      <wps:spPr>
                        <a:xfrm>
                          <a:off x="0" y="0"/>
                          <a:ext cx="2467340" cy="593387"/>
                        </a:xfrm>
                        <a:prstGeom prst="roundRect">
                          <a:avLst/>
                        </a:prstGeom>
                        <a:solidFill>
                          <a:sysClr val="window" lastClr="FFFFFF"/>
                        </a:solidFill>
                        <a:ln w="25400" cap="flat" cmpd="sng" algn="ctr">
                          <a:solidFill>
                            <a:srgbClr val="F79646"/>
                          </a:solidFill>
                          <a:prstDash val="solid"/>
                        </a:ln>
                        <a:effectLst/>
                      </wps:spPr>
                      <wps:txbx>
                        <w:txbxContent>
                          <w:p w14:paraId="32FD65BC"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คณะกรรมการติดตามฯเสนอผลการติดตามต่อนายก อบต.ปากแพรก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AC51E" id="สี่เหลี่ยมผืนผ้ามุมมน 305" o:spid="_x0000_s1028" style="position:absolute;left:0;text-align:left;margin-left:291.2pt;margin-top:3pt;width:194.3pt;height:46.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" fillcolor="window" strokecolor="#f79646" strokeweight="2pt">
                <v:textbox>
                  <w:txbxContent>
                    <w:p w14:paraId="32FD65BC"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คณะกรรมการติดตามฯเสนอผลการติดตามต่อนายก อบต.ปากแพรก</w:t>
                      </w:r>
                    </w:p>
                  </w:txbxContent>
                </v:textbox>
              </v:roundrec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27904" behindDoc="0" locked="0" layoutInCell="1" allowOverlap="1" wp14:anchorId="5F9D69FA" wp14:editId="34F789D1">
                <wp:simplePos x="0" y="0"/>
                <wp:positionH relativeFrom="column">
                  <wp:posOffset>-78105</wp:posOffset>
                </wp:positionH>
                <wp:positionV relativeFrom="paragraph">
                  <wp:posOffset>97587</wp:posOffset>
                </wp:positionV>
                <wp:extent cx="2849880" cy="602615"/>
                <wp:effectExtent l="0" t="0" r="26670" b="26035"/>
                <wp:wrapNone/>
                <wp:docPr id="23" name="สี่เหลี่ยมผืนผ้ามุมมน 23"/>
                <wp:cNvGraphicFramePr/>
                <a:graphic xmlns:a="http://schemas.openxmlformats.org/drawingml/2006/main">
                  <a:graphicData uri="http://schemas.microsoft.com/office/word/2010/wordprocessingShape">
                    <wps:wsp>
                      <wps:cNvSpPr/>
                      <wps:spPr>
                        <a:xfrm>
                          <a:off x="0" y="0"/>
                          <a:ext cx="2849880" cy="602615"/>
                        </a:xfrm>
                        <a:prstGeom prst="roundRect">
                          <a:avLst/>
                        </a:prstGeom>
                        <a:solidFill>
                          <a:sysClr val="window" lastClr="FFFFFF"/>
                        </a:solidFill>
                        <a:ln w="25400" cap="flat" cmpd="sng" algn="ctr">
                          <a:solidFill>
                            <a:srgbClr val="F79646"/>
                          </a:solidFill>
                          <a:prstDash val="solid"/>
                        </a:ln>
                        <a:effectLst/>
                      </wps:spPr>
                      <wps:txbx>
                        <w:txbxContent>
                          <w:p w14:paraId="04886C3D" w14:textId="77777777" w:rsidR="00E4649D" w:rsidRPr="002554A2" w:rsidRDefault="00E4649D" w:rsidP="002554A2">
                            <w:pPr>
                              <w:jc w:val="center"/>
                              <w:rPr>
                                <w:rFonts w:ascii="TH SarabunIT๙" w:hAnsi="TH SarabunIT๙" w:cs="TH SarabunIT๙"/>
                                <w:sz w:val="28"/>
                              </w:rPr>
                            </w:pPr>
                            <w:r w:rsidRPr="002554A2">
                              <w:rPr>
                                <w:rFonts w:ascii="TH SarabunIT๙" w:hAnsi="TH SarabunIT๙" w:cs="TH SarabunIT๙"/>
                                <w:sz w:val="28"/>
                                <w:cs/>
                              </w:rPr>
                              <w:t>ประชุมเพื่อพิจารณากำหนดแนวทาง</w:t>
                            </w:r>
                          </w:p>
                          <w:p w14:paraId="00AD1E21" w14:textId="77777777" w:rsidR="00E4649D" w:rsidRPr="002554A2" w:rsidRDefault="00E4649D" w:rsidP="002554A2">
                            <w:pPr>
                              <w:jc w:val="center"/>
                              <w:rPr>
                                <w:rFonts w:ascii="TH SarabunIT๙" w:hAnsi="TH SarabunIT๙" w:cs="TH SarabunIT๙"/>
                                <w:sz w:val="28"/>
                                <w:cs/>
                              </w:rPr>
                            </w:pPr>
                            <w:r w:rsidRPr="002554A2">
                              <w:rPr>
                                <w:rFonts w:ascii="TH SarabunIT๙" w:hAnsi="TH SarabunIT๙" w:cs="TH SarabunIT๙"/>
                                <w:sz w:val="28"/>
                                <w:cs/>
                              </w:rPr>
                              <w:t>วิธีการในการติดตาม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D69FA" id="สี่เหลี่ยมผืนผ้ามุมมน 23" o:spid="_x0000_s1029" style="position:absolute;left:0;text-align:left;margin-left:-6.15pt;margin-top:7.7pt;width:224.4pt;height:47.4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" fillcolor="window" strokecolor="#f79646" strokeweight="2pt">
                <v:textbox>
                  <w:txbxContent>
                    <w:p w14:paraId="04886C3D" w14:textId="77777777" w:rsidR="00E4649D" w:rsidRPr="002554A2" w:rsidRDefault="00E4649D" w:rsidP="002554A2">
                      <w:pPr>
                        <w:jc w:val="center"/>
                        <w:rPr>
                          <w:rFonts w:ascii="TH SarabunIT๙" w:hAnsi="TH SarabunIT๙" w:cs="TH SarabunIT๙"/>
                          <w:sz w:val="28"/>
                        </w:rPr>
                      </w:pPr>
                      <w:r w:rsidRPr="002554A2">
                        <w:rPr>
                          <w:rFonts w:ascii="TH SarabunIT๙" w:hAnsi="TH SarabunIT๙" w:cs="TH SarabunIT๙"/>
                          <w:sz w:val="28"/>
                          <w:cs/>
                        </w:rPr>
                        <w:t>ประชุมเพื่อพิจารณากำหนดแนวทาง</w:t>
                      </w:r>
                    </w:p>
                    <w:p w14:paraId="00AD1E21" w14:textId="77777777" w:rsidR="00E4649D" w:rsidRPr="002554A2" w:rsidRDefault="00E4649D" w:rsidP="002554A2">
                      <w:pPr>
                        <w:jc w:val="center"/>
                        <w:rPr>
                          <w:rFonts w:ascii="TH SarabunIT๙" w:hAnsi="TH SarabunIT๙" w:cs="TH SarabunIT๙"/>
                          <w:sz w:val="28"/>
                          <w:cs/>
                        </w:rPr>
                      </w:pPr>
                      <w:r w:rsidRPr="002554A2">
                        <w:rPr>
                          <w:rFonts w:ascii="TH SarabunIT๙" w:hAnsi="TH SarabunIT๙" w:cs="TH SarabunIT๙"/>
                          <w:sz w:val="28"/>
                          <w:cs/>
                        </w:rPr>
                        <w:t>วิธีการในการติดตาม</w:t>
                      </w:r>
                    </w:p>
                  </w:txbxContent>
                </v:textbox>
              </v:roundrect>
            </w:pict>
          </mc:Fallback>
        </mc:AlternateContent>
      </w:r>
    </w:p>
    <w:p w14:paraId="35635956" w14:textId="77777777" w:rsidR="00B3229E" w:rsidRDefault="00B3229E" w:rsidP="00B666C7">
      <w:pPr>
        <w:jc w:val="thaiDistribute"/>
        <w:rPr>
          <w:rFonts w:ascii="TH SarabunIT๙" w:hAnsi="TH SarabunIT๙" w:cs="TH SarabunIT๙"/>
          <w:sz w:val="32"/>
          <w:szCs w:val="32"/>
        </w:rPr>
      </w:pPr>
    </w:p>
    <w:p w14:paraId="3F6717DA" w14:textId="77777777" w:rsidR="00B3229E"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76032" behindDoc="0" locked="0" layoutInCell="1" allowOverlap="1" wp14:anchorId="176EE348" wp14:editId="1411F828">
                <wp:simplePos x="0" y="0"/>
                <wp:positionH relativeFrom="column">
                  <wp:posOffset>4953136</wp:posOffset>
                </wp:positionH>
                <wp:positionV relativeFrom="paragraph">
                  <wp:posOffset>196823</wp:posOffset>
                </wp:positionV>
                <wp:extent cx="45085" cy="223520"/>
                <wp:effectExtent l="19050" t="0" r="31115" b="43180"/>
                <wp:wrapNone/>
                <wp:docPr id="308" name="ลูกศรลง 308"/>
                <wp:cNvGraphicFramePr/>
                <a:graphic xmlns:a="http://schemas.openxmlformats.org/drawingml/2006/main">
                  <a:graphicData uri="http://schemas.microsoft.com/office/word/2010/wordprocessingShape">
                    <wps:wsp>
                      <wps:cNvSpPr/>
                      <wps:spPr>
                        <a:xfrm>
                          <a:off x="0" y="0"/>
                          <a:ext cx="45085" cy="2235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AAB47" id="ลูกศรลง 308" o:spid="_x0000_s1026" type="#_x0000_t67" style="position:absolute;margin-left:390pt;margin-top:15.5pt;width:3.55pt;height:17.6pt;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" adj="19422" fillcolor="#4f81bd" strokecolor="#385d8a" strokeweight="2pt"/>
            </w:pict>
          </mc:Fallback>
        </mc:AlternateContent>
      </w:r>
    </w:p>
    <w:p w14:paraId="710AD757" w14:textId="77777777" w:rsidR="00B3229E"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73984" behindDoc="0" locked="0" layoutInCell="1" allowOverlap="1" wp14:anchorId="1069D673" wp14:editId="4754AAEE">
                <wp:simplePos x="0" y="0"/>
                <wp:positionH relativeFrom="column">
                  <wp:posOffset>3713277</wp:posOffset>
                </wp:positionH>
                <wp:positionV relativeFrom="paragraph">
                  <wp:posOffset>218440</wp:posOffset>
                </wp:positionV>
                <wp:extent cx="2466975" cy="593090"/>
                <wp:effectExtent l="0" t="0" r="28575" b="16510"/>
                <wp:wrapNone/>
                <wp:docPr id="306" name="สี่เหลี่ยมผืนผ้ามุมมน 306"/>
                <wp:cNvGraphicFramePr/>
                <a:graphic xmlns:a="http://schemas.openxmlformats.org/drawingml/2006/main">
                  <a:graphicData uri="http://schemas.microsoft.com/office/word/2010/wordprocessingShape">
                    <wps:wsp>
                      <wps:cNvSpPr/>
                      <wps:spPr>
                        <a:xfrm>
                          <a:off x="0" y="0"/>
                          <a:ext cx="2466975" cy="593090"/>
                        </a:xfrm>
                        <a:prstGeom prst="roundRect">
                          <a:avLst/>
                        </a:prstGeom>
                        <a:solidFill>
                          <a:sysClr val="window" lastClr="FFFFFF"/>
                        </a:solidFill>
                        <a:ln w="25400" cap="flat" cmpd="sng" algn="ctr">
                          <a:solidFill>
                            <a:srgbClr val="F79646"/>
                          </a:solidFill>
                          <a:prstDash val="solid"/>
                        </a:ln>
                        <a:effectLst/>
                      </wps:spPr>
                      <wps:txbx>
                        <w:txbxContent>
                          <w:p w14:paraId="4957378C"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นายก อบต.ปากแพรก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9D673" id="สี่เหลี่ยมผืนผ้ามุมมน 306" o:spid="_x0000_s1030" style="position:absolute;left:0;text-align:left;margin-left:292.4pt;margin-top:17.2pt;width:194.25pt;height:46.7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" fillcolor="window" strokecolor="#f79646" strokeweight="2pt">
                <v:textbox>
                  <w:txbxContent>
                    <w:p w14:paraId="4957378C"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นายก อบต.ปากแพรก</w:t>
                      </w:r>
                    </w:p>
                  </w:txbxContent>
                </v:textbox>
              </v:roundrect>
            </w:pict>
          </mc:Fallback>
        </mc:AlternateContent>
      </w:r>
      <w:r w:rsidR="002554A2">
        <w:rPr>
          <w:rFonts w:ascii="TH SarabunIT๙" w:hAnsi="TH SarabunIT๙" w:cs="TH SarabunIT๙"/>
          <w:noProof/>
          <w:sz w:val="32"/>
          <w:szCs w:val="32"/>
        </w:rPr>
        <mc:AlternateContent>
          <mc:Choice Requires="wps">
            <w:drawing>
              <wp:anchor distT="0" distB="0" distL="114300" distR="114300" simplePos="0" relativeHeight="252038144" behindDoc="0" locked="0" layoutInCell="1" allowOverlap="1" wp14:anchorId="162E4C4C" wp14:editId="0931BF4D">
                <wp:simplePos x="0" y="0"/>
                <wp:positionH relativeFrom="column">
                  <wp:posOffset>1283686</wp:posOffset>
                </wp:positionH>
                <wp:positionV relativeFrom="paragraph">
                  <wp:posOffset>10741</wp:posOffset>
                </wp:positionV>
                <wp:extent cx="45719" cy="223736"/>
                <wp:effectExtent l="19050" t="0" r="31115" b="43180"/>
                <wp:wrapNone/>
                <wp:docPr id="57" name="ลูกศรลง 57"/>
                <wp:cNvGraphicFramePr/>
                <a:graphic xmlns:a="http://schemas.openxmlformats.org/drawingml/2006/main">
                  <a:graphicData uri="http://schemas.microsoft.com/office/word/2010/wordprocessingShape">
                    <wps:wsp>
                      <wps:cNvSpPr/>
                      <wps:spPr>
                        <a:xfrm>
                          <a:off x="0" y="0"/>
                          <a:ext cx="45719" cy="22373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FEE995" id="ลูกศรลง 57" o:spid="_x0000_s1026" type="#_x0000_t67" style="position:absolute;margin-left:101.1pt;margin-top:.85pt;width:3.6pt;height:17.6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" adj="19393" fillcolor="#4f81bd" strokecolor="#385d8a" strokeweight="2pt"/>
            </w:pict>
          </mc:Fallback>
        </mc:AlternateContent>
      </w:r>
    </w:p>
    <w:p w14:paraId="47F419F1" w14:textId="77777777" w:rsidR="00B3229E" w:rsidRDefault="00612E50"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32000" behindDoc="0" locked="0" layoutInCell="1" allowOverlap="1" wp14:anchorId="5484AF95" wp14:editId="0150D354">
                <wp:simplePos x="0" y="0"/>
                <wp:positionH relativeFrom="column">
                  <wp:posOffset>-33020</wp:posOffset>
                </wp:positionH>
                <wp:positionV relativeFrom="paragraph">
                  <wp:posOffset>56312</wp:posOffset>
                </wp:positionV>
                <wp:extent cx="2849880" cy="602615"/>
                <wp:effectExtent l="0" t="0" r="26670" b="26035"/>
                <wp:wrapNone/>
                <wp:docPr id="26" name="สี่เหลี่ยมผืนผ้ามุมมน 26"/>
                <wp:cNvGraphicFramePr/>
                <a:graphic xmlns:a="http://schemas.openxmlformats.org/drawingml/2006/main">
                  <a:graphicData uri="http://schemas.microsoft.com/office/word/2010/wordprocessingShape">
                    <wps:wsp>
                      <wps:cNvSpPr/>
                      <wps:spPr>
                        <a:xfrm>
                          <a:off x="0" y="0"/>
                          <a:ext cx="2849880" cy="602615"/>
                        </a:xfrm>
                        <a:prstGeom prst="roundRect">
                          <a:avLst/>
                        </a:prstGeom>
                        <a:solidFill>
                          <a:sysClr val="window" lastClr="FFFFFF"/>
                        </a:solidFill>
                        <a:ln w="25400" cap="flat" cmpd="sng" algn="ctr">
                          <a:solidFill>
                            <a:srgbClr val="F79646"/>
                          </a:solidFill>
                          <a:prstDash val="solid"/>
                        </a:ln>
                        <a:effectLst/>
                      </wps:spPr>
                      <wps:txbx>
                        <w:txbxContent>
                          <w:p w14:paraId="0016EF8C" w14:textId="77777777" w:rsidR="00E4649D" w:rsidRPr="002554A2" w:rsidRDefault="00E4649D" w:rsidP="002554A2">
                            <w:pPr>
                              <w:jc w:val="center"/>
                              <w:rPr>
                                <w:rFonts w:ascii="TH SarabunIT๙" w:hAnsi="TH SarabunIT๙" w:cs="TH SarabunIT๙"/>
                                <w:sz w:val="28"/>
                                <w:cs/>
                              </w:rPr>
                            </w:pPr>
                            <w:r w:rsidRPr="002554A2">
                              <w:rPr>
                                <w:rFonts w:ascii="TH SarabunIT๙" w:hAnsi="TH SarabunIT๙" w:cs="TH SarabunIT๙" w:hint="cs"/>
                                <w:sz w:val="28"/>
                                <w:cs/>
                              </w:rPr>
                              <w:t>ติดตามผลการดำเนินกิจกรรม/โครงการ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4AF95" id="สี่เหลี่ยมผืนผ้ามุมมน 26" o:spid="_x0000_s1031" style="position:absolute;left:0;text-align:left;margin-left:-2.6pt;margin-top:4.45pt;width:224.4pt;height:47.4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" fillcolor="window" strokecolor="#f79646" strokeweight="2pt">
                <v:textbox>
                  <w:txbxContent>
                    <w:p w14:paraId="0016EF8C" w14:textId="77777777" w:rsidR="00E4649D" w:rsidRPr="002554A2" w:rsidRDefault="00E4649D" w:rsidP="002554A2">
                      <w:pPr>
                        <w:jc w:val="center"/>
                        <w:rPr>
                          <w:rFonts w:ascii="TH SarabunIT๙" w:hAnsi="TH SarabunIT๙" w:cs="TH SarabunIT๙"/>
                          <w:sz w:val="28"/>
                          <w:cs/>
                        </w:rPr>
                      </w:pPr>
                      <w:r w:rsidRPr="002554A2">
                        <w:rPr>
                          <w:rFonts w:ascii="TH SarabunIT๙" w:hAnsi="TH SarabunIT๙" w:cs="TH SarabunIT๙" w:hint="cs"/>
                          <w:sz w:val="28"/>
                          <w:cs/>
                        </w:rPr>
                        <w:t>ติดตามผลการดำเนินกิจกรรม/โครงการ</w:t>
                      </w:r>
                    </w:p>
                  </w:txbxContent>
                </v:textbox>
              </v:roundrect>
            </w:pict>
          </mc:Fallback>
        </mc:AlternateContent>
      </w:r>
    </w:p>
    <w:p w14:paraId="7A941DC5" w14:textId="77777777" w:rsidR="00B3229E" w:rsidRDefault="00B3229E" w:rsidP="00B666C7">
      <w:pPr>
        <w:jc w:val="thaiDistribute"/>
        <w:rPr>
          <w:rFonts w:ascii="TH SarabunIT๙" w:hAnsi="TH SarabunIT๙" w:cs="TH SarabunIT๙"/>
          <w:sz w:val="32"/>
          <w:szCs w:val="32"/>
        </w:rPr>
      </w:pPr>
    </w:p>
    <w:p w14:paraId="1F470C00" w14:textId="77777777" w:rsidR="00B3229E"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80128" behindDoc="0" locked="0" layoutInCell="1" allowOverlap="1" wp14:anchorId="14C7FC15" wp14:editId="571E7ECE">
                <wp:simplePos x="0" y="0"/>
                <wp:positionH relativeFrom="column">
                  <wp:posOffset>4955676</wp:posOffset>
                </wp:positionH>
                <wp:positionV relativeFrom="paragraph">
                  <wp:posOffset>130594</wp:posOffset>
                </wp:positionV>
                <wp:extent cx="45085" cy="223520"/>
                <wp:effectExtent l="19050" t="0" r="31115" b="43180"/>
                <wp:wrapNone/>
                <wp:docPr id="310" name="ลูกศรลง 310"/>
                <wp:cNvGraphicFramePr/>
                <a:graphic xmlns:a="http://schemas.openxmlformats.org/drawingml/2006/main">
                  <a:graphicData uri="http://schemas.microsoft.com/office/word/2010/wordprocessingShape">
                    <wps:wsp>
                      <wps:cNvSpPr/>
                      <wps:spPr>
                        <a:xfrm>
                          <a:off x="0" y="0"/>
                          <a:ext cx="45085" cy="2235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53DB78" id="ลูกศรลง 310" o:spid="_x0000_s1026" type="#_x0000_t67" style="position:absolute;margin-left:390.2pt;margin-top:10.3pt;width:3.55pt;height:17.6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" adj="19422" fillcolor="#4f81bd" strokecolor="#385d8a" strokeweight="2pt"/>
            </w:pict>
          </mc:Fallback>
        </mc:AlternateContent>
      </w:r>
    </w:p>
    <w:p w14:paraId="03A4122D" w14:textId="77777777" w:rsidR="00B3229E"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78080" behindDoc="0" locked="0" layoutInCell="1" allowOverlap="1" wp14:anchorId="47F38D9F" wp14:editId="658CFAC1">
                <wp:simplePos x="0" y="0"/>
                <wp:positionH relativeFrom="column">
                  <wp:posOffset>3731692</wp:posOffset>
                </wp:positionH>
                <wp:positionV relativeFrom="paragraph">
                  <wp:posOffset>150495</wp:posOffset>
                </wp:positionV>
                <wp:extent cx="2466975" cy="739303"/>
                <wp:effectExtent l="0" t="0" r="28575" b="22860"/>
                <wp:wrapNone/>
                <wp:docPr id="309" name="สี่เหลี่ยมผืนผ้ามุมมน 309"/>
                <wp:cNvGraphicFramePr/>
                <a:graphic xmlns:a="http://schemas.openxmlformats.org/drawingml/2006/main">
                  <a:graphicData uri="http://schemas.microsoft.com/office/word/2010/wordprocessingShape">
                    <wps:wsp>
                      <wps:cNvSpPr/>
                      <wps:spPr>
                        <a:xfrm>
                          <a:off x="0" y="0"/>
                          <a:ext cx="2466975" cy="739303"/>
                        </a:xfrm>
                        <a:prstGeom prst="roundRect">
                          <a:avLst/>
                        </a:prstGeom>
                        <a:solidFill>
                          <a:sysClr val="window" lastClr="FFFFFF"/>
                        </a:solidFill>
                        <a:ln w="25400" cap="flat" cmpd="sng" algn="ctr">
                          <a:solidFill>
                            <a:srgbClr val="F79646"/>
                          </a:solidFill>
                          <a:prstDash val="solid"/>
                        </a:ln>
                        <a:effectLst/>
                      </wps:spPr>
                      <wps:txbx>
                        <w:txbxContent>
                          <w:p w14:paraId="46D55AF8" w14:textId="77777777" w:rsidR="00E4649D" w:rsidRDefault="00E4649D" w:rsidP="001A10EE">
                            <w:pPr>
                              <w:jc w:val="center"/>
                              <w:rPr>
                                <w:rFonts w:ascii="TH SarabunIT๙" w:hAnsi="TH SarabunIT๙" w:cs="TH SarabunIT๙"/>
                                <w:sz w:val="28"/>
                              </w:rPr>
                            </w:pPr>
                            <w:r>
                              <w:rPr>
                                <w:rFonts w:ascii="TH SarabunIT๙" w:hAnsi="TH SarabunIT๙" w:cs="TH SarabunIT๙" w:hint="cs"/>
                                <w:sz w:val="28"/>
                                <w:cs/>
                              </w:rPr>
                              <w:t>เสนอรายงานผลการติดตามและประเมินผลฯ</w:t>
                            </w:r>
                          </w:p>
                          <w:p w14:paraId="020FB0B6"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ต่อสภา อบต.ปากแพรก และคณะกรรมการพัฒนาฯเพื่อทราบ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38D9F" id="สี่เหลี่ยมผืนผ้ามุมมน 309" o:spid="_x0000_s1032" style="position:absolute;left:0;text-align:left;margin-left:293.85pt;margin-top:11.85pt;width:194.25pt;height:58.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" fillcolor="window" strokecolor="#f79646" strokeweight="2pt">
                <v:textbox>
                  <w:txbxContent>
                    <w:p w14:paraId="46D55AF8" w14:textId="77777777" w:rsidR="00E4649D" w:rsidRDefault="00E4649D" w:rsidP="001A10EE">
                      <w:pPr>
                        <w:jc w:val="center"/>
                        <w:rPr>
                          <w:rFonts w:ascii="TH SarabunIT๙" w:hAnsi="TH SarabunIT๙" w:cs="TH SarabunIT๙"/>
                          <w:sz w:val="28"/>
                        </w:rPr>
                      </w:pPr>
                      <w:r>
                        <w:rPr>
                          <w:rFonts w:ascii="TH SarabunIT๙" w:hAnsi="TH SarabunIT๙" w:cs="TH SarabunIT๙" w:hint="cs"/>
                          <w:sz w:val="28"/>
                          <w:cs/>
                        </w:rPr>
                        <w:t>เสนอรายงานผลการติดตามและประเมินผลฯ</w:t>
                      </w:r>
                    </w:p>
                    <w:p w14:paraId="020FB0B6"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ต่อสภา อบต.ปากแพรก และคณะกรรมการพัฒนาฯเพื่อทราบ</w:t>
                      </w:r>
                    </w:p>
                  </w:txbxContent>
                </v:textbox>
              </v:roundrect>
            </w:pict>
          </mc:Fallback>
        </mc:AlternateContent>
      </w:r>
      <w:r w:rsidR="002554A2">
        <w:rPr>
          <w:rFonts w:ascii="TH SarabunIT๙" w:hAnsi="TH SarabunIT๙" w:cs="TH SarabunIT๙"/>
          <w:noProof/>
          <w:sz w:val="32"/>
          <w:szCs w:val="32"/>
        </w:rPr>
        <mc:AlternateContent>
          <mc:Choice Requires="wps">
            <w:drawing>
              <wp:anchor distT="0" distB="0" distL="114300" distR="114300" simplePos="0" relativeHeight="252040192" behindDoc="0" locked="0" layoutInCell="1" allowOverlap="1" wp14:anchorId="6C7CB0D3" wp14:editId="06989261">
                <wp:simplePos x="0" y="0"/>
                <wp:positionH relativeFrom="column">
                  <wp:posOffset>1312869</wp:posOffset>
                </wp:positionH>
                <wp:positionV relativeFrom="paragraph">
                  <wp:posOffset>6931</wp:posOffset>
                </wp:positionV>
                <wp:extent cx="45719" cy="184825"/>
                <wp:effectExtent l="19050" t="0" r="31115" b="43815"/>
                <wp:wrapNone/>
                <wp:docPr id="58" name="ลูกศรลง 58"/>
                <wp:cNvGraphicFramePr/>
                <a:graphic xmlns:a="http://schemas.openxmlformats.org/drawingml/2006/main">
                  <a:graphicData uri="http://schemas.microsoft.com/office/word/2010/wordprocessingShape">
                    <wps:wsp>
                      <wps:cNvSpPr/>
                      <wps:spPr>
                        <a:xfrm>
                          <a:off x="0" y="0"/>
                          <a:ext cx="45719" cy="184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459025" id="ลูกศรลง 58" o:spid="_x0000_s1026" type="#_x0000_t67" style="position:absolute;margin-left:103.4pt;margin-top:.55pt;width:3.6pt;height:14.55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" adj="18928" fillcolor="#4f81bd" strokecolor="#385d8a" strokeweight="2pt"/>
            </w:pict>
          </mc:Fallback>
        </mc:AlternateContent>
      </w:r>
    </w:p>
    <w:p w14:paraId="485A0856" w14:textId="77777777" w:rsidR="00B3229E" w:rsidRDefault="00612E50"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34048" behindDoc="0" locked="0" layoutInCell="1" allowOverlap="1" wp14:anchorId="2634534E" wp14:editId="406C966D">
                <wp:simplePos x="0" y="0"/>
                <wp:positionH relativeFrom="column">
                  <wp:posOffset>-33655</wp:posOffset>
                </wp:positionH>
                <wp:positionV relativeFrom="paragraph">
                  <wp:posOffset>15037</wp:posOffset>
                </wp:positionV>
                <wp:extent cx="2849880" cy="602615"/>
                <wp:effectExtent l="0" t="0" r="26670" b="26035"/>
                <wp:wrapNone/>
                <wp:docPr id="27" name="สี่เหลี่ยมผืนผ้ามุมมน 27"/>
                <wp:cNvGraphicFramePr/>
                <a:graphic xmlns:a="http://schemas.openxmlformats.org/drawingml/2006/main">
                  <a:graphicData uri="http://schemas.microsoft.com/office/word/2010/wordprocessingShape">
                    <wps:wsp>
                      <wps:cNvSpPr/>
                      <wps:spPr>
                        <a:xfrm>
                          <a:off x="0" y="0"/>
                          <a:ext cx="2849880" cy="602615"/>
                        </a:xfrm>
                        <a:prstGeom prst="roundRect">
                          <a:avLst/>
                        </a:prstGeom>
                        <a:solidFill>
                          <a:sysClr val="window" lastClr="FFFFFF"/>
                        </a:solidFill>
                        <a:ln w="25400" cap="flat" cmpd="sng" algn="ctr">
                          <a:solidFill>
                            <a:srgbClr val="F79646"/>
                          </a:solidFill>
                          <a:prstDash val="solid"/>
                        </a:ln>
                        <a:effectLst/>
                      </wps:spPr>
                      <wps:txbx>
                        <w:txbxContent>
                          <w:p w14:paraId="6A1CC6AF" w14:textId="77777777" w:rsidR="00E4649D" w:rsidRPr="002554A2" w:rsidRDefault="00E4649D" w:rsidP="002554A2">
                            <w:pPr>
                              <w:jc w:val="center"/>
                              <w:rPr>
                                <w:rFonts w:ascii="TH SarabunIT๙" w:hAnsi="TH SarabunIT๙" w:cs="TH SarabunIT๙"/>
                                <w:sz w:val="28"/>
                              </w:rPr>
                            </w:pPr>
                            <w:r w:rsidRPr="002554A2">
                              <w:rPr>
                                <w:rFonts w:ascii="TH SarabunIT๙" w:hAnsi="TH SarabunIT๙" w:cs="TH SarabunIT๙" w:hint="cs"/>
                                <w:sz w:val="28"/>
                                <w:cs/>
                              </w:rPr>
                              <w:t>ประเมินความพึงพอใจต่อผลการดำเนินงาน</w:t>
                            </w:r>
                          </w:p>
                          <w:p w14:paraId="6CFF23A7" w14:textId="77777777" w:rsidR="00E4649D" w:rsidRPr="002554A2" w:rsidRDefault="00E4649D" w:rsidP="002554A2">
                            <w:pPr>
                              <w:jc w:val="center"/>
                              <w:rPr>
                                <w:rFonts w:ascii="TH SarabunIT๙" w:hAnsi="TH SarabunIT๙" w:cs="TH SarabunIT๙"/>
                                <w:sz w:val="28"/>
                                <w:cs/>
                              </w:rPr>
                            </w:pPr>
                            <w:r w:rsidRPr="002554A2">
                              <w:rPr>
                                <w:rFonts w:ascii="TH SarabunIT๙" w:hAnsi="TH SarabunIT๙" w:cs="TH SarabunIT๙" w:hint="cs"/>
                                <w:sz w:val="28"/>
                                <w:cs/>
                              </w:rPr>
                              <w:t>ของ อบต.ปากแพรก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4534E" id="สี่เหลี่ยมผืนผ้ามุมมน 27" o:spid="_x0000_s1033" style="position:absolute;left:0;text-align:left;margin-left:-2.65pt;margin-top:1.2pt;width:224.4pt;height:47.4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" fillcolor="window" strokecolor="#f79646" strokeweight="2pt">
                <v:textbox>
                  <w:txbxContent>
                    <w:p w14:paraId="6A1CC6AF" w14:textId="77777777" w:rsidR="00E4649D" w:rsidRPr="002554A2" w:rsidRDefault="00E4649D" w:rsidP="002554A2">
                      <w:pPr>
                        <w:jc w:val="center"/>
                        <w:rPr>
                          <w:rFonts w:ascii="TH SarabunIT๙" w:hAnsi="TH SarabunIT๙" w:cs="TH SarabunIT๙"/>
                          <w:sz w:val="28"/>
                        </w:rPr>
                      </w:pPr>
                      <w:r w:rsidRPr="002554A2">
                        <w:rPr>
                          <w:rFonts w:ascii="TH SarabunIT๙" w:hAnsi="TH SarabunIT๙" w:cs="TH SarabunIT๙" w:hint="cs"/>
                          <w:sz w:val="28"/>
                          <w:cs/>
                        </w:rPr>
                        <w:t>ประเมินความพึงพอใจต่อผลการดำเนินงาน</w:t>
                      </w:r>
                    </w:p>
                    <w:p w14:paraId="6CFF23A7" w14:textId="77777777" w:rsidR="00E4649D" w:rsidRPr="002554A2" w:rsidRDefault="00E4649D" w:rsidP="002554A2">
                      <w:pPr>
                        <w:jc w:val="center"/>
                        <w:rPr>
                          <w:rFonts w:ascii="TH SarabunIT๙" w:hAnsi="TH SarabunIT๙" w:cs="TH SarabunIT๙"/>
                          <w:sz w:val="28"/>
                          <w:cs/>
                        </w:rPr>
                      </w:pPr>
                      <w:r w:rsidRPr="002554A2">
                        <w:rPr>
                          <w:rFonts w:ascii="TH SarabunIT๙" w:hAnsi="TH SarabunIT๙" w:cs="TH SarabunIT๙" w:hint="cs"/>
                          <w:sz w:val="28"/>
                          <w:cs/>
                        </w:rPr>
                        <w:t>ของ อบต.ปากแพรก</w:t>
                      </w:r>
                    </w:p>
                  </w:txbxContent>
                </v:textbox>
              </v:roundrect>
            </w:pict>
          </mc:Fallback>
        </mc:AlternateContent>
      </w:r>
    </w:p>
    <w:p w14:paraId="40FEA9BA" w14:textId="77777777" w:rsidR="00B3229E" w:rsidRDefault="00B3229E" w:rsidP="00B666C7">
      <w:pPr>
        <w:jc w:val="thaiDistribute"/>
        <w:rPr>
          <w:rFonts w:ascii="TH SarabunIT๙" w:hAnsi="TH SarabunIT๙" w:cs="TH SarabunIT๙"/>
          <w:sz w:val="32"/>
          <w:szCs w:val="32"/>
        </w:rPr>
      </w:pPr>
    </w:p>
    <w:p w14:paraId="04C22049" w14:textId="77777777" w:rsidR="00B3229E" w:rsidRDefault="00612E50"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43264" behindDoc="0" locked="0" layoutInCell="1" allowOverlap="1" wp14:anchorId="20D3AB31" wp14:editId="735B373C">
                <wp:simplePos x="0" y="0"/>
                <wp:positionH relativeFrom="column">
                  <wp:posOffset>1312869</wp:posOffset>
                </wp:positionH>
                <wp:positionV relativeFrom="paragraph">
                  <wp:posOffset>164262</wp:posOffset>
                </wp:positionV>
                <wp:extent cx="45719" cy="204281"/>
                <wp:effectExtent l="19050" t="0" r="31115" b="43815"/>
                <wp:wrapNone/>
                <wp:docPr id="60" name="ลูกศรลง 60"/>
                <wp:cNvGraphicFramePr/>
                <a:graphic xmlns:a="http://schemas.openxmlformats.org/drawingml/2006/main">
                  <a:graphicData uri="http://schemas.microsoft.com/office/word/2010/wordprocessingShape">
                    <wps:wsp>
                      <wps:cNvSpPr/>
                      <wps:spPr>
                        <a:xfrm>
                          <a:off x="0" y="0"/>
                          <a:ext cx="45719" cy="20428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72C81E" id="ลูกศรลง 60" o:spid="_x0000_s1026" type="#_x0000_t67" style="position:absolute;margin-left:103.4pt;margin-top:12.95pt;width:3.6pt;height:16.1pt;z-index:25204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" adj="19183" fillcolor="#4f81bd" strokecolor="#385d8a" strokeweight="2pt"/>
            </w:pict>
          </mc:Fallback>
        </mc:AlternateContent>
      </w:r>
    </w:p>
    <w:p w14:paraId="265D5096" w14:textId="77777777" w:rsidR="00B3229E" w:rsidRDefault="00144B1C"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88320" behindDoc="0" locked="0" layoutInCell="1" allowOverlap="1" wp14:anchorId="0D630118" wp14:editId="2A2DB8C8">
                <wp:simplePos x="0" y="0"/>
                <wp:positionH relativeFrom="column">
                  <wp:posOffset>4960742</wp:posOffset>
                </wp:positionH>
                <wp:positionV relativeFrom="paragraph">
                  <wp:posOffset>41396</wp:posOffset>
                </wp:positionV>
                <wp:extent cx="45719" cy="301111"/>
                <wp:effectExtent l="19050" t="0" r="31115" b="41910"/>
                <wp:wrapNone/>
                <wp:docPr id="314" name="ลูกศรลง 314"/>
                <wp:cNvGraphicFramePr/>
                <a:graphic xmlns:a="http://schemas.openxmlformats.org/drawingml/2006/main">
                  <a:graphicData uri="http://schemas.microsoft.com/office/word/2010/wordprocessingShape">
                    <wps:wsp>
                      <wps:cNvSpPr/>
                      <wps:spPr>
                        <a:xfrm>
                          <a:off x="0" y="0"/>
                          <a:ext cx="45719" cy="30111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3599C6" id="ลูกศรลง 314" o:spid="_x0000_s1026" type="#_x0000_t67" style="position:absolute;margin-left:390.6pt;margin-top:3.25pt;width:3.6pt;height:23.7pt;z-index:25208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" adj="19960" fillcolor="#4f81bd" strokecolor="#385d8a" strokeweight="2p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47360" behindDoc="0" locked="0" layoutInCell="1" allowOverlap="1" wp14:anchorId="371699F0" wp14:editId="791C5863">
                <wp:simplePos x="0" y="0"/>
                <wp:positionH relativeFrom="column">
                  <wp:posOffset>2421822</wp:posOffset>
                </wp:positionH>
                <wp:positionV relativeFrom="paragraph">
                  <wp:posOffset>138673</wp:posOffset>
                </wp:positionV>
                <wp:extent cx="45719" cy="204268"/>
                <wp:effectExtent l="19050" t="0" r="31115" b="43815"/>
                <wp:wrapNone/>
                <wp:docPr id="62" name="ลูกศรลง 62"/>
                <wp:cNvGraphicFramePr/>
                <a:graphic xmlns:a="http://schemas.openxmlformats.org/drawingml/2006/main">
                  <a:graphicData uri="http://schemas.microsoft.com/office/word/2010/wordprocessingShape">
                    <wps:wsp>
                      <wps:cNvSpPr/>
                      <wps:spPr>
                        <a:xfrm>
                          <a:off x="0" y="0"/>
                          <a:ext cx="45719" cy="20426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AA0AFA" id="ลูกศรลง 62" o:spid="_x0000_s1026" type="#_x0000_t67" style="position:absolute;margin-left:190.7pt;margin-top:10.9pt;width:3.6pt;height:16.1pt;z-index:25204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" adj="19183" fillcolor="#4f81bd" strokecolor="#385d8a" strokeweight="2p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45312" behindDoc="0" locked="0" layoutInCell="1" allowOverlap="1" wp14:anchorId="4F77C3C0" wp14:editId="409D8B45">
                <wp:simplePos x="0" y="0"/>
                <wp:positionH relativeFrom="column">
                  <wp:posOffset>447108</wp:posOffset>
                </wp:positionH>
                <wp:positionV relativeFrom="paragraph">
                  <wp:posOffset>128946</wp:posOffset>
                </wp:positionV>
                <wp:extent cx="45719" cy="214008"/>
                <wp:effectExtent l="19050" t="0" r="31115" b="33655"/>
                <wp:wrapNone/>
                <wp:docPr id="61" name="ลูกศรลง 61"/>
                <wp:cNvGraphicFramePr/>
                <a:graphic xmlns:a="http://schemas.openxmlformats.org/drawingml/2006/main">
                  <a:graphicData uri="http://schemas.microsoft.com/office/word/2010/wordprocessingShape">
                    <wps:wsp>
                      <wps:cNvSpPr/>
                      <wps:spPr>
                        <a:xfrm>
                          <a:off x="0" y="0"/>
                          <a:ext cx="45719" cy="21400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CC9A88" id="ลูกศรลง 61" o:spid="_x0000_s1026" type="#_x0000_t67" style="position:absolute;margin-left:35.2pt;margin-top:10.15pt;width:3.6pt;height:16.85pt;z-index:25204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" adj="19293" fillcolor="#4f81bd" strokecolor="#385d8a" strokeweight="2p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41216" behindDoc="0" locked="0" layoutInCell="1" allowOverlap="1" wp14:anchorId="76F4ACD5" wp14:editId="23974E42">
                <wp:simplePos x="0" y="0"/>
                <wp:positionH relativeFrom="column">
                  <wp:posOffset>446405</wp:posOffset>
                </wp:positionH>
                <wp:positionV relativeFrom="paragraph">
                  <wp:posOffset>137795</wp:posOffset>
                </wp:positionV>
                <wp:extent cx="2013585" cy="0"/>
                <wp:effectExtent l="0" t="0" r="24765" b="19050"/>
                <wp:wrapNone/>
                <wp:docPr id="59" name="ตัวเชื่อมต่อตรง 59"/>
                <wp:cNvGraphicFramePr/>
                <a:graphic xmlns:a="http://schemas.openxmlformats.org/drawingml/2006/main">
                  <a:graphicData uri="http://schemas.microsoft.com/office/word/2010/wordprocessingShape">
                    <wps:wsp>
                      <wps:cNvCnPr/>
                      <wps:spPr>
                        <a:xfrm>
                          <a:off x="0" y="0"/>
                          <a:ext cx="2013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D57AA" id="ตัวเชื่อมต่อตรง 59" o:spid="_x0000_s1026" style="position:absolute;z-index:252041216;visibility:visible;mso-wrap-style:square;mso-wrap-distance-left:9pt;mso-wrap-distance-top:0;mso-wrap-distance-right:9pt;mso-wrap-distance-bottom:0;mso-position-horizontal:absolute;mso-position-horizontal-relative:text;mso-position-vertical:absolute;mso-position-vertical-relative:text" from="35.15pt,10.85pt" to="193.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" strokecolor="#4579b8 [3044]"/>
            </w:pict>
          </mc:Fallback>
        </mc:AlternateContent>
      </w:r>
    </w:p>
    <w:p w14:paraId="64E94994" w14:textId="77777777" w:rsidR="00B3229E"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82176" behindDoc="0" locked="0" layoutInCell="1" allowOverlap="1" wp14:anchorId="7EA1FC96" wp14:editId="2763F2B1">
                <wp:simplePos x="0" y="0"/>
                <wp:positionH relativeFrom="column">
                  <wp:posOffset>3748202</wp:posOffset>
                </wp:positionH>
                <wp:positionV relativeFrom="paragraph">
                  <wp:posOffset>142875</wp:posOffset>
                </wp:positionV>
                <wp:extent cx="2466975" cy="632298"/>
                <wp:effectExtent l="0" t="0" r="28575" b="15875"/>
                <wp:wrapNone/>
                <wp:docPr id="311" name="สี่เหลี่ยมผืนผ้ามุมมน 311"/>
                <wp:cNvGraphicFramePr/>
                <a:graphic xmlns:a="http://schemas.openxmlformats.org/drawingml/2006/main">
                  <a:graphicData uri="http://schemas.microsoft.com/office/word/2010/wordprocessingShape">
                    <wps:wsp>
                      <wps:cNvSpPr/>
                      <wps:spPr>
                        <a:xfrm>
                          <a:off x="0" y="0"/>
                          <a:ext cx="2466975" cy="632298"/>
                        </a:xfrm>
                        <a:prstGeom prst="roundRect">
                          <a:avLst/>
                        </a:prstGeom>
                        <a:solidFill>
                          <a:sysClr val="window" lastClr="FFFFFF"/>
                        </a:solidFill>
                        <a:ln w="25400" cap="flat" cmpd="sng" algn="ctr">
                          <a:solidFill>
                            <a:srgbClr val="F79646"/>
                          </a:solidFill>
                          <a:prstDash val="solid"/>
                        </a:ln>
                        <a:effectLst/>
                      </wps:spPr>
                      <wps:txbx>
                        <w:txbxContent>
                          <w:p w14:paraId="29E0F336"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ลงนามประกาศรายงานผลการติดตามและประเมินผลฯ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1FC96" id="สี่เหลี่ยมผืนผ้ามุมมน 311" o:spid="_x0000_s1034" style="position:absolute;left:0;text-align:left;margin-left:295.15pt;margin-top:11.25pt;width:194.25pt;height:49.8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" fillcolor="window" strokecolor="#f79646" strokeweight="2pt">
                <v:textbox>
                  <w:txbxContent>
                    <w:p w14:paraId="29E0F336" w14:textId="77777777" w:rsidR="00E4649D" w:rsidRPr="002554A2" w:rsidRDefault="00E4649D" w:rsidP="001A10EE">
                      <w:pPr>
                        <w:jc w:val="center"/>
                        <w:rPr>
                          <w:rFonts w:ascii="TH SarabunIT๙" w:hAnsi="TH SarabunIT๙" w:cs="TH SarabunIT๙"/>
                          <w:sz w:val="28"/>
                          <w:cs/>
                        </w:rPr>
                      </w:pPr>
                      <w:r>
                        <w:rPr>
                          <w:rFonts w:ascii="TH SarabunIT๙" w:hAnsi="TH SarabunIT๙" w:cs="TH SarabunIT๙" w:hint="cs"/>
                          <w:sz w:val="28"/>
                          <w:cs/>
                        </w:rPr>
                        <w:t>ลงนามประกาศรายงานผลการติดตามและประเมินผลฯ</w:t>
                      </w:r>
                    </w:p>
                  </w:txbxContent>
                </v:textbox>
              </v:roundrec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36096" behindDoc="0" locked="0" layoutInCell="1" allowOverlap="1" wp14:anchorId="40622EDE" wp14:editId="11ACC7D4">
                <wp:simplePos x="0" y="0"/>
                <wp:positionH relativeFrom="column">
                  <wp:posOffset>1645920</wp:posOffset>
                </wp:positionH>
                <wp:positionV relativeFrom="paragraph">
                  <wp:posOffset>158750</wp:posOffset>
                </wp:positionV>
                <wp:extent cx="1682750" cy="612775"/>
                <wp:effectExtent l="0" t="0" r="12700" b="15875"/>
                <wp:wrapNone/>
                <wp:docPr id="38" name="สี่เหลี่ยมผืนผ้ามุมมน 38"/>
                <wp:cNvGraphicFramePr/>
                <a:graphic xmlns:a="http://schemas.openxmlformats.org/drawingml/2006/main">
                  <a:graphicData uri="http://schemas.microsoft.com/office/word/2010/wordprocessingShape">
                    <wps:wsp>
                      <wps:cNvSpPr/>
                      <wps:spPr>
                        <a:xfrm>
                          <a:off x="0" y="0"/>
                          <a:ext cx="1682750" cy="612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BCFDC2" w14:textId="77777777" w:rsidR="00E4649D" w:rsidRPr="002554A2" w:rsidRDefault="00E4649D" w:rsidP="002554A2">
                            <w:pPr>
                              <w:jc w:val="center"/>
                              <w:rPr>
                                <w:rFonts w:ascii="TH SarabunIT๙" w:hAnsi="TH SarabunIT๙" w:cs="TH SarabunIT๙"/>
                                <w:cs/>
                              </w:rPr>
                            </w:pPr>
                            <w:r w:rsidRPr="002554A2">
                              <w:rPr>
                                <w:rFonts w:ascii="TH SarabunIT๙" w:hAnsi="TH SarabunIT๙" w:cs="TH SarabunIT๙"/>
                                <w:cs/>
                              </w:rPr>
                              <w:t>ประเมินความพึงพอใจฯในรายยุทธศาสตร์ (แบบที่ 3/3)</w:t>
                            </w:r>
                          </w:p>
                          <w:p w14:paraId="2C5FDC96" w14:textId="77777777" w:rsidR="00E4649D" w:rsidRDefault="00E4649D" w:rsidP="002554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22EDE" id="สี่เหลี่ยมผืนผ้ามุมมน 38" o:spid="_x0000_s1035" style="position:absolute;left:0;text-align:left;margin-left:129.6pt;margin-top:12.5pt;width:132.5pt;height:48.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" fillcolor="white [3201]" strokecolor="#f79646 [3209]" strokeweight="2pt">
                <v:textbox>
                  <w:txbxContent>
                    <w:p w14:paraId="4BBCFDC2" w14:textId="77777777" w:rsidR="00E4649D" w:rsidRPr="002554A2" w:rsidRDefault="00E4649D" w:rsidP="002554A2">
                      <w:pPr>
                        <w:jc w:val="center"/>
                        <w:rPr>
                          <w:rFonts w:ascii="TH SarabunIT๙" w:hAnsi="TH SarabunIT๙" w:cs="TH SarabunIT๙"/>
                          <w:cs/>
                        </w:rPr>
                      </w:pPr>
                      <w:r w:rsidRPr="002554A2">
                        <w:rPr>
                          <w:rFonts w:ascii="TH SarabunIT๙" w:hAnsi="TH SarabunIT๙" w:cs="TH SarabunIT๙"/>
                          <w:cs/>
                        </w:rPr>
                        <w:t>ประเมินความพึงพอใจฯในรายยุทธศาสตร์ (แบบที่ 3/3)</w:t>
                      </w:r>
                    </w:p>
                    <w:p w14:paraId="2C5FDC96" w14:textId="77777777" w:rsidR="00E4649D" w:rsidRDefault="00E4649D" w:rsidP="002554A2">
                      <w:pPr>
                        <w:jc w:val="center"/>
                      </w:pPr>
                    </w:p>
                  </w:txbxContent>
                </v:textbox>
              </v:roundrec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35072" behindDoc="0" locked="0" layoutInCell="1" allowOverlap="1" wp14:anchorId="2C7AC6F1" wp14:editId="7D2EC47E">
                <wp:simplePos x="0" y="0"/>
                <wp:positionH relativeFrom="column">
                  <wp:posOffset>-81915</wp:posOffset>
                </wp:positionH>
                <wp:positionV relativeFrom="paragraph">
                  <wp:posOffset>116840</wp:posOffset>
                </wp:positionV>
                <wp:extent cx="1575435" cy="612775"/>
                <wp:effectExtent l="0" t="0" r="24765" b="15875"/>
                <wp:wrapNone/>
                <wp:docPr id="28" name="สี่เหลี่ยมผืนผ้ามุมมน 28"/>
                <wp:cNvGraphicFramePr/>
                <a:graphic xmlns:a="http://schemas.openxmlformats.org/drawingml/2006/main">
                  <a:graphicData uri="http://schemas.microsoft.com/office/word/2010/wordprocessingShape">
                    <wps:wsp>
                      <wps:cNvSpPr/>
                      <wps:spPr>
                        <a:xfrm>
                          <a:off x="0" y="0"/>
                          <a:ext cx="1575435" cy="612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ACF5DD" w14:textId="77777777" w:rsidR="00E4649D" w:rsidRPr="002554A2" w:rsidRDefault="00E4649D" w:rsidP="002554A2">
                            <w:pPr>
                              <w:jc w:val="center"/>
                              <w:rPr>
                                <w:rFonts w:ascii="TH SarabunIT๙" w:hAnsi="TH SarabunIT๙" w:cs="TH SarabunIT๙"/>
                                <w:cs/>
                              </w:rPr>
                            </w:pPr>
                            <w:r w:rsidRPr="002554A2">
                              <w:rPr>
                                <w:rFonts w:ascii="TH SarabunIT๙" w:hAnsi="TH SarabunIT๙" w:cs="TH SarabunIT๙"/>
                                <w:cs/>
                              </w:rPr>
                              <w:t>ประเมินความพึงพอใจฯในภาพรวม (แบบที่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AC6F1" id="สี่เหลี่ยมผืนผ้ามุมมน 28" o:spid="_x0000_s1036" style="position:absolute;left:0;text-align:left;margin-left:-6.45pt;margin-top:9.2pt;width:124.05pt;height:48.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" fillcolor="white [3201]" strokecolor="#f79646 [3209]" strokeweight="2pt">
                <v:textbox>
                  <w:txbxContent>
                    <w:p w14:paraId="72ACF5DD" w14:textId="77777777" w:rsidR="00E4649D" w:rsidRPr="002554A2" w:rsidRDefault="00E4649D" w:rsidP="002554A2">
                      <w:pPr>
                        <w:jc w:val="center"/>
                        <w:rPr>
                          <w:rFonts w:ascii="TH SarabunIT๙" w:hAnsi="TH SarabunIT๙" w:cs="TH SarabunIT๙"/>
                          <w:cs/>
                        </w:rPr>
                      </w:pPr>
                      <w:r w:rsidRPr="002554A2">
                        <w:rPr>
                          <w:rFonts w:ascii="TH SarabunIT๙" w:hAnsi="TH SarabunIT๙" w:cs="TH SarabunIT๙"/>
                          <w:cs/>
                        </w:rPr>
                        <w:t>ประเมินความพึงพอใจฯในภาพรวม (แบบที่ 3/2)</w:t>
                      </w:r>
                    </w:p>
                  </w:txbxContent>
                </v:textbox>
              </v:roundrect>
            </w:pict>
          </mc:Fallback>
        </mc:AlternateContent>
      </w:r>
    </w:p>
    <w:p w14:paraId="64B8B0B8" w14:textId="77777777" w:rsidR="002554A2" w:rsidRDefault="002554A2" w:rsidP="00B666C7">
      <w:pPr>
        <w:jc w:val="thaiDistribute"/>
        <w:rPr>
          <w:rFonts w:ascii="TH SarabunIT๙" w:hAnsi="TH SarabunIT๙" w:cs="TH SarabunIT๙"/>
          <w:sz w:val="32"/>
          <w:szCs w:val="32"/>
        </w:rPr>
      </w:pPr>
    </w:p>
    <w:p w14:paraId="1C6069A6" w14:textId="77777777" w:rsidR="002554A2" w:rsidRDefault="002554A2" w:rsidP="00B666C7">
      <w:pPr>
        <w:jc w:val="thaiDistribute"/>
        <w:rPr>
          <w:rFonts w:ascii="TH SarabunIT๙" w:hAnsi="TH SarabunIT๙" w:cs="TH SarabunIT๙"/>
          <w:sz w:val="32"/>
          <w:szCs w:val="32"/>
        </w:rPr>
      </w:pPr>
    </w:p>
    <w:p w14:paraId="39C1C0E0" w14:textId="77777777" w:rsidR="002554A2" w:rsidRDefault="00144B1C"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90368" behindDoc="0" locked="0" layoutInCell="1" allowOverlap="1" wp14:anchorId="063517C7" wp14:editId="3DDDE677">
                <wp:simplePos x="0" y="0"/>
                <wp:positionH relativeFrom="column">
                  <wp:posOffset>4994707</wp:posOffset>
                </wp:positionH>
                <wp:positionV relativeFrom="paragraph">
                  <wp:posOffset>139065</wp:posOffset>
                </wp:positionV>
                <wp:extent cx="45085" cy="223520"/>
                <wp:effectExtent l="19050" t="0" r="31115" b="43180"/>
                <wp:wrapNone/>
                <wp:docPr id="315" name="ลูกศรลง 315"/>
                <wp:cNvGraphicFramePr/>
                <a:graphic xmlns:a="http://schemas.openxmlformats.org/drawingml/2006/main">
                  <a:graphicData uri="http://schemas.microsoft.com/office/word/2010/wordprocessingShape">
                    <wps:wsp>
                      <wps:cNvSpPr/>
                      <wps:spPr>
                        <a:xfrm>
                          <a:off x="0" y="0"/>
                          <a:ext cx="45085" cy="2235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2A56E" id="ลูกศรลง 315" o:spid="_x0000_s1026" type="#_x0000_t67" style="position:absolute;margin-left:393.3pt;margin-top:10.95pt;width:3.55pt;height:17.6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" adj="19422" fillcolor="#4f81bd" strokecolor="#385d8a" strokeweight="2p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53504" behindDoc="0" locked="0" layoutInCell="1" allowOverlap="1" wp14:anchorId="04DF2D6A" wp14:editId="00DDE83F">
                <wp:simplePos x="0" y="0"/>
                <wp:positionH relativeFrom="column">
                  <wp:posOffset>2451005</wp:posOffset>
                </wp:positionH>
                <wp:positionV relativeFrom="paragraph">
                  <wp:posOffset>86225</wp:posOffset>
                </wp:positionV>
                <wp:extent cx="45719" cy="174855"/>
                <wp:effectExtent l="19050" t="0" r="31115" b="34925"/>
                <wp:wrapNone/>
                <wp:docPr id="289" name="ลูกศรลง 289"/>
                <wp:cNvGraphicFramePr/>
                <a:graphic xmlns:a="http://schemas.openxmlformats.org/drawingml/2006/main">
                  <a:graphicData uri="http://schemas.microsoft.com/office/word/2010/wordprocessingShape">
                    <wps:wsp>
                      <wps:cNvSpPr/>
                      <wps:spPr>
                        <a:xfrm>
                          <a:off x="0" y="0"/>
                          <a:ext cx="45719" cy="1748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D221E4" id="ลูกศรลง 289" o:spid="_x0000_s1026" type="#_x0000_t67" style="position:absolute;margin-left:193pt;margin-top:6.8pt;width:3.6pt;height:13.75pt;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" adj="18776" fillcolor="#4f81bd" strokecolor="#385d8a" strokeweight="2p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51456" behindDoc="0" locked="0" layoutInCell="1" allowOverlap="1" wp14:anchorId="5C2356DB" wp14:editId="52C80293">
                <wp:simplePos x="0" y="0"/>
                <wp:positionH relativeFrom="column">
                  <wp:posOffset>456835</wp:posOffset>
                </wp:positionH>
                <wp:positionV relativeFrom="paragraph">
                  <wp:posOffset>66770</wp:posOffset>
                </wp:positionV>
                <wp:extent cx="45719" cy="194553"/>
                <wp:effectExtent l="19050" t="0" r="31115" b="34290"/>
                <wp:wrapNone/>
                <wp:docPr id="288" name="ลูกศรลง 288"/>
                <wp:cNvGraphicFramePr/>
                <a:graphic xmlns:a="http://schemas.openxmlformats.org/drawingml/2006/main">
                  <a:graphicData uri="http://schemas.microsoft.com/office/word/2010/wordprocessingShape">
                    <wps:wsp>
                      <wps:cNvSpPr/>
                      <wps:spPr>
                        <a:xfrm>
                          <a:off x="0" y="0"/>
                          <a:ext cx="45719" cy="19455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FD089E" id="ลูกศรลง 288" o:spid="_x0000_s1026" type="#_x0000_t67" style="position:absolute;margin-left:35.95pt;margin-top:5.25pt;width:3.6pt;height:15.3pt;z-index:25205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" adj="19062" fillcolor="#4f81bd" strokecolor="#385d8a" strokeweight="2pt"/>
            </w:pict>
          </mc:Fallback>
        </mc:AlternateContent>
      </w:r>
    </w:p>
    <w:p w14:paraId="5911145C" w14:textId="77777777" w:rsidR="002554A2" w:rsidRDefault="00144B1C"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84224" behindDoc="0" locked="0" layoutInCell="1" allowOverlap="1" wp14:anchorId="5E179FBC" wp14:editId="4B57E36F">
                <wp:simplePos x="0" y="0"/>
                <wp:positionH relativeFrom="column">
                  <wp:posOffset>3744392</wp:posOffset>
                </wp:positionH>
                <wp:positionV relativeFrom="paragraph">
                  <wp:posOffset>163195</wp:posOffset>
                </wp:positionV>
                <wp:extent cx="2466975" cy="632298"/>
                <wp:effectExtent l="0" t="0" r="28575" b="15875"/>
                <wp:wrapNone/>
                <wp:docPr id="312" name="สี่เหลี่ยมผืนผ้ามุมมน 312"/>
                <wp:cNvGraphicFramePr/>
                <a:graphic xmlns:a="http://schemas.openxmlformats.org/drawingml/2006/main">
                  <a:graphicData uri="http://schemas.microsoft.com/office/word/2010/wordprocessingShape">
                    <wps:wsp>
                      <wps:cNvSpPr/>
                      <wps:spPr>
                        <a:xfrm>
                          <a:off x="0" y="0"/>
                          <a:ext cx="2466975" cy="632298"/>
                        </a:xfrm>
                        <a:prstGeom prst="roundRect">
                          <a:avLst/>
                        </a:prstGeom>
                        <a:solidFill>
                          <a:sysClr val="window" lastClr="FFFFFF"/>
                        </a:solidFill>
                        <a:ln w="25400" cap="flat" cmpd="sng" algn="ctr">
                          <a:solidFill>
                            <a:srgbClr val="F79646"/>
                          </a:solidFill>
                          <a:prstDash val="solid"/>
                        </a:ln>
                        <a:effectLst/>
                      </wps:spPr>
                      <wps:txbx>
                        <w:txbxContent>
                          <w:p w14:paraId="56FC676F" w14:textId="77777777" w:rsidR="00E4649D" w:rsidRPr="002554A2" w:rsidRDefault="00E4649D" w:rsidP="00144B1C">
                            <w:pPr>
                              <w:rPr>
                                <w:rFonts w:ascii="TH SarabunIT๙" w:hAnsi="TH SarabunIT๙" w:cs="TH SarabunIT๙"/>
                                <w:sz w:val="28"/>
                                <w:cs/>
                              </w:rPr>
                            </w:pPr>
                            <w:r>
                              <w:rPr>
                                <w:rFonts w:ascii="TH SarabunIT๙" w:hAnsi="TH SarabunIT๙" w:cs="TH SarabunIT๙" w:hint="cs"/>
                                <w:sz w:val="28"/>
                                <w:cs/>
                              </w:rPr>
                              <w:t>ประกาศผลการติดตามฯให้ประชาชนในท้องถิ่นทราบภายในเดือนธันวาคมของทุกปี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79FBC" id="สี่เหลี่ยมผืนผ้ามุมมน 312" o:spid="_x0000_s1037" style="position:absolute;left:0;text-align:left;margin-left:294.85pt;margin-top:12.85pt;width:194.25pt;height:49.8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" fillcolor="window" strokecolor="#f79646" strokeweight="2pt">
                <v:textbox>
                  <w:txbxContent>
                    <w:p w14:paraId="56FC676F" w14:textId="77777777" w:rsidR="00E4649D" w:rsidRPr="002554A2" w:rsidRDefault="00E4649D" w:rsidP="00144B1C">
                      <w:pPr>
                        <w:rPr>
                          <w:rFonts w:ascii="TH SarabunIT๙" w:hAnsi="TH SarabunIT๙" w:cs="TH SarabunIT๙"/>
                          <w:sz w:val="28"/>
                          <w:cs/>
                        </w:rPr>
                      </w:pPr>
                      <w:r>
                        <w:rPr>
                          <w:rFonts w:ascii="TH SarabunIT๙" w:hAnsi="TH SarabunIT๙" w:cs="TH SarabunIT๙" w:hint="cs"/>
                          <w:sz w:val="28"/>
                          <w:cs/>
                        </w:rPr>
                        <w:t>ประกาศผลการติดตามฯให้ประชาชนในท้องถิ่นทราบภายในเดือนธันวาคมของทุกปี</w:t>
                      </w:r>
                    </w:p>
                  </w:txbxContent>
                </v:textbox>
              </v:roundrec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57600" behindDoc="0" locked="0" layoutInCell="1" allowOverlap="1" wp14:anchorId="05BD07FF" wp14:editId="3FE87FFA">
                <wp:simplePos x="0" y="0"/>
                <wp:positionH relativeFrom="column">
                  <wp:posOffset>1410146</wp:posOffset>
                </wp:positionH>
                <wp:positionV relativeFrom="paragraph">
                  <wp:posOffset>80091</wp:posOffset>
                </wp:positionV>
                <wp:extent cx="45719" cy="204281"/>
                <wp:effectExtent l="19050" t="0" r="31115" b="43815"/>
                <wp:wrapNone/>
                <wp:docPr id="291" name="ลูกศรลง 291"/>
                <wp:cNvGraphicFramePr/>
                <a:graphic xmlns:a="http://schemas.openxmlformats.org/drawingml/2006/main">
                  <a:graphicData uri="http://schemas.microsoft.com/office/word/2010/wordprocessingShape">
                    <wps:wsp>
                      <wps:cNvSpPr/>
                      <wps:spPr>
                        <a:xfrm>
                          <a:off x="0" y="0"/>
                          <a:ext cx="45719" cy="20428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6C8D6" id="ลูกศรลง 291" o:spid="_x0000_s1026" type="#_x0000_t67" style="position:absolute;margin-left:111.05pt;margin-top:6.3pt;width:3.6pt;height:16.1pt;z-index:25205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" adj="19183" fillcolor="#4f81bd" strokecolor="#385d8a" strokeweight="2p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49408" behindDoc="0" locked="0" layoutInCell="1" allowOverlap="1" wp14:anchorId="55827874" wp14:editId="0953E3CB">
                <wp:simplePos x="0" y="0"/>
                <wp:positionH relativeFrom="column">
                  <wp:posOffset>454660</wp:posOffset>
                </wp:positionH>
                <wp:positionV relativeFrom="paragraph">
                  <wp:posOffset>75565</wp:posOffset>
                </wp:positionV>
                <wp:extent cx="2013585" cy="0"/>
                <wp:effectExtent l="0" t="0" r="24765" b="19050"/>
                <wp:wrapNone/>
                <wp:docPr id="63" name="ตัวเชื่อมต่อตรง 63"/>
                <wp:cNvGraphicFramePr/>
                <a:graphic xmlns:a="http://schemas.openxmlformats.org/drawingml/2006/main">
                  <a:graphicData uri="http://schemas.microsoft.com/office/word/2010/wordprocessingShape">
                    <wps:wsp>
                      <wps:cNvCnPr/>
                      <wps:spPr>
                        <a:xfrm>
                          <a:off x="0" y="0"/>
                          <a:ext cx="201358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23435D9" id="ตัวเชื่อมต่อตรง 63" o:spid="_x0000_s1026" style="position:absolute;z-index:252049408;visibility:visible;mso-wrap-style:square;mso-wrap-distance-left:9pt;mso-wrap-distance-top:0;mso-wrap-distance-right:9pt;mso-wrap-distance-bottom:0;mso-position-horizontal:absolute;mso-position-horizontal-relative:text;mso-position-vertical:absolute;mso-position-vertical-relative:text" from="35.8pt,5.95pt" to="194.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" strokecolor="#4a7ebb"/>
            </w:pict>
          </mc:Fallback>
        </mc:AlternateContent>
      </w:r>
    </w:p>
    <w:p w14:paraId="7F46F618" w14:textId="77777777" w:rsidR="002554A2" w:rsidRDefault="00612E50" w:rsidP="00B666C7">
      <w:pPr>
        <w:jc w:val="thaiDistribute"/>
        <w:rPr>
          <w:rFonts w:ascii="TH SarabunIT๙" w:hAnsi="TH SarabunIT๙" w:cs="TH SarabunIT๙"/>
          <w:sz w:val="32"/>
          <w:szCs w:val="32"/>
        </w:rPr>
      </w:pPr>
      <w:r>
        <w:rPr>
          <w:rFonts w:ascii="TH SarabunIT๙" w:hAnsi="TH SarabunIT๙" w:cs="TH SarabunIT๙" w:hint="cs"/>
          <w:noProof/>
          <w:sz w:val="32"/>
          <w:szCs w:val="32"/>
        </w:rPr>
        <mc:AlternateContent>
          <mc:Choice Requires="wps">
            <w:drawing>
              <wp:anchor distT="0" distB="0" distL="114300" distR="114300" simplePos="0" relativeHeight="252058624" behindDoc="0" locked="0" layoutInCell="1" allowOverlap="1" wp14:anchorId="72569A91" wp14:editId="7F7492E0">
                <wp:simplePos x="0" y="0"/>
                <wp:positionH relativeFrom="column">
                  <wp:posOffset>106639</wp:posOffset>
                </wp:positionH>
                <wp:positionV relativeFrom="paragraph">
                  <wp:posOffset>84320</wp:posOffset>
                </wp:positionV>
                <wp:extent cx="2587558" cy="583659"/>
                <wp:effectExtent l="0" t="0" r="22860" b="26035"/>
                <wp:wrapNone/>
                <wp:docPr id="292" name="สี่เหลี่ยมผืนผ้ามุมมน 292"/>
                <wp:cNvGraphicFramePr/>
                <a:graphic xmlns:a="http://schemas.openxmlformats.org/drawingml/2006/main">
                  <a:graphicData uri="http://schemas.microsoft.com/office/word/2010/wordprocessingShape">
                    <wps:wsp>
                      <wps:cNvSpPr/>
                      <wps:spPr>
                        <a:xfrm>
                          <a:off x="0" y="0"/>
                          <a:ext cx="2587558" cy="58365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554664E" w14:textId="77777777" w:rsidR="00E4649D" w:rsidRPr="00612E50" w:rsidRDefault="00E4649D" w:rsidP="00612E50">
                            <w:pPr>
                              <w:jc w:val="center"/>
                              <w:rPr>
                                <w:rFonts w:ascii="TH SarabunIT๙" w:hAnsi="TH SarabunIT๙" w:cs="TH SarabunIT๙"/>
                                <w:cs/>
                              </w:rPr>
                            </w:pPr>
                            <w:r w:rsidRPr="00612E50">
                              <w:rPr>
                                <w:rFonts w:ascii="TH SarabunIT๙" w:hAnsi="TH SarabunIT๙" w:cs="TH SarabunIT๙"/>
                                <w:cs/>
                              </w:rPr>
                              <w:t>สรุปผลการประเมินความพึงพอใจฯเพื่อรายงานประเมินผลการดำเนินงานฯ(แบบ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69A91" id="สี่เหลี่ยมผืนผ้ามุมมน 292" o:spid="_x0000_s1038" style="position:absolute;left:0;text-align:left;margin-left:8.4pt;margin-top:6.65pt;width:203.75pt;height:45.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" fillcolor="white [3201]" strokecolor="#f79646 [3209]" strokeweight="2pt">
                <v:textbox>
                  <w:txbxContent>
                    <w:p w14:paraId="5554664E" w14:textId="77777777" w:rsidR="00E4649D" w:rsidRPr="00612E50" w:rsidRDefault="00E4649D" w:rsidP="00612E50">
                      <w:pPr>
                        <w:jc w:val="center"/>
                        <w:rPr>
                          <w:rFonts w:ascii="TH SarabunIT๙" w:hAnsi="TH SarabunIT๙" w:cs="TH SarabunIT๙"/>
                          <w:cs/>
                        </w:rPr>
                      </w:pPr>
                      <w:r w:rsidRPr="00612E50">
                        <w:rPr>
                          <w:rFonts w:ascii="TH SarabunIT๙" w:hAnsi="TH SarabunIT๙" w:cs="TH SarabunIT๙"/>
                          <w:cs/>
                        </w:rPr>
                        <w:t>สรุปผลการประเมินความพึงพอใจฯเพื่อรายงานประเมินผลการดำเนินงานฯ(แบบ 3/1)</w:t>
                      </w:r>
                    </w:p>
                  </w:txbxContent>
                </v:textbox>
              </v:roundrect>
            </w:pict>
          </mc:Fallback>
        </mc:AlternateContent>
      </w:r>
    </w:p>
    <w:p w14:paraId="605BED67" w14:textId="77777777" w:rsidR="002554A2" w:rsidRDefault="002554A2" w:rsidP="00B666C7">
      <w:pPr>
        <w:jc w:val="thaiDistribute"/>
        <w:rPr>
          <w:rFonts w:ascii="TH SarabunIT๙" w:hAnsi="TH SarabunIT๙" w:cs="TH SarabunIT๙"/>
          <w:sz w:val="32"/>
          <w:szCs w:val="32"/>
        </w:rPr>
      </w:pPr>
    </w:p>
    <w:p w14:paraId="41AF7DD5" w14:textId="77777777" w:rsidR="002554A2" w:rsidRDefault="00144B1C"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92416" behindDoc="0" locked="0" layoutInCell="1" allowOverlap="1" wp14:anchorId="3633924A" wp14:editId="737FDE8C">
                <wp:simplePos x="0" y="0"/>
                <wp:positionH relativeFrom="column">
                  <wp:posOffset>4995342</wp:posOffset>
                </wp:positionH>
                <wp:positionV relativeFrom="paragraph">
                  <wp:posOffset>151765</wp:posOffset>
                </wp:positionV>
                <wp:extent cx="45085" cy="223520"/>
                <wp:effectExtent l="19050" t="0" r="31115" b="43180"/>
                <wp:wrapNone/>
                <wp:docPr id="316" name="ลูกศรลง 316"/>
                <wp:cNvGraphicFramePr/>
                <a:graphic xmlns:a="http://schemas.openxmlformats.org/drawingml/2006/main">
                  <a:graphicData uri="http://schemas.microsoft.com/office/word/2010/wordprocessingShape">
                    <wps:wsp>
                      <wps:cNvSpPr/>
                      <wps:spPr>
                        <a:xfrm>
                          <a:off x="0" y="0"/>
                          <a:ext cx="45085" cy="2235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A72AD" id="ลูกศรลง 316" o:spid="_x0000_s1026" type="#_x0000_t67" style="position:absolute;margin-left:393.35pt;margin-top:11.95pt;width:3.55pt;height:17.6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" adj="19422" fillcolor="#4f81bd" strokecolor="#385d8a" strokeweight="2pt"/>
            </w:pict>
          </mc:Fallback>
        </mc:AlternateContent>
      </w:r>
      <w:r w:rsidR="00612E50">
        <w:rPr>
          <w:rFonts w:ascii="TH SarabunIT๙" w:hAnsi="TH SarabunIT๙" w:cs="TH SarabunIT๙"/>
          <w:noProof/>
          <w:sz w:val="32"/>
          <w:szCs w:val="32"/>
        </w:rPr>
        <mc:AlternateContent>
          <mc:Choice Requires="wps">
            <w:drawing>
              <wp:anchor distT="0" distB="0" distL="114300" distR="114300" simplePos="0" relativeHeight="252055552" behindDoc="0" locked="0" layoutInCell="1" allowOverlap="1" wp14:anchorId="0B898D82" wp14:editId="37067664">
                <wp:simplePos x="0" y="0"/>
                <wp:positionH relativeFrom="column">
                  <wp:posOffset>1390691</wp:posOffset>
                </wp:positionH>
                <wp:positionV relativeFrom="paragraph">
                  <wp:posOffset>208874</wp:posOffset>
                </wp:positionV>
                <wp:extent cx="45719" cy="223656"/>
                <wp:effectExtent l="19050" t="0" r="31115" b="43180"/>
                <wp:wrapNone/>
                <wp:docPr id="290" name="ลูกศรลง 290"/>
                <wp:cNvGraphicFramePr/>
                <a:graphic xmlns:a="http://schemas.openxmlformats.org/drawingml/2006/main">
                  <a:graphicData uri="http://schemas.microsoft.com/office/word/2010/wordprocessingShape">
                    <wps:wsp>
                      <wps:cNvSpPr/>
                      <wps:spPr>
                        <a:xfrm>
                          <a:off x="0" y="0"/>
                          <a:ext cx="45719" cy="22365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E433BC" id="ลูกศรลง 290" o:spid="_x0000_s1026" type="#_x0000_t67" style="position:absolute;margin-left:109.5pt;margin-top:16.45pt;width:3.6pt;height:17.6pt;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" adj="19392" fillcolor="#4f81bd" strokecolor="#385d8a" strokeweight="2pt"/>
            </w:pict>
          </mc:Fallback>
        </mc:AlternateContent>
      </w:r>
    </w:p>
    <w:p w14:paraId="047B200F" w14:textId="77777777" w:rsidR="002554A2" w:rsidRDefault="002554A2" w:rsidP="00B666C7">
      <w:pPr>
        <w:jc w:val="thaiDistribute"/>
        <w:rPr>
          <w:rFonts w:ascii="TH SarabunIT๙" w:hAnsi="TH SarabunIT๙" w:cs="TH SarabunIT๙"/>
          <w:sz w:val="32"/>
          <w:szCs w:val="32"/>
        </w:rPr>
      </w:pPr>
    </w:p>
    <w:p w14:paraId="0289A476" w14:textId="77777777" w:rsidR="002554A2" w:rsidRDefault="00144B1C"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86272" behindDoc="0" locked="0" layoutInCell="1" allowOverlap="1" wp14:anchorId="0DF89CB8" wp14:editId="15A0EFC6">
                <wp:simplePos x="0" y="0"/>
                <wp:positionH relativeFrom="column">
                  <wp:posOffset>4650740</wp:posOffset>
                </wp:positionH>
                <wp:positionV relativeFrom="paragraph">
                  <wp:posOffset>13389</wp:posOffset>
                </wp:positionV>
                <wp:extent cx="816610" cy="485775"/>
                <wp:effectExtent l="0" t="0" r="21590" b="28575"/>
                <wp:wrapNone/>
                <wp:docPr id="313" name="วงรี 313"/>
                <wp:cNvGraphicFramePr/>
                <a:graphic xmlns:a="http://schemas.openxmlformats.org/drawingml/2006/main">
                  <a:graphicData uri="http://schemas.microsoft.com/office/word/2010/wordprocessingShape">
                    <wps:wsp>
                      <wps:cNvSpPr/>
                      <wps:spPr>
                        <a:xfrm>
                          <a:off x="0" y="0"/>
                          <a:ext cx="816610" cy="485775"/>
                        </a:xfrm>
                        <a:prstGeom prst="ellipse">
                          <a:avLst/>
                        </a:prstGeom>
                        <a:solidFill>
                          <a:sysClr val="window" lastClr="FFFFFF"/>
                        </a:solidFill>
                        <a:ln w="25400" cap="flat" cmpd="sng" algn="ctr">
                          <a:solidFill>
                            <a:srgbClr val="F79646"/>
                          </a:solidFill>
                          <a:prstDash val="solid"/>
                        </a:ln>
                        <a:effectLst/>
                      </wps:spPr>
                      <wps:txbx>
                        <w:txbxContent>
                          <w:p w14:paraId="00620425" w14:textId="77777777" w:rsidR="00E4649D" w:rsidRPr="002554A2" w:rsidRDefault="00E4649D" w:rsidP="00144B1C">
                            <w:pPr>
                              <w:jc w:val="center"/>
                              <w:rPr>
                                <w:rFonts w:ascii="TH SarabunIT๙" w:hAnsi="TH SarabunIT๙" w:cs="TH SarabunIT๙"/>
                                <w:cs/>
                              </w:rPr>
                            </w:pPr>
                            <w:r>
                              <w:rPr>
                                <w:rFonts w:ascii="TH SarabunIT๙" w:hAnsi="TH SarabunIT๙" w:cs="TH SarabunIT๙" w:hint="cs"/>
                                <w:cs/>
                              </w:rPr>
                              <w:t>สิ้นสุด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89CB8" id="วงรี 313" o:spid="_x0000_s1039" style="position:absolute;left:0;text-align:left;margin-left:366.2pt;margin-top:1.05pt;width:64.3pt;height:38.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" fillcolor="window" strokecolor="#f79646" strokeweight="2pt">
                <v:textbox>
                  <w:txbxContent>
                    <w:p w14:paraId="00620425" w14:textId="77777777" w:rsidR="00E4649D" w:rsidRPr="002554A2" w:rsidRDefault="00E4649D" w:rsidP="00144B1C">
                      <w:pPr>
                        <w:jc w:val="center"/>
                        <w:rPr>
                          <w:rFonts w:ascii="TH SarabunIT๙" w:hAnsi="TH SarabunIT๙" w:cs="TH SarabunIT๙"/>
                          <w:cs/>
                        </w:rPr>
                      </w:pPr>
                      <w:r>
                        <w:rPr>
                          <w:rFonts w:ascii="TH SarabunIT๙" w:hAnsi="TH SarabunIT๙" w:cs="TH SarabunIT๙" w:hint="cs"/>
                          <w:cs/>
                        </w:rPr>
                        <w:t>สิ้นสุด</w:t>
                      </w:r>
                    </w:p>
                  </w:txbxContent>
                </v:textbox>
              </v:oval>
            </w:pict>
          </mc:Fallback>
        </mc:AlternateContent>
      </w:r>
      <w:r w:rsidR="00612E50">
        <w:rPr>
          <w:rFonts w:ascii="TH SarabunIT๙" w:hAnsi="TH SarabunIT๙" w:cs="TH SarabunIT๙" w:hint="cs"/>
          <w:noProof/>
          <w:sz w:val="32"/>
          <w:szCs w:val="32"/>
        </w:rPr>
        <mc:AlternateContent>
          <mc:Choice Requires="wps">
            <w:drawing>
              <wp:anchor distT="0" distB="0" distL="114300" distR="114300" simplePos="0" relativeHeight="252059648" behindDoc="0" locked="0" layoutInCell="1" allowOverlap="1" wp14:anchorId="5A1B49DB" wp14:editId="63ED48F9">
                <wp:simplePos x="0" y="0"/>
                <wp:positionH relativeFrom="column">
                  <wp:posOffset>164465</wp:posOffset>
                </wp:positionH>
                <wp:positionV relativeFrom="paragraph">
                  <wp:posOffset>17577</wp:posOffset>
                </wp:positionV>
                <wp:extent cx="2606040" cy="466725"/>
                <wp:effectExtent l="0" t="0" r="22860" b="28575"/>
                <wp:wrapNone/>
                <wp:docPr id="293" name="สี่เหลี่ยมผืนผ้ามุมมน 293"/>
                <wp:cNvGraphicFramePr/>
                <a:graphic xmlns:a="http://schemas.openxmlformats.org/drawingml/2006/main">
                  <a:graphicData uri="http://schemas.microsoft.com/office/word/2010/wordprocessingShape">
                    <wps:wsp>
                      <wps:cNvSpPr/>
                      <wps:spPr>
                        <a:xfrm>
                          <a:off x="0" y="0"/>
                          <a:ext cx="2606040"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94C290" w14:textId="77777777" w:rsidR="00E4649D" w:rsidRPr="00612E50" w:rsidRDefault="00E4649D" w:rsidP="00612E50">
                            <w:pPr>
                              <w:jc w:val="center"/>
                              <w:rPr>
                                <w:rFonts w:ascii="TH SarabunIT๙" w:hAnsi="TH SarabunIT๙" w:cs="TH SarabunIT๙"/>
                                <w:cs/>
                              </w:rPr>
                            </w:pPr>
                            <w:r w:rsidRPr="00612E50">
                              <w:rPr>
                                <w:rFonts w:ascii="TH SarabunIT๙" w:hAnsi="TH SarabunIT๙" w:cs="TH SarabunIT๙"/>
                                <w:cs/>
                              </w:rPr>
                              <w:t>รวบรวมข้อมูลและสรุปผลการติดตามฯ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B49DB" id="สี่เหลี่ยมผืนผ้ามุมมน 293" o:spid="_x0000_s1040" style="position:absolute;left:0;text-align:left;margin-left:12.95pt;margin-top:1.4pt;width:205.2pt;height:36.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" fillcolor="white [3201]" strokecolor="#f79646 [3209]" strokeweight="2pt">
                <v:textbox>
                  <w:txbxContent>
                    <w:p w14:paraId="4A94C290" w14:textId="77777777" w:rsidR="00E4649D" w:rsidRPr="00612E50" w:rsidRDefault="00E4649D" w:rsidP="00612E50">
                      <w:pPr>
                        <w:jc w:val="center"/>
                        <w:rPr>
                          <w:rFonts w:ascii="TH SarabunIT๙" w:hAnsi="TH SarabunIT๙" w:cs="TH SarabunIT๙"/>
                          <w:cs/>
                        </w:rPr>
                      </w:pPr>
                      <w:r w:rsidRPr="00612E50">
                        <w:rPr>
                          <w:rFonts w:ascii="TH SarabunIT๙" w:hAnsi="TH SarabunIT๙" w:cs="TH SarabunIT๙"/>
                          <w:cs/>
                        </w:rPr>
                        <w:t>รวบรวมข้อมูลและสรุปผลการติดตามฯ</w:t>
                      </w:r>
                    </w:p>
                  </w:txbxContent>
                </v:textbox>
              </v:roundrect>
            </w:pict>
          </mc:Fallback>
        </mc:AlternateContent>
      </w:r>
    </w:p>
    <w:p w14:paraId="75770181" w14:textId="77777777" w:rsidR="002554A2" w:rsidRDefault="002554A2" w:rsidP="00B666C7">
      <w:pPr>
        <w:jc w:val="thaiDistribute"/>
        <w:rPr>
          <w:rFonts w:ascii="TH SarabunIT๙" w:hAnsi="TH SarabunIT๙" w:cs="TH SarabunIT๙"/>
          <w:sz w:val="32"/>
          <w:szCs w:val="32"/>
        </w:rPr>
      </w:pPr>
    </w:p>
    <w:p w14:paraId="7181AC5F" w14:textId="77777777" w:rsidR="002554A2"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63744" behindDoc="0" locked="0" layoutInCell="1" allowOverlap="1" wp14:anchorId="2115604F" wp14:editId="4C1C8719">
                <wp:simplePos x="0" y="0"/>
                <wp:positionH relativeFrom="column">
                  <wp:posOffset>1400418</wp:posOffset>
                </wp:positionH>
                <wp:positionV relativeFrom="paragraph">
                  <wp:posOffset>48787</wp:posOffset>
                </wp:positionV>
                <wp:extent cx="45719" cy="272374"/>
                <wp:effectExtent l="19050" t="0" r="31115" b="33020"/>
                <wp:wrapNone/>
                <wp:docPr id="295" name="ลูกศรลง 295"/>
                <wp:cNvGraphicFramePr/>
                <a:graphic xmlns:a="http://schemas.openxmlformats.org/drawingml/2006/main">
                  <a:graphicData uri="http://schemas.microsoft.com/office/word/2010/wordprocessingShape">
                    <wps:wsp>
                      <wps:cNvSpPr/>
                      <wps:spPr>
                        <a:xfrm>
                          <a:off x="0" y="0"/>
                          <a:ext cx="45719" cy="27237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0E2F29" id="ลูกศรลง 295" o:spid="_x0000_s1026" type="#_x0000_t67" style="position:absolute;margin-left:110.25pt;margin-top:3.85pt;width:3.6pt;height:21.45pt;z-index:25206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" adj="19787" fillcolor="#4f81bd" strokecolor="#385d8a" strokeweight="2pt"/>
            </w:pict>
          </mc:Fallback>
        </mc:AlternateContent>
      </w:r>
    </w:p>
    <w:p w14:paraId="16BEA8AF" w14:textId="77777777" w:rsidR="002554A2" w:rsidRDefault="00612E50" w:rsidP="00B666C7">
      <w:pPr>
        <w:jc w:val="thaiDistribute"/>
        <w:rPr>
          <w:rFonts w:ascii="TH SarabunIT๙" w:hAnsi="TH SarabunIT๙" w:cs="TH SarabunIT๙"/>
          <w:sz w:val="32"/>
          <w:szCs w:val="32"/>
        </w:rPr>
      </w:pPr>
      <w:r>
        <w:rPr>
          <w:rFonts w:ascii="TH SarabunIT๙" w:hAnsi="TH SarabunIT๙" w:cs="TH SarabunIT๙" w:hint="cs"/>
          <w:noProof/>
          <w:sz w:val="32"/>
          <w:szCs w:val="32"/>
        </w:rPr>
        <mc:AlternateContent>
          <mc:Choice Requires="wps">
            <w:drawing>
              <wp:anchor distT="0" distB="0" distL="114300" distR="114300" simplePos="0" relativeHeight="252064768" behindDoc="0" locked="0" layoutInCell="1" allowOverlap="1" wp14:anchorId="7D77A019" wp14:editId="7145CD00">
                <wp:simplePos x="0" y="0"/>
                <wp:positionH relativeFrom="column">
                  <wp:posOffset>222885</wp:posOffset>
                </wp:positionH>
                <wp:positionV relativeFrom="paragraph">
                  <wp:posOffset>109423</wp:posOffset>
                </wp:positionV>
                <wp:extent cx="2547674" cy="642026"/>
                <wp:effectExtent l="0" t="0" r="24130" b="24765"/>
                <wp:wrapNone/>
                <wp:docPr id="298" name="สี่เหลี่ยมผืนผ้ามุมมน 298"/>
                <wp:cNvGraphicFramePr/>
                <a:graphic xmlns:a="http://schemas.openxmlformats.org/drawingml/2006/main">
                  <a:graphicData uri="http://schemas.microsoft.com/office/word/2010/wordprocessingShape">
                    <wps:wsp>
                      <wps:cNvSpPr/>
                      <wps:spPr>
                        <a:xfrm>
                          <a:off x="0" y="0"/>
                          <a:ext cx="2547674" cy="6420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64A107" w14:textId="77777777" w:rsidR="00E4649D" w:rsidRPr="001A10EE" w:rsidRDefault="00E4649D" w:rsidP="001A10EE">
                            <w:pPr>
                              <w:jc w:val="center"/>
                              <w:rPr>
                                <w:rFonts w:ascii="TH SarabunIT๙" w:hAnsi="TH SarabunIT๙" w:cs="TH SarabunIT๙"/>
                                <w:cs/>
                              </w:rPr>
                            </w:pPr>
                            <w:r w:rsidRPr="001A10EE">
                              <w:rPr>
                                <w:rFonts w:ascii="TH SarabunIT๙" w:hAnsi="TH SarabunIT๙" w:cs="TH SarabunIT๙"/>
                                <w:cs/>
                              </w:rPr>
                              <w:t>ประชุมเสนอผลการติดตามฯต่อคณะกรรมการติดตามฯเพื่อพิจารณา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7A019" id="สี่เหลี่ยมผืนผ้ามุมมน 298" o:spid="_x0000_s1041" style="position:absolute;left:0;text-align:left;margin-left:17.55pt;margin-top:8.6pt;width:200.6pt;height:50.5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" fillcolor="white [3201]" strokecolor="#f79646 [3209]" strokeweight="2pt">
                <v:textbox>
                  <w:txbxContent>
                    <w:p w14:paraId="3464A107" w14:textId="77777777" w:rsidR="00E4649D" w:rsidRPr="001A10EE" w:rsidRDefault="00E4649D" w:rsidP="001A10EE">
                      <w:pPr>
                        <w:jc w:val="center"/>
                        <w:rPr>
                          <w:rFonts w:ascii="TH SarabunIT๙" w:hAnsi="TH SarabunIT๙" w:cs="TH SarabunIT๙"/>
                          <w:cs/>
                        </w:rPr>
                      </w:pPr>
                      <w:r w:rsidRPr="001A10EE">
                        <w:rPr>
                          <w:rFonts w:ascii="TH SarabunIT๙" w:hAnsi="TH SarabunIT๙" w:cs="TH SarabunIT๙"/>
                          <w:cs/>
                        </w:rPr>
                        <w:t>ประชุมเสนอผลการติดตามฯต่อคณะกรรมการติดตามฯเพื่อพิจารณา</w:t>
                      </w:r>
                    </w:p>
                  </w:txbxContent>
                </v:textbox>
              </v:roundrect>
            </w:pict>
          </mc:Fallback>
        </mc:AlternateContent>
      </w:r>
    </w:p>
    <w:p w14:paraId="2B59F1E8" w14:textId="77777777" w:rsidR="002554A2" w:rsidRDefault="002554A2" w:rsidP="00B666C7">
      <w:pPr>
        <w:jc w:val="thaiDistribute"/>
        <w:rPr>
          <w:rFonts w:ascii="TH SarabunIT๙" w:hAnsi="TH SarabunIT๙" w:cs="TH SarabunIT๙"/>
          <w:sz w:val="32"/>
          <w:szCs w:val="32"/>
        </w:rPr>
      </w:pPr>
    </w:p>
    <w:p w14:paraId="34A20AD4" w14:textId="77777777" w:rsidR="002554A2" w:rsidRDefault="002554A2" w:rsidP="00B666C7">
      <w:pPr>
        <w:jc w:val="thaiDistribute"/>
        <w:rPr>
          <w:rFonts w:ascii="TH SarabunIT๙" w:hAnsi="TH SarabunIT๙" w:cs="TH SarabunIT๙"/>
          <w:sz w:val="32"/>
          <w:szCs w:val="32"/>
        </w:rPr>
      </w:pPr>
    </w:p>
    <w:p w14:paraId="47862DAC" w14:textId="77777777" w:rsidR="002554A2"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61696" behindDoc="0" locked="0" layoutInCell="1" allowOverlap="1" wp14:anchorId="1DD664D3" wp14:editId="44E6B4D0">
                <wp:simplePos x="0" y="0"/>
                <wp:positionH relativeFrom="column">
                  <wp:posOffset>1390015</wp:posOffset>
                </wp:positionH>
                <wp:positionV relativeFrom="paragraph">
                  <wp:posOffset>64135</wp:posOffset>
                </wp:positionV>
                <wp:extent cx="45085" cy="184785"/>
                <wp:effectExtent l="19050" t="0" r="31115" b="43815"/>
                <wp:wrapNone/>
                <wp:docPr id="294" name="ลูกศรลง 294"/>
                <wp:cNvGraphicFramePr/>
                <a:graphic xmlns:a="http://schemas.openxmlformats.org/drawingml/2006/main">
                  <a:graphicData uri="http://schemas.microsoft.com/office/word/2010/wordprocessingShape">
                    <wps:wsp>
                      <wps:cNvSpPr/>
                      <wps:spPr>
                        <a:xfrm>
                          <a:off x="0" y="0"/>
                          <a:ext cx="45085" cy="1847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B1043D" id="ลูกศรลง 294" o:spid="_x0000_s1026" type="#_x0000_t67" style="position:absolute;margin-left:109.45pt;margin-top:5.05pt;width:3.55pt;height:14.55pt;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" adj="18965" fillcolor="#4f81bd" strokecolor="#385d8a" strokeweight="2pt"/>
            </w:pict>
          </mc:Fallback>
        </mc:AlternateContent>
      </w:r>
    </w:p>
    <w:p w14:paraId="01930458" w14:textId="77777777" w:rsidR="002554A2" w:rsidRDefault="001A10EE" w:rsidP="00B666C7">
      <w:pPr>
        <w:jc w:val="thaiDistribute"/>
        <w:rPr>
          <w:rFonts w:ascii="TH SarabunIT๙" w:hAnsi="TH SarabunIT๙" w:cs="TH SarabunIT๙"/>
          <w:sz w:val="32"/>
          <w:szCs w:val="32"/>
        </w:rPr>
      </w:pPr>
      <w:r>
        <w:rPr>
          <w:rFonts w:ascii="TH SarabunIT๙" w:hAnsi="TH SarabunIT๙" w:cs="TH SarabunIT๙"/>
          <w:noProof/>
          <w:sz w:val="32"/>
          <w:szCs w:val="32"/>
        </w:rPr>
        <mc:AlternateContent>
          <mc:Choice Requires="wps">
            <w:drawing>
              <wp:anchor distT="0" distB="0" distL="114300" distR="114300" simplePos="0" relativeHeight="252065792" behindDoc="0" locked="0" layoutInCell="1" allowOverlap="1" wp14:anchorId="61B3784F" wp14:editId="3D1B6C5B">
                <wp:simplePos x="0" y="0"/>
                <wp:positionH relativeFrom="column">
                  <wp:posOffset>1439329</wp:posOffset>
                </wp:positionH>
                <wp:positionV relativeFrom="paragraph">
                  <wp:posOffset>19388</wp:posOffset>
                </wp:positionV>
                <wp:extent cx="2170592" cy="0"/>
                <wp:effectExtent l="0" t="0" r="20320" b="19050"/>
                <wp:wrapNone/>
                <wp:docPr id="299" name="ตัวเชื่อมต่อตรง 299"/>
                <wp:cNvGraphicFramePr/>
                <a:graphic xmlns:a="http://schemas.openxmlformats.org/drawingml/2006/main">
                  <a:graphicData uri="http://schemas.microsoft.com/office/word/2010/wordprocessingShape">
                    <wps:wsp>
                      <wps:cNvCnPr/>
                      <wps:spPr>
                        <a:xfrm>
                          <a:off x="0" y="0"/>
                          <a:ext cx="2170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726D6B" id="ตัวเชื่อมต่อตรง 299" o:spid="_x0000_s1026" style="position:absolute;z-index:25206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35pt,1.55pt" to="284.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Vh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" strokecolor="#4579b8 [3044]"/>
            </w:pict>
          </mc:Fallback>
        </mc:AlternateContent>
      </w:r>
    </w:p>
    <w:p w14:paraId="001A43D1" w14:textId="77777777" w:rsidR="00B3229E" w:rsidRDefault="00B3229E" w:rsidP="00B666C7">
      <w:pPr>
        <w:jc w:val="thaiDistribute"/>
        <w:rPr>
          <w:rFonts w:ascii="TH SarabunIT๙" w:hAnsi="TH SarabunIT๙" w:cs="TH SarabunIT๙"/>
          <w:sz w:val="32"/>
          <w:szCs w:val="32"/>
        </w:rPr>
      </w:pPr>
    </w:p>
    <w:p w14:paraId="0AA863F9" w14:textId="77777777" w:rsidR="00B666C7" w:rsidRDefault="00C715D0" w:rsidP="00FC2050">
      <w:pPr>
        <w:ind w:firstLine="720"/>
        <w:jc w:val="thaiDistribute"/>
        <w:rPr>
          <w:rFonts w:ascii="TH SarabunIT๙" w:hAnsi="TH SarabunIT๙" w:cs="TH SarabunIT๙"/>
          <w:b/>
          <w:bCs/>
          <w:sz w:val="32"/>
          <w:szCs w:val="32"/>
        </w:rPr>
      </w:pPr>
      <w:r w:rsidRPr="00C715D0">
        <w:rPr>
          <w:rFonts w:ascii="TH SarabunIT๙" w:hAnsi="TH SarabunIT๙" w:cs="TH SarabunIT๙" w:hint="cs"/>
          <w:b/>
          <w:bCs/>
          <w:sz w:val="32"/>
          <w:szCs w:val="32"/>
          <w:cs/>
        </w:rPr>
        <w:t>3.2</w:t>
      </w:r>
      <w:r w:rsidR="00B666C7" w:rsidRPr="00C715D0">
        <w:rPr>
          <w:rFonts w:ascii="TH SarabunIT๙" w:hAnsi="TH SarabunIT๙" w:cs="TH SarabunIT๙"/>
          <w:b/>
          <w:bCs/>
          <w:sz w:val="32"/>
          <w:szCs w:val="32"/>
          <w:cs/>
        </w:rPr>
        <w:t xml:space="preserve"> </w:t>
      </w:r>
      <w:r w:rsidRPr="00C715D0">
        <w:rPr>
          <w:rFonts w:ascii="TH SarabunIT๙" w:hAnsi="TH SarabunIT๙" w:cs="TH SarabunIT๙" w:hint="cs"/>
          <w:b/>
          <w:bCs/>
          <w:sz w:val="32"/>
          <w:szCs w:val="32"/>
          <w:cs/>
        </w:rPr>
        <w:t>การกำหนดแนวทางและวิธีการ</w:t>
      </w:r>
    </w:p>
    <w:p w14:paraId="79100B86" w14:textId="77777777" w:rsidR="00C715D0" w:rsidRDefault="00C715D0" w:rsidP="00C715D0">
      <w:pPr>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B666C7">
        <w:rPr>
          <w:rFonts w:ascii="TH SarabunIT๙" w:eastAsia="Cordia New" w:hAnsi="TH SarabunIT๙" w:cs="TH SarabunIT๙"/>
          <w:sz w:val="32"/>
          <w:szCs w:val="32"/>
          <w:cs/>
        </w:rPr>
        <w:t>คณะกรรมการติดตามและประเมินผลแผนพัฒนาท้องถิ่น</w:t>
      </w:r>
      <w:r>
        <w:rPr>
          <w:rFonts w:ascii="TH SarabunIT๙" w:hAnsi="TH SarabunIT๙" w:cs="TH SarabunIT๙" w:hint="cs"/>
          <w:sz w:val="32"/>
          <w:szCs w:val="32"/>
          <w:cs/>
        </w:rPr>
        <w:t>ขององค์การบริหารส่วนตำบลปากแพรก ได้กำหนดการแบ่งขั้นตอนเพื่อเป็นการกำหนดแนวทางและวิธีการสำหรับการติดตามและประเมินผลแผนพัฒนาขององค์การบริหารส่วนตำบลปากแพรก  ดังนี้</w:t>
      </w:r>
    </w:p>
    <w:p w14:paraId="779713BB" w14:textId="77777777" w:rsidR="00C715D0" w:rsidRDefault="00C715D0" w:rsidP="00FC205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1.การกำหนดวัตถุประสงค์และขอบเขตการติดตามและประเมินผล การติดตามยุทธศาสตร์และ</w:t>
      </w:r>
    </w:p>
    <w:p w14:paraId="79DCD71B" w14:textId="77777777" w:rsidR="00C715D0" w:rsidRDefault="00C715D0" w:rsidP="00C715D0">
      <w:pPr>
        <w:jc w:val="thaiDistribute"/>
        <w:rPr>
          <w:rFonts w:ascii="TH SarabunIT๙" w:hAnsi="TH SarabunIT๙" w:cs="TH SarabunIT๙"/>
          <w:sz w:val="32"/>
          <w:szCs w:val="32"/>
        </w:rPr>
      </w:pPr>
      <w:r>
        <w:rPr>
          <w:rFonts w:ascii="TH SarabunIT๙" w:hAnsi="TH SarabunIT๙" w:cs="TH SarabunIT๙" w:hint="cs"/>
          <w:sz w:val="32"/>
          <w:szCs w:val="32"/>
          <w:cs/>
        </w:rPr>
        <w:lastRenderedPageBreak/>
        <w:t>โครงการเพื่อการพัฒนาท้องถิ่น จะเริ่มดำเนินการศึกษาและรวบรวมข้อมูลของโครงการที่จะติดตามว่ามีวัตถุประสงค์หลักอะไร มีการกำหนดการติดตามและประเมินผลไว้หรือไม่ (ซึ่งดูได้จากการกำหนดตัวชี้วัด (</w:t>
      </w:r>
      <w:r>
        <w:rPr>
          <w:rFonts w:ascii="TH SarabunIT๙" w:hAnsi="TH SarabunIT๙" w:cs="TH SarabunIT๙"/>
          <w:sz w:val="32"/>
          <w:szCs w:val="32"/>
        </w:rPr>
        <w:t>KPI</w:t>
      </w:r>
      <w:r>
        <w:rPr>
          <w:rFonts w:ascii="TH SarabunIT๙" w:hAnsi="TH SarabunIT๙" w:cs="TH SarabunIT๙" w:hint="cs"/>
          <w:sz w:val="32"/>
          <w:szCs w:val="32"/>
          <w:cs/>
        </w:rPr>
        <w:t>)</w:t>
      </w:r>
      <w:r w:rsidR="00B3230F">
        <w:rPr>
          <w:rFonts w:ascii="TH SarabunIT๙" w:hAnsi="TH SarabunIT๙" w:cs="TH SarabunIT๙" w:hint="cs"/>
          <w:sz w:val="32"/>
          <w:szCs w:val="32"/>
          <w:cs/>
        </w:rPr>
        <w:t xml:space="preserve"> ถ้ากำหนดไว้แล้วมีความชัดเจนเพียงใด ใครเป็นผู้รับผิดชอบ ใครเป็นผู้ใช้ผลการติดตาม เป็นต้น จากนั้นศึกษาว่าผู้ใช้ผล การนำผลไปใช้อย่างไร เมื่อใด ข้อมูลหลักๆที่ต้องการคืออะไร ต้องการให้รายงานผลอย่างไร มีข้อเสนอแนะในการติดตามผลอย่างไร ซึ่งการศึกษาดังกล่าวอาจใช้วิธีสัมภาษณ์และ/หรือสังเกตแล้วนำผลที่ได้มากำหนดเป็นวัตถุประสงค์และขอบเขตในการติดตาม</w:t>
      </w:r>
    </w:p>
    <w:p w14:paraId="28350F7C" w14:textId="77777777" w:rsidR="00B3230F" w:rsidRDefault="00B3230F" w:rsidP="00C715D0">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2.วางแผนติดตามและประเมินผล จะนำวัตถุประสงค์และขอบเขตในการติดตามงานจากข้อ 1 มาวิเคราะห์ แล้วเขียนรายละเอียด ซึ่งประกอบด้วย ประเด็นหลักๆคือวัตถุประสงค์ติดตามแหล่งข้อมูล เวลาที่เก็บข้อมูล วิธีการเก็บรวบรวมข้อมูล และวิธีการวิเคราะห์ข้อมูล จากนั้นสร้างเครื่องมือซึ่งส่วนใหญ่จะเป็นแบบสัมภาษณ์หรือแบบสอบถาม กำหนดการทดลองและปรับปรุงเครื่องมือ</w:t>
      </w:r>
    </w:p>
    <w:p w14:paraId="169FD873" w14:textId="77777777" w:rsidR="00B3230F" w:rsidRDefault="00B3230F" w:rsidP="00B3230F">
      <w:pPr>
        <w:jc w:val="thaiDistribute"/>
        <w:rPr>
          <w:rFonts w:ascii="TH SarabunIT๙" w:hAnsi="TH SarabunIT๙" w:cs="TH SarabunIT๙"/>
          <w:sz w:val="32"/>
          <w:szCs w:val="32"/>
        </w:rPr>
      </w:pPr>
      <w:r>
        <w:rPr>
          <w:rFonts w:ascii="TH SarabunIT๙" w:hAnsi="TH SarabunIT๙" w:cs="TH SarabunIT๙" w:hint="cs"/>
          <w:sz w:val="32"/>
          <w:szCs w:val="32"/>
          <w:cs/>
        </w:rPr>
        <w:t>3.ดำเนินการหรือปฏิบัติตามแผนพัฒนาท้องถิ่น เป็นการดำเนินการตามวัตถุประสงค์และขั้นตอน</w:t>
      </w:r>
    </w:p>
    <w:p w14:paraId="0D3F636F" w14:textId="77777777" w:rsidR="00B3230F" w:rsidRDefault="00B3230F" w:rsidP="00B3230F">
      <w:pPr>
        <w:jc w:val="thaiDistribute"/>
        <w:rPr>
          <w:rFonts w:ascii="TH SarabunIT๙" w:hAnsi="TH SarabunIT๙" w:cs="TH SarabunIT๙"/>
          <w:sz w:val="32"/>
          <w:szCs w:val="32"/>
        </w:rPr>
      </w:pPr>
      <w:r>
        <w:rPr>
          <w:rFonts w:ascii="TH SarabunIT๙" w:hAnsi="TH SarabunIT๙" w:cs="TH SarabunIT๙" w:hint="cs"/>
          <w:sz w:val="32"/>
          <w:szCs w:val="32"/>
          <w:cs/>
        </w:rPr>
        <w:t>ที่ได้กำหนดไว้ ซึ่งสิ่งสำคัญที่ต้องการในชั้นนี้คือ ข้อมู</w:t>
      </w:r>
      <w:r w:rsidR="000E755C">
        <w:rPr>
          <w:rFonts w:ascii="TH SarabunIT๙" w:hAnsi="TH SarabunIT๙" w:cs="TH SarabunIT๙" w:hint="cs"/>
          <w:sz w:val="32"/>
          <w:szCs w:val="32"/>
          <w:cs/>
        </w:rPr>
        <w:t>ลจากแหล่งต่างๆดังนั้นแม้จะวางแผนพัฒนาท้องถิ่นไว้ดีและได้ข้อมูลที่มีคุณภาพที่ดีเพียงใดก็ตาม แต่ถ้าในเชิงปริมาณได้น้อยก็ต้องติดตามเพิ่มจนกว่าจะได้ครบขั้นต่ำตามที่กำหนดไว้ตามแผนพัฒนาท้องถิ่น</w:t>
      </w:r>
    </w:p>
    <w:p w14:paraId="53D660E1" w14:textId="77777777" w:rsidR="000E755C" w:rsidRDefault="000E755C" w:rsidP="00B3230F">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4.การวิเคราะห์ข้อมูล เป็นการวิเคราะห์ตามวัตถุประสงค์ของการติดตามที่กำหนดไว้ แต่ละโครงการตามตัวชี้วัดที่กำหนดไว้ โดยอาจใช้วิธีการทางสถิติพื้นฐาน เช่น การแจงนับ ค่าร้อยละ ค่าเฉลี่ย ค่าเบี่ยงเบนมาตรฐาน จำนวน เป็นต้น  หรืออาจใช้การวิเคราะห์แบบ </w:t>
      </w:r>
      <w:r>
        <w:rPr>
          <w:rFonts w:ascii="TH SarabunIT๙" w:hAnsi="TH SarabunIT๙" w:cs="TH SarabunIT๙"/>
          <w:sz w:val="32"/>
          <w:szCs w:val="32"/>
        </w:rPr>
        <w:t>Matrix</w:t>
      </w:r>
      <w:r w:rsidR="00926572">
        <w:rPr>
          <w:rFonts w:ascii="TH SarabunIT๙" w:hAnsi="TH SarabunIT๙" w:cs="TH SarabunIT๙"/>
          <w:sz w:val="32"/>
          <w:szCs w:val="32"/>
        </w:rPr>
        <w:t xml:space="preserve"> </w:t>
      </w:r>
      <w:r w:rsidR="00926572">
        <w:rPr>
          <w:rFonts w:ascii="TH SarabunIT๙" w:hAnsi="TH SarabunIT๙" w:cs="TH SarabunIT๙" w:hint="cs"/>
          <w:sz w:val="32"/>
          <w:szCs w:val="32"/>
          <w:cs/>
        </w:rPr>
        <w:t xml:space="preserve">การพรรณนาเปรียบเทียบ การเขียน </w:t>
      </w:r>
      <w:r w:rsidR="00926572">
        <w:rPr>
          <w:rFonts w:ascii="TH SarabunIT๙" w:hAnsi="TH SarabunIT๙" w:cs="TH SarabunIT๙"/>
          <w:sz w:val="32"/>
          <w:szCs w:val="32"/>
        </w:rPr>
        <w:t xml:space="preserve">Flow Chart </w:t>
      </w:r>
      <w:r w:rsidR="00961993">
        <w:rPr>
          <w:rFonts w:ascii="TH SarabunIT๙" w:hAnsi="TH SarabunIT๙" w:cs="TH SarabunIT๙" w:hint="cs"/>
          <w:sz w:val="32"/>
          <w:szCs w:val="32"/>
          <w:cs/>
        </w:rPr>
        <w:t>การแสดงแผนภูมิแกนท์(</w:t>
      </w:r>
      <w:r w:rsidR="00961993">
        <w:rPr>
          <w:rFonts w:ascii="TH SarabunIT๙" w:hAnsi="TH SarabunIT๙" w:cs="TH SarabunIT๙"/>
          <w:sz w:val="32"/>
          <w:szCs w:val="32"/>
        </w:rPr>
        <w:t>Gantt Chart</w:t>
      </w:r>
      <w:r w:rsidR="00961993">
        <w:rPr>
          <w:rFonts w:ascii="TH SarabunIT๙" w:hAnsi="TH SarabunIT๙" w:cs="TH SarabunIT๙" w:hint="cs"/>
          <w:sz w:val="32"/>
          <w:szCs w:val="32"/>
          <w:cs/>
        </w:rPr>
        <w:t>)หรืออาจใช้หลายๆวิธีประกอบกัน</w:t>
      </w:r>
      <w:r w:rsidR="00737B67">
        <w:rPr>
          <w:rFonts w:ascii="TH SarabunIT๙" w:hAnsi="TH SarabunIT๙" w:cs="TH SarabunIT๙" w:hint="cs"/>
          <w:sz w:val="32"/>
          <w:szCs w:val="32"/>
          <w:cs/>
        </w:rPr>
        <w:t>ตามความเหมาะสมของพื้นที่องค์การบริหารส่วนตำบลปากแพรก</w:t>
      </w:r>
    </w:p>
    <w:p w14:paraId="624F837C" w14:textId="77777777" w:rsidR="00737B67" w:rsidRDefault="00737B67" w:rsidP="00B3230F">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5.รายงานตามแบบแผนพัฒนาท้องถิ่นเป็นการรายงานให้ผู้เกี่ยวข้องทราบโดยรายงานตามแบบที่กำหนดไว้ตามแผนพัฒนาท้องถิ่น ทั้งนี้ การรายงานผลการติดตามแผนงาน โครงการหนึ่งๆอาจมีหลายลักษณะก็ได้ตามความเหมาะสมขององค์การบริหารส่วนตำบลปากแพรก ในการรายงานผลการติดตามโครงการอาจเขียนเป็นรายงานเชิงเทคนิคซึ่งประกอบด้วยก็ได้ ความเป็นมาของโครงการที่จะติดตามโดยสรุปวัตถุประสงค์และประโยชน์ที่คาดว่าจะได้รับจากการติดตาม ซึ่งจะปรากฏในส่วนที่ 2 และส่วนที่ 3</w:t>
      </w:r>
    </w:p>
    <w:p w14:paraId="1F740D88" w14:textId="77777777" w:rsidR="00737B67" w:rsidRDefault="00737B67" w:rsidP="00B3230F">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6.รายงานผล </w:t>
      </w:r>
      <w:r w:rsidRPr="00B666C7">
        <w:rPr>
          <w:rFonts w:ascii="TH SarabunIT๙" w:eastAsia="Cordia New" w:hAnsi="TH SarabunIT๙" w:cs="TH SarabunIT๙"/>
          <w:sz w:val="32"/>
          <w:szCs w:val="32"/>
          <w:cs/>
        </w:rPr>
        <w:t>คณะกรรมการติดตามและประเมินผลแผนพัฒนาท้องถิ่น</w:t>
      </w:r>
      <w:r>
        <w:rPr>
          <w:rFonts w:ascii="TH SarabunIT๙" w:hAnsi="TH SarabunIT๙" w:cs="TH SarabunIT๙" w:hint="cs"/>
          <w:sz w:val="32"/>
          <w:szCs w:val="32"/>
          <w:cs/>
        </w:rPr>
        <w:t xml:space="preserve"> รายงานผลและเสนอความเห็นซึ่งได้จากการติดตามและประเมินผล</w:t>
      </w:r>
      <w:r w:rsidRPr="00B666C7">
        <w:rPr>
          <w:rFonts w:ascii="TH SarabunIT๙" w:eastAsia="Cordia New" w:hAnsi="TH SarabunIT๙" w:cs="TH SarabunIT๙"/>
          <w:sz w:val="32"/>
          <w:szCs w:val="32"/>
          <w:cs/>
        </w:rPr>
        <w:t>แผนพัฒนาท้องถิ่น</w:t>
      </w:r>
      <w:r>
        <w:rPr>
          <w:rFonts w:ascii="TH SarabunIT๙" w:hAnsi="TH SarabunIT๙" w:cs="TH SarabunIT๙" w:hint="cs"/>
          <w:sz w:val="32"/>
          <w:szCs w:val="32"/>
          <w:cs/>
        </w:rPr>
        <w:t>องค์การบริหารส่วนตำบลปากแพรก</w:t>
      </w:r>
      <w:r w:rsidR="00385D9B">
        <w:rPr>
          <w:rFonts w:ascii="TH SarabunIT๙" w:hAnsi="TH SarabunIT๙" w:cs="TH SarabunIT๙" w:hint="cs"/>
          <w:sz w:val="32"/>
          <w:szCs w:val="32"/>
          <w:cs/>
        </w:rPr>
        <w:t xml:space="preserve"> ต่อผู้บริหารท้องถิ่นเพื่อให้ผู้บริหารท้องถิ่นเสนอต่อสภาท้องถิ่นและคณะกรรมการพัฒนาท้องถิ่นขององค์การบริหารส่วนตำบลปากแพรก โดยอย่างน้อยปีละ 1 ครั้ง ภายในเดือนธันวาคมของทุกปี</w:t>
      </w:r>
    </w:p>
    <w:p w14:paraId="4237D9F2" w14:textId="77777777" w:rsidR="00385D9B" w:rsidRDefault="00385D9B" w:rsidP="00B3230F">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7.การวินิจฉัยสั่งการ การนำเสนอเพื่อให้เกิดการเปลี่ยนแปลง ปรับปรุง</w:t>
      </w:r>
      <w:r w:rsidR="00BA3869">
        <w:rPr>
          <w:rFonts w:ascii="TH SarabunIT๙" w:hAnsi="TH SarabunIT๙" w:cs="TH SarabunIT๙" w:hint="cs"/>
          <w:sz w:val="32"/>
          <w:szCs w:val="32"/>
          <w:cs/>
        </w:rPr>
        <w:t xml:space="preserve"> แก้ไขที่ดี หลังจากคณะกรรมการติดตามและประเมินผลแผนพัฒนาขององค์การบริหารส่วนตำบลปากแพรกหรือผู้เกี่ยวข้องหรือผู้มีอำนาจในสำนัก กอง ฝ่ายต่างๆ ได้รับรายงานสรุปแล้วจะวินิจฉัย/สั่งการ เพื่อแก้ไขปัญหาที่ได้จากรายงานสรุปซึ่งอาจกระทำโดยตรงหรือเสนอรายงานตามสายบังคับบัญชาก็ได้ตามความเหมาะสมต่อผู้บริหารท้องถิ่น</w:t>
      </w:r>
    </w:p>
    <w:p w14:paraId="73B0F3F3" w14:textId="77777777" w:rsidR="002D7E91" w:rsidRDefault="002D7E91" w:rsidP="00D25168">
      <w:pPr>
        <w:contextualSpacing/>
        <w:jc w:val="thaiDistribute"/>
        <w:rPr>
          <w:rFonts w:ascii="TH SarabunIT๙" w:hAnsi="TH SarabunIT๙" w:cs="TH SarabunIT๙"/>
          <w:b/>
          <w:bCs/>
          <w:color w:val="C00000"/>
          <w:sz w:val="32"/>
          <w:szCs w:val="32"/>
          <w:u w:val="single"/>
        </w:rPr>
      </w:pPr>
    </w:p>
    <w:p w14:paraId="668BA5B7" w14:textId="77777777" w:rsidR="00633DB1" w:rsidRPr="00586CE0" w:rsidRDefault="00B60F49" w:rsidP="00D25168">
      <w:pPr>
        <w:contextualSpacing/>
        <w:jc w:val="thaiDistribute"/>
        <w:rPr>
          <w:rFonts w:ascii="TH SarabunIT๙" w:hAnsi="TH SarabunIT๙" w:cs="TH SarabunIT๙"/>
          <w:sz w:val="32"/>
          <w:szCs w:val="32"/>
          <w:u w:val="single"/>
        </w:rPr>
      </w:pPr>
      <w:r w:rsidRPr="00586CE0">
        <w:rPr>
          <w:rFonts w:ascii="TH SarabunIT๙" w:hAnsi="TH SarabunIT๙" w:cs="TH SarabunIT๙"/>
          <w:b/>
          <w:bCs/>
          <w:sz w:val="32"/>
          <w:szCs w:val="32"/>
          <w:u w:val="single"/>
        </w:rPr>
        <w:t>4</w:t>
      </w:r>
      <w:r w:rsidR="00633DB1" w:rsidRPr="00586CE0">
        <w:rPr>
          <w:rFonts w:ascii="TH SarabunIT๙" w:hAnsi="TH SarabunIT๙" w:cs="TH SarabunIT๙"/>
          <w:b/>
          <w:bCs/>
          <w:sz w:val="32"/>
          <w:szCs w:val="32"/>
          <w:u w:val="single"/>
        </w:rPr>
        <w:t>.</w:t>
      </w:r>
      <w:r w:rsidR="005A5D11" w:rsidRPr="00586CE0">
        <w:rPr>
          <w:rFonts w:ascii="TH SarabunIT๙" w:hAnsi="TH SarabunIT๙" w:cs="TH SarabunIT๙"/>
          <w:b/>
          <w:bCs/>
          <w:sz w:val="32"/>
          <w:szCs w:val="32"/>
          <w:u w:val="single"/>
          <w:cs/>
        </w:rPr>
        <w:t>เครื่องมือการติดตามและประเมินผล</w:t>
      </w:r>
      <w:r w:rsidR="005A5D11" w:rsidRPr="00586CE0">
        <w:rPr>
          <w:rFonts w:ascii="TH SarabunIT๙" w:hAnsi="TH SarabunIT๙" w:cs="TH SarabunIT๙"/>
          <w:sz w:val="32"/>
          <w:szCs w:val="32"/>
          <w:u w:val="single"/>
        </w:rPr>
        <w:t xml:space="preserve"> </w:t>
      </w:r>
    </w:p>
    <w:p w14:paraId="166141D0" w14:textId="77777777" w:rsidR="00633DB1" w:rsidRDefault="005A5D11" w:rsidP="00EC4D53">
      <w:pPr>
        <w:ind w:firstLine="720"/>
        <w:contextualSpacing/>
        <w:jc w:val="thaiDistribute"/>
        <w:rPr>
          <w:rFonts w:ascii="TH SarabunIT๙" w:hAnsi="TH SarabunIT๙" w:cs="TH SarabunIT๙"/>
          <w:sz w:val="32"/>
          <w:szCs w:val="32"/>
        </w:rPr>
      </w:pPr>
      <w:r w:rsidRPr="00814726">
        <w:rPr>
          <w:rFonts w:ascii="TH SarabunIT๙" w:hAnsi="TH SarabunIT๙" w:cs="TH SarabunIT๙"/>
          <w:sz w:val="32"/>
          <w:szCs w:val="32"/>
          <w:cs/>
        </w:rPr>
        <w:t>เป็นการแสดงถึงวิธีการติดตามและประเมินผลแผนพัฒนาและโครงการพัฒนาตามแผนพัฒนา</w:t>
      </w:r>
    </w:p>
    <w:p w14:paraId="2C26845B" w14:textId="77777777" w:rsidR="008357DF" w:rsidRPr="00814726" w:rsidRDefault="00633DB1" w:rsidP="00633DB1">
      <w:pPr>
        <w:contextualSpacing/>
        <w:jc w:val="thaiDistribute"/>
        <w:rPr>
          <w:rFonts w:ascii="TH SarabunIT๙" w:eastAsia="Cordia New" w:hAnsi="TH SarabunIT๙" w:cs="TH SarabunIT๙"/>
          <w:sz w:val="32"/>
          <w:szCs w:val="32"/>
        </w:rPr>
      </w:pPr>
      <w:r>
        <w:rPr>
          <w:rFonts w:ascii="TH SarabunIT๙" w:hAnsi="TH SarabunIT๙" w:cs="TH SarabunIT๙"/>
          <w:sz w:val="32"/>
          <w:szCs w:val="32"/>
          <w:cs/>
        </w:rPr>
        <w:t>ท้องถิ่น โดยการก</w:t>
      </w:r>
      <w:r>
        <w:rPr>
          <w:rFonts w:ascii="TH SarabunIT๙" w:hAnsi="TH SarabunIT๙" w:cs="TH SarabunIT๙" w:hint="cs"/>
          <w:sz w:val="32"/>
          <w:szCs w:val="32"/>
          <w:cs/>
        </w:rPr>
        <w:t>ำ</w:t>
      </w:r>
      <w:r w:rsidR="005A5D11" w:rsidRPr="00814726">
        <w:rPr>
          <w:rFonts w:ascii="TH SarabunIT๙" w:hAnsi="TH SarabunIT๙" w:cs="TH SarabunIT๙"/>
          <w:sz w:val="32"/>
          <w:szCs w:val="32"/>
          <w:cs/>
        </w:rPr>
        <w:t>หนดรูปแบบที่จะใช้ในการติดตามแ</w:t>
      </w:r>
      <w:r>
        <w:rPr>
          <w:rFonts w:ascii="TH SarabunIT๙" w:hAnsi="TH SarabunIT๙" w:cs="TH SarabunIT๙"/>
          <w:sz w:val="32"/>
          <w:szCs w:val="32"/>
          <w:cs/>
        </w:rPr>
        <w:t>ละประเมินผลเพื่อตรวจสอบว่าการด</w:t>
      </w:r>
      <w:r>
        <w:rPr>
          <w:rFonts w:ascii="TH SarabunIT๙" w:hAnsi="TH SarabunIT๙" w:cs="TH SarabunIT๙" w:hint="cs"/>
          <w:sz w:val="32"/>
          <w:szCs w:val="32"/>
          <w:cs/>
        </w:rPr>
        <w:t>ำ</w:t>
      </w:r>
      <w:r w:rsidR="005A5D11" w:rsidRPr="00814726">
        <w:rPr>
          <w:rFonts w:ascii="TH SarabunIT๙" w:hAnsi="TH SarabunIT๙" w:cs="TH SarabunIT๙"/>
          <w:sz w:val="32"/>
          <w:szCs w:val="32"/>
          <w:cs/>
        </w:rPr>
        <w:t>เนินกิจกรรมตาม</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โครงการอยู</w:t>
      </w:r>
      <w:r>
        <w:rPr>
          <w:rFonts w:ascii="TH SarabunIT๙" w:hAnsi="TH SarabunIT๙" w:cs="TH SarabunIT๙"/>
          <w:sz w:val="32"/>
          <w:szCs w:val="32"/>
          <w:cs/>
        </w:rPr>
        <w:t>่ภายใต้ระยะเวลาและงบประมาณที่ก</w:t>
      </w:r>
      <w:r>
        <w:rPr>
          <w:rFonts w:ascii="TH SarabunIT๙" w:hAnsi="TH SarabunIT๙" w:cs="TH SarabunIT๙" w:hint="cs"/>
          <w:sz w:val="32"/>
          <w:szCs w:val="32"/>
          <w:cs/>
        </w:rPr>
        <w:t>ำ</w:t>
      </w:r>
      <w:r>
        <w:rPr>
          <w:rFonts w:ascii="TH SarabunIT๙" w:hAnsi="TH SarabunIT๙" w:cs="TH SarabunIT๙"/>
          <w:sz w:val="32"/>
          <w:szCs w:val="32"/>
          <w:cs/>
        </w:rPr>
        <w:t>หนดไว้หรือไม่ และผลของการด</w:t>
      </w:r>
      <w:r>
        <w:rPr>
          <w:rFonts w:ascii="TH SarabunIT๙" w:hAnsi="TH SarabunIT๙" w:cs="TH SarabunIT๙" w:hint="cs"/>
          <w:sz w:val="32"/>
          <w:szCs w:val="32"/>
          <w:cs/>
        </w:rPr>
        <w:t>ำ</w:t>
      </w:r>
      <w:r w:rsidR="005A5D11" w:rsidRPr="00814726">
        <w:rPr>
          <w:rFonts w:ascii="TH SarabunIT๙" w:hAnsi="TH SarabunIT๙" w:cs="TH SarabunIT๙"/>
          <w:sz w:val="32"/>
          <w:szCs w:val="32"/>
          <w:cs/>
        </w:rPr>
        <w:t>เนินโครงการบรรลุ</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 xml:space="preserve">วัตถุประสงค์ที่ได้วางไว้หรือไม่ การติดตามและประเมินผลแผนพัฒนาใช้แบบรายงาน </w:t>
      </w:r>
      <w:r w:rsidR="005A5D11" w:rsidRPr="00814726">
        <w:rPr>
          <w:rFonts w:ascii="TH SarabunIT๙" w:hAnsi="TH SarabunIT๙" w:cs="TH SarabunIT๙"/>
          <w:sz w:val="32"/>
          <w:szCs w:val="32"/>
        </w:rPr>
        <w:t xml:space="preserve">3 </w:t>
      </w:r>
      <w:r w:rsidR="005A5D11" w:rsidRPr="00814726">
        <w:rPr>
          <w:rFonts w:ascii="TH SarabunIT๙" w:hAnsi="TH SarabunIT๙" w:cs="TH SarabunIT๙"/>
          <w:sz w:val="32"/>
          <w:szCs w:val="32"/>
          <w:cs/>
        </w:rPr>
        <w:t>แบบ และเครื่องมือ</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 xml:space="preserve">ในการเก็บรวบรวมข้อมูล </w:t>
      </w:r>
      <w:r w:rsidR="005A5D11" w:rsidRPr="00814726">
        <w:rPr>
          <w:rFonts w:ascii="TH SarabunIT๙" w:hAnsi="TH SarabunIT๙" w:cs="TH SarabunIT๙"/>
          <w:sz w:val="32"/>
          <w:szCs w:val="32"/>
        </w:rPr>
        <w:t xml:space="preserve">2 </w:t>
      </w:r>
      <w:r w:rsidR="005A5D11" w:rsidRPr="00814726">
        <w:rPr>
          <w:rFonts w:ascii="TH SarabunIT๙" w:hAnsi="TH SarabunIT๙" w:cs="TH SarabunIT๙"/>
          <w:sz w:val="32"/>
          <w:szCs w:val="32"/>
          <w:cs/>
        </w:rPr>
        <w:t>แบบ ตามรูปแบบที</w:t>
      </w:r>
      <w:r>
        <w:rPr>
          <w:rFonts w:ascii="TH SarabunIT๙" w:hAnsi="TH SarabunIT๙" w:cs="TH SarabunIT๙"/>
          <w:sz w:val="32"/>
          <w:szCs w:val="32"/>
          <w:cs/>
        </w:rPr>
        <w:t>่กรมส่งเสริมการปกครองท้องถิ่นก</w:t>
      </w:r>
      <w:r>
        <w:rPr>
          <w:rFonts w:ascii="TH SarabunIT๙" w:hAnsi="TH SarabunIT๙" w:cs="TH SarabunIT๙" w:hint="cs"/>
          <w:sz w:val="32"/>
          <w:szCs w:val="32"/>
          <w:cs/>
        </w:rPr>
        <w:t>ำ</w:t>
      </w:r>
      <w:r w:rsidR="005A5D11" w:rsidRPr="00814726">
        <w:rPr>
          <w:rFonts w:ascii="TH SarabunIT๙" w:hAnsi="TH SarabunIT๙" w:cs="TH SarabunIT๙"/>
          <w:sz w:val="32"/>
          <w:szCs w:val="32"/>
          <w:cs/>
        </w:rPr>
        <w:t>หนดเป็นแนวทางไว้ ดังนี้</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ผู้บริหารท้องถิ่น</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lastRenderedPageBreak/>
        <w:t>คณะกรรมการพัฒนา</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ภายในเดือนธันวาคม</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คณะกรรมการ</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ติดตามและประเมินผล</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ผู้บริหาร</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ท้องถิ่น</w:t>
      </w:r>
      <w:r w:rsidR="005A5D11" w:rsidRPr="00814726">
        <w:rPr>
          <w:rFonts w:ascii="TH SarabunIT๙" w:hAnsi="TH SarabunIT๙" w:cs="TH SarabunIT๙"/>
          <w:sz w:val="32"/>
          <w:szCs w:val="32"/>
        </w:rPr>
        <w:t xml:space="preserve"> </w:t>
      </w:r>
      <w:r>
        <w:rPr>
          <w:rFonts w:ascii="TH SarabunIT๙" w:hAnsi="TH SarabunIT๙" w:cs="TH SarabunIT๙"/>
          <w:sz w:val="32"/>
          <w:szCs w:val="32"/>
          <w:cs/>
        </w:rPr>
        <w:t>สภา</w:t>
      </w:r>
      <w:r>
        <w:rPr>
          <w:rFonts w:ascii="TH SarabunIT๙" w:hAnsi="TH SarabunIT๙" w:cs="TH SarabunIT๙" w:hint="cs"/>
          <w:sz w:val="32"/>
          <w:szCs w:val="32"/>
          <w:cs/>
        </w:rPr>
        <w:t>องค์การบริหารส่วนตำบลปากแพรก</w:t>
      </w:r>
      <w:r w:rsidR="005A5D11" w:rsidRPr="00814726">
        <w:rPr>
          <w:rFonts w:ascii="TH SarabunIT๙" w:hAnsi="TH SarabunIT๙" w:cs="TH SarabunIT๙"/>
          <w:sz w:val="32"/>
          <w:szCs w:val="32"/>
        </w:rPr>
        <w:t xml:space="preserve"> </w:t>
      </w:r>
      <w:r>
        <w:rPr>
          <w:rFonts w:ascii="TH SarabunIT๙" w:hAnsi="TH SarabunIT๙" w:cs="TH SarabunIT๙"/>
          <w:sz w:val="32"/>
          <w:szCs w:val="32"/>
          <w:cs/>
        </w:rPr>
        <w:t>รายงานผล</w:t>
      </w:r>
      <w:r w:rsidR="005A5D11" w:rsidRPr="00814726">
        <w:rPr>
          <w:rFonts w:ascii="TH SarabunIT๙" w:hAnsi="TH SarabunIT๙" w:cs="TH SarabunIT๙"/>
          <w:sz w:val="32"/>
          <w:szCs w:val="32"/>
          <w:cs/>
        </w:rPr>
        <w:t>เสนอ</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ตั้งข้อสังเกต/รับทราบ/เสนอความเห็น</w:t>
      </w:r>
      <w:r w:rsidR="005A5D11" w:rsidRPr="00814726">
        <w:rPr>
          <w:rFonts w:ascii="TH SarabunIT๙" w:hAnsi="TH SarabunIT๙" w:cs="TH SarabunIT๙"/>
          <w:sz w:val="32"/>
          <w:szCs w:val="32"/>
        </w:rPr>
        <w:t xml:space="preserve"> </w:t>
      </w:r>
      <w:r w:rsidR="005A5D11" w:rsidRPr="00814726">
        <w:rPr>
          <w:rFonts w:ascii="TH SarabunIT๙" w:hAnsi="TH SarabunIT๙" w:cs="TH SarabunIT๙"/>
          <w:sz w:val="32"/>
          <w:szCs w:val="32"/>
          <w:cs/>
        </w:rPr>
        <w:t>ผู้บริหาร</w:t>
      </w:r>
      <w:r w:rsidR="005A5D11" w:rsidRPr="00814726">
        <w:rPr>
          <w:rFonts w:ascii="TH SarabunIT๙" w:hAnsi="TH SarabunIT๙" w:cs="TH SarabunIT๙"/>
          <w:sz w:val="32"/>
          <w:szCs w:val="32"/>
        </w:rPr>
        <w:t xml:space="preserve"> </w:t>
      </w:r>
    </w:p>
    <w:p w14:paraId="5CB06EF3" w14:textId="77777777" w:rsidR="008357DF" w:rsidRDefault="00B60F49" w:rsidP="00FC2050">
      <w:pPr>
        <w:ind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4</w:t>
      </w:r>
      <w:r w:rsidR="00633DB1" w:rsidRPr="00633DB1">
        <w:rPr>
          <w:rFonts w:ascii="TH SarabunIT๙" w:eastAsia="Cordia New" w:hAnsi="TH SarabunIT๙" w:cs="TH SarabunIT๙" w:hint="cs"/>
          <w:b/>
          <w:bCs/>
          <w:sz w:val="32"/>
          <w:szCs w:val="32"/>
          <w:cs/>
        </w:rPr>
        <w:t>.1</w:t>
      </w:r>
      <w:r w:rsidR="00633DB1" w:rsidRPr="00633DB1">
        <w:rPr>
          <w:rFonts w:ascii="TH SarabunIT๙" w:eastAsia="Cordia New" w:hAnsi="TH SarabunIT๙" w:cs="TH SarabunIT๙"/>
          <w:b/>
          <w:bCs/>
          <w:sz w:val="32"/>
          <w:szCs w:val="32"/>
        </w:rPr>
        <w:t xml:space="preserve"> </w:t>
      </w:r>
      <w:r w:rsidR="00633DB1" w:rsidRPr="00633DB1">
        <w:rPr>
          <w:rFonts w:ascii="TH SarabunIT๙" w:eastAsia="Cordia New" w:hAnsi="TH SarabunIT๙" w:cs="TH SarabunIT๙" w:hint="cs"/>
          <w:b/>
          <w:bCs/>
          <w:sz w:val="32"/>
          <w:szCs w:val="32"/>
          <w:cs/>
        </w:rPr>
        <w:t>กรอบและแนวทางในการติดตามและประเมินผล</w:t>
      </w:r>
    </w:p>
    <w:p w14:paraId="779D3C96" w14:textId="77777777" w:rsidR="00633DB1" w:rsidRDefault="00633DB1" w:rsidP="00633DB1">
      <w:pPr>
        <w:contextualSpacing/>
        <w:jc w:val="thaiDistribute"/>
        <w:rPr>
          <w:rFonts w:ascii="TH SarabunIT๙" w:eastAsia="Cordia New" w:hAnsi="TH SarabunIT๙" w:cs="TH SarabunIT๙"/>
          <w:sz w:val="32"/>
          <w:szCs w:val="32"/>
        </w:rPr>
      </w:pPr>
      <w:r w:rsidRPr="00633DB1">
        <w:rPr>
          <w:rFonts w:ascii="TH SarabunIT๙" w:eastAsia="Cordia New" w:hAnsi="TH SarabunIT๙" w:cs="TH SarabunIT๙" w:hint="cs"/>
          <w:sz w:val="32"/>
          <w:szCs w:val="32"/>
          <w:cs/>
        </w:rPr>
        <w:t>คณะกรรมการ</w:t>
      </w:r>
      <w:r>
        <w:rPr>
          <w:rFonts w:ascii="TH SarabunIT๙" w:eastAsia="Cordia New" w:hAnsi="TH SarabunIT๙" w:cs="TH SarabunIT๙" w:hint="cs"/>
          <w:sz w:val="32"/>
          <w:szCs w:val="32"/>
          <w:cs/>
        </w:rPr>
        <w:t>ติดตามและประเมินผลแผนพัฒนาท้องถิ่นขององค์การบริหารส่วนตำบลปากแพรกกำหนดกรอบและแนวทางในการติดตามและประเมินผล ดังนี้</w:t>
      </w:r>
    </w:p>
    <w:p w14:paraId="662A3E4D" w14:textId="77777777" w:rsidR="00892D55" w:rsidRPr="00272354" w:rsidRDefault="00B60F49"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w:t>
      </w:r>
      <w:r w:rsidR="00892D55" w:rsidRPr="00272354">
        <w:rPr>
          <w:rFonts w:ascii="TH SarabunIT๙" w:hAnsi="TH SarabunIT๙" w:cs="TH SarabunIT๙"/>
          <w:sz w:val="32"/>
          <w:szCs w:val="32"/>
          <w:cs/>
        </w:rPr>
        <w:t>.๑</w:t>
      </w:r>
      <w:r w:rsidR="00892D55">
        <w:rPr>
          <w:rFonts w:ascii="TH SarabunIT๙" w:hAnsi="TH SarabunIT๙" w:cs="TH SarabunIT๙" w:hint="cs"/>
          <w:sz w:val="32"/>
          <w:szCs w:val="32"/>
          <w:cs/>
        </w:rPr>
        <w:t>.1</w:t>
      </w:r>
      <w:r w:rsidR="00892D55" w:rsidRPr="00272354">
        <w:rPr>
          <w:rFonts w:ascii="TH SarabunIT๙" w:hAnsi="TH SarabunIT๙" w:cs="TH SarabunIT๙"/>
          <w:sz w:val="32"/>
          <w:szCs w:val="32"/>
          <w:cs/>
        </w:rPr>
        <w:t xml:space="preserve"> กรอบเวลา (</w:t>
      </w:r>
      <w:r w:rsidR="00892D55" w:rsidRPr="00272354">
        <w:rPr>
          <w:rFonts w:ascii="TH SarabunIT๙" w:hAnsi="TH SarabunIT๙" w:cs="TH SarabunIT๙"/>
          <w:sz w:val="32"/>
          <w:szCs w:val="32"/>
        </w:rPr>
        <w:t>time &amp;</w:t>
      </w:r>
      <w:r w:rsidR="00892D55" w:rsidRPr="00272354">
        <w:rPr>
          <w:rFonts w:ascii="TH SarabunIT๙" w:hAnsi="TH SarabunIT๙" w:cs="TH SarabunIT๙"/>
          <w:sz w:val="32"/>
          <w:szCs w:val="32"/>
          <w:cs/>
        </w:rPr>
        <w:t xml:space="preserve"> </w:t>
      </w:r>
      <w:r w:rsidR="00892D55" w:rsidRPr="00272354">
        <w:rPr>
          <w:rFonts w:ascii="TH SarabunIT๙" w:hAnsi="TH SarabunIT๙" w:cs="TH SarabunIT๙"/>
          <w:sz w:val="32"/>
          <w:szCs w:val="32"/>
        </w:rPr>
        <w:t>timeframe</w:t>
      </w:r>
      <w:r w:rsidR="00892D55" w:rsidRPr="00272354">
        <w:rPr>
          <w:rFonts w:ascii="TH SarabunIT๙" w:hAnsi="TH SarabunIT๙" w:cs="TH SarabunIT๙"/>
          <w:sz w:val="32"/>
          <w:szCs w:val="32"/>
          <w:cs/>
        </w:rPr>
        <w:t>)</w:t>
      </w:r>
    </w:p>
    <w:p w14:paraId="7DA4FAE4" w14:textId="77777777" w:rsidR="00892D55" w:rsidRDefault="00892D55"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w:t>
      </w:r>
      <w:r w:rsidRPr="00281668">
        <w:rPr>
          <w:rFonts w:ascii="TH SarabunIT๙" w:hAnsi="TH SarabunIT๙" w:cs="TH SarabunIT๙"/>
          <w:sz w:val="32"/>
          <w:szCs w:val="32"/>
          <w:cs/>
        </w:rPr>
        <w:t xml:space="preserve"> </w:t>
      </w:r>
      <w:r>
        <w:rPr>
          <w:rFonts w:ascii="TH SarabunIT๙" w:hAnsi="TH SarabunIT๙" w:cs="TH SarabunIT๙" w:hint="cs"/>
          <w:sz w:val="32"/>
          <w:szCs w:val="32"/>
          <w:cs/>
        </w:rPr>
        <w:t>ประชุมคณะกรรมการติดตามและประเมินผลแผนพัฒนาท้องถิ่นขององค์การบริหารส่วน</w:t>
      </w:r>
    </w:p>
    <w:p w14:paraId="3D3A04C0" w14:textId="77777777" w:rsidR="00892D55" w:rsidRDefault="00892D55" w:rsidP="00FC2050">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ตำบลปากแพรกอย่างน้อยปีละ 1 ครั้ง</w:t>
      </w:r>
    </w:p>
    <w:p w14:paraId="75D50068" w14:textId="77777777" w:rsidR="00892D55" w:rsidRDefault="00892D55"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(2) สรุปผลการติดตามและประเมินผลทุกไตรมาส และสรุปภาพรวมของไตรมาสที่ผ่านมาทุกครั้ง</w:t>
      </w:r>
      <w:r w:rsidRPr="00281668">
        <w:rPr>
          <w:rFonts w:ascii="TH SarabunIT๙" w:hAnsi="TH SarabunIT๙" w:cs="TH SarabunIT๙"/>
          <w:sz w:val="32"/>
          <w:szCs w:val="32"/>
          <w:cs/>
        </w:rPr>
        <w:t xml:space="preserve">   </w:t>
      </w:r>
    </w:p>
    <w:p w14:paraId="077D7AA3" w14:textId="77777777" w:rsidR="00892D55" w:rsidRDefault="00892D55"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(3) รายงานผลและเสนอความเห็นซึ่งได้จากการติดตามและประเมินผลแผนพัฒนาท้องถิ่นต่อ</w:t>
      </w:r>
    </w:p>
    <w:p w14:paraId="73D68592" w14:textId="77777777" w:rsidR="00892D55" w:rsidRPr="00281668" w:rsidRDefault="00892D55" w:rsidP="00FC2050">
      <w:pPr>
        <w:autoSpaceDE w:val="0"/>
        <w:autoSpaceDN w:val="0"/>
        <w:adjustRightInd w:val="0"/>
        <w:ind w:left="1440"/>
        <w:jc w:val="thaiDistribute"/>
        <w:rPr>
          <w:rFonts w:ascii="TH SarabunIT๙" w:hAnsi="TH SarabunIT๙" w:cs="TH SarabunIT๙"/>
          <w:sz w:val="32"/>
          <w:szCs w:val="32"/>
          <w:cs/>
        </w:rPr>
      </w:pPr>
      <w:r>
        <w:rPr>
          <w:rFonts w:ascii="TH SarabunIT๙" w:hAnsi="TH SarabunIT๙" w:cs="TH SarabunIT๙" w:hint="cs"/>
          <w:sz w:val="32"/>
          <w:szCs w:val="32"/>
          <w:cs/>
        </w:rPr>
        <w:t>ผู้บริหารท้องถิ่นภายในวันที่ 30 ธันวาคม เพื่อให้ผู้บริหารท้องถิ่นเสนอสภาท้องถิ่นภายในระยะเวลาที่กำหนด</w:t>
      </w:r>
    </w:p>
    <w:p w14:paraId="07CF2163" w14:textId="77777777" w:rsidR="00897175" w:rsidRDefault="00B60F49"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w:t>
      </w:r>
      <w:r w:rsidR="00892D55" w:rsidRPr="00272354">
        <w:rPr>
          <w:rFonts w:ascii="TH SarabunIT๙" w:hAnsi="TH SarabunIT๙" w:cs="TH SarabunIT๙" w:hint="cs"/>
          <w:sz w:val="32"/>
          <w:szCs w:val="32"/>
          <w:cs/>
        </w:rPr>
        <w:t>.</w:t>
      </w:r>
      <w:r w:rsidR="00892D55">
        <w:rPr>
          <w:rFonts w:ascii="TH SarabunIT๙" w:hAnsi="TH SarabunIT๙" w:cs="TH SarabunIT๙" w:hint="cs"/>
          <w:sz w:val="32"/>
          <w:szCs w:val="32"/>
          <w:cs/>
        </w:rPr>
        <w:t>1.</w:t>
      </w:r>
      <w:r w:rsidR="00892D55" w:rsidRPr="00272354">
        <w:rPr>
          <w:rFonts w:ascii="TH SarabunIT๙" w:hAnsi="TH SarabunIT๙" w:cs="TH SarabunIT๙" w:hint="cs"/>
          <w:sz w:val="32"/>
          <w:szCs w:val="32"/>
          <w:cs/>
        </w:rPr>
        <w:t xml:space="preserve">2 </w:t>
      </w:r>
      <w:r w:rsidR="00892D55" w:rsidRPr="00272354">
        <w:rPr>
          <w:rFonts w:ascii="TH SarabunIT๙" w:hAnsi="TH SarabunIT๙" w:cs="TH SarabunIT๙"/>
          <w:sz w:val="32"/>
          <w:szCs w:val="32"/>
          <w:cs/>
        </w:rPr>
        <w:t>ความสอดคล้อง (</w:t>
      </w:r>
      <w:r w:rsidR="00892D55" w:rsidRPr="00272354">
        <w:rPr>
          <w:rFonts w:ascii="TH SarabunIT๙" w:hAnsi="TH SarabunIT๙" w:cs="TH SarabunIT๙"/>
          <w:sz w:val="32"/>
          <w:szCs w:val="32"/>
        </w:rPr>
        <w:t>relevance</w:t>
      </w:r>
      <w:r w:rsidR="00892D55" w:rsidRPr="00272354">
        <w:rPr>
          <w:rFonts w:ascii="TH SarabunIT๙" w:hAnsi="TH SarabunIT๙" w:cs="TH SarabunIT๙"/>
          <w:sz w:val="32"/>
          <w:szCs w:val="32"/>
          <w:cs/>
        </w:rPr>
        <w:t>)</w:t>
      </w:r>
      <w:r w:rsidR="00892D55">
        <w:rPr>
          <w:rFonts w:ascii="TH SarabunIT๙" w:hAnsi="TH SarabunIT๙" w:cs="TH SarabunIT๙"/>
          <w:sz w:val="32"/>
          <w:szCs w:val="32"/>
        </w:rPr>
        <w:t xml:space="preserve"> </w:t>
      </w:r>
      <w:r w:rsidR="00892D55">
        <w:rPr>
          <w:rFonts w:ascii="TH SarabunIT๙" w:hAnsi="TH SarabunIT๙" w:cs="TH SarabunIT๙" w:hint="cs"/>
          <w:sz w:val="32"/>
          <w:szCs w:val="32"/>
          <w:cs/>
        </w:rPr>
        <w:t>เป็นความสอดคล้องของยุทธศาสตร์ แผนงาน โครงการ</w:t>
      </w:r>
    </w:p>
    <w:p w14:paraId="30408372" w14:textId="77777777" w:rsidR="00892D55" w:rsidRDefault="00892D55" w:rsidP="00897175">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หรือผลผลิต ที่ได้กำหนดขึ้นมีความสอดคล้องและนำไปกำหนดเป็นวิสัยทัศน์ขององค์การบริหารส่วนตำบลปากแพรก</w:t>
      </w:r>
    </w:p>
    <w:p w14:paraId="35FF73E6" w14:textId="77777777" w:rsidR="00897175" w:rsidRDefault="00B60F49"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w:t>
      </w:r>
      <w:r w:rsidR="00892D55" w:rsidRPr="00272354">
        <w:rPr>
          <w:rFonts w:ascii="TH SarabunIT๙" w:hAnsi="TH SarabunIT๙" w:cs="TH SarabunIT๙" w:hint="cs"/>
          <w:sz w:val="32"/>
          <w:szCs w:val="32"/>
          <w:cs/>
        </w:rPr>
        <w:t>.</w:t>
      </w:r>
      <w:r w:rsidR="00892D55">
        <w:rPr>
          <w:rFonts w:ascii="TH SarabunIT๙" w:hAnsi="TH SarabunIT๙" w:cs="TH SarabunIT๙" w:hint="cs"/>
          <w:sz w:val="32"/>
          <w:szCs w:val="32"/>
          <w:cs/>
        </w:rPr>
        <w:t>1.</w:t>
      </w:r>
      <w:r w:rsidR="00892D55" w:rsidRPr="00272354">
        <w:rPr>
          <w:rFonts w:ascii="TH SarabunIT๙" w:hAnsi="TH SarabunIT๙" w:cs="TH SarabunIT๙" w:hint="cs"/>
          <w:sz w:val="32"/>
          <w:szCs w:val="32"/>
          <w:cs/>
        </w:rPr>
        <w:t xml:space="preserve">3 </w:t>
      </w:r>
      <w:r w:rsidR="00892D55" w:rsidRPr="00272354">
        <w:rPr>
          <w:rFonts w:ascii="TH SarabunIT๙" w:hAnsi="TH SarabunIT๙" w:cs="TH SarabunIT๙"/>
          <w:sz w:val="32"/>
          <w:szCs w:val="32"/>
          <w:cs/>
        </w:rPr>
        <w:t>ความพอเพียง (</w:t>
      </w:r>
      <w:r w:rsidR="00892D55" w:rsidRPr="00272354">
        <w:rPr>
          <w:rFonts w:ascii="TH SarabunIT๙" w:hAnsi="TH SarabunIT๙" w:cs="TH SarabunIT๙"/>
          <w:sz w:val="32"/>
          <w:szCs w:val="32"/>
        </w:rPr>
        <w:t>adequacy</w:t>
      </w:r>
      <w:r w:rsidR="00892D55" w:rsidRPr="00272354">
        <w:rPr>
          <w:rFonts w:ascii="TH SarabunIT๙" w:hAnsi="TH SarabunIT๙" w:cs="TH SarabunIT๙"/>
          <w:sz w:val="32"/>
          <w:szCs w:val="32"/>
          <w:cs/>
        </w:rPr>
        <w:t>)</w:t>
      </w:r>
      <w:r w:rsidR="00892D55" w:rsidRPr="00281668">
        <w:rPr>
          <w:rFonts w:ascii="TH SarabunIT๙" w:hAnsi="TH SarabunIT๙" w:cs="TH SarabunIT๙"/>
          <w:b/>
          <w:bCs/>
          <w:sz w:val="32"/>
          <w:szCs w:val="32"/>
          <w:cs/>
        </w:rPr>
        <w:t xml:space="preserve">  </w:t>
      </w:r>
      <w:r w:rsidR="00892D55" w:rsidRPr="006A7869">
        <w:rPr>
          <w:rFonts w:ascii="TH SarabunIT๙" w:hAnsi="TH SarabunIT๙" w:cs="TH SarabunIT๙" w:hint="cs"/>
          <w:sz w:val="32"/>
          <w:szCs w:val="32"/>
          <w:cs/>
        </w:rPr>
        <w:t>กำหนดทรัพยากร</w:t>
      </w:r>
      <w:r w:rsidR="00892D55">
        <w:rPr>
          <w:rFonts w:ascii="TH SarabunIT๙" w:hAnsi="TH SarabunIT๙" w:cs="TH SarabunIT๙" w:hint="cs"/>
          <w:sz w:val="32"/>
          <w:szCs w:val="32"/>
          <w:cs/>
        </w:rPr>
        <w:t>สำหรับการดำเนินการติดตามและ</w:t>
      </w:r>
    </w:p>
    <w:p w14:paraId="240DFCF9" w14:textId="77777777" w:rsidR="00892D55" w:rsidRDefault="00892D55" w:rsidP="00897175">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ประเมินผลประกอบด้วย คน เงิน วัสดุ อุปกรณ์ เครื่องมือในการปฏิบัติงานตามศักยภาพโดยนำเครื่องมือที่มีอยู่จริงในองค์การบริหารส่วนตำบลปากแพรกมาปฏิบัติงาน</w:t>
      </w:r>
    </w:p>
    <w:p w14:paraId="47AE9BB2" w14:textId="77777777" w:rsidR="00897175" w:rsidRDefault="00B60F49"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w:t>
      </w:r>
      <w:r w:rsidR="00892D55" w:rsidRPr="00272354">
        <w:rPr>
          <w:rFonts w:ascii="TH SarabunIT๙" w:hAnsi="TH SarabunIT๙" w:cs="TH SarabunIT๙" w:hint="cs"/>
          <w:sz w:val="32"/>
          <w:szCs w:val="32"/>
          <w:cs/>
        </w:rPr>
        <w:t>.</w:t>
      </w:r>
      <w:r w:rsidR="00892D55">
        <w:rPr>
          <w:rFonts w:ascii="TH SarabunIT๙" w:hAnsi="TH SarabunIT๙" w:cs="TH SarabunIT๙" w:hint="cs"/>
          <w:sz w:val="32"/>
          <w:szCs w:val="32"/>
          <w:cs/>
        </w:rPr>
        <w:t>1.</w:t>
      </w:r>
      <w:r w:rsidR="00892D55" w:rsidRPr="00272354">
        <w:rPr>
          <w:rFonts w:ascii="TH SarabunIT๙" w:hAnsi="TH SarabunIT๙" w:cs="TH SarabunIT๙" w:hint="cs"/>
          <w:sz w:val="32"/>
          <w:szCs w:val="32"/>
          <w:cs/>
        </w:rPr>
        <w:t>4</w:t>
      </w:r>
      <w:r w:rsidR="00892D55" w:rsidRPr="00272354">
        <w:rPr>
          <w:rFonts w:ascii="TH SarabunIT๙" w:hAnsi="TH SarabunIT๙" w:cs="TH SarabunIT๙"/>
          <w:sz w:val="32"/>
          <w:szCs w:val="32"/>
          <w:cs/>
        </w:rPr>
        <w:t xml:space="preserve">  ความก้าวหน้า  (</w:t>
      </w:r>
      <w:r w:rsidR="00892D55" w:rsidRPr="00272354">
        <w:rPr>
          <w:rFonts w:ascii="TH SarabunIT๙" w:hAnsi="TH SarabunIT๙" w:cs="TH SarabunIT๙"/>
          <w:sz w:val="32"/>
          <w:szCs w:val="32"/>
        </w:rPr>
        <w:t>Progress</w:t>
      </w:r>
      <w:r w:rsidR="00892D55" w:rsidRPr="00272354">
        <w:rPr>
          <w:rFonts w:ascii="TH SarabunIT๙" w:hAnsi="TH SarabunIT๙" w:cs="TH SarabunIT๙"/>
          <w:sz w:val="32"/>
          <w:szCs w:val="32"/>
          <w:cs/>
        </w:rPr>
        <w:t>)</w:t>
      </w:r>
      <w:r w:rsidR="00892D55" w:rsidRPr="00281668">
        <w:rPr>
          <w:rFonts w:ascii="TH SarabunIT๙" w:hAnsi="TH SarabunIT๙" w:cs="TH SarabunIT๙"/>
          <w:b/>
          <w:bCs/>
          <w:sz w:val="32"/>
          <w:szCs w:val="32"/>
          <w:cs/>
        </w:rPr>
        <w:t xml:space="preserve"> </w:t>
      </w:r>
      <w:r w:rsidR="00892D55">
        <w:rPr>
          <w:rFonts w:ascii="TH SarabunIT๙" w:hAnsi="TH SarabunIT๙" w:cs="TH SarabunIT๙" w:hint="cs"/>
          <w:sz w:val="32"/>
          <w:szCs w:val="32"/>
          <w:cs/>
        </w:rPr>
        <w:t>กรอบของความก้าวหน้าแผนงาน โครงการต่างๆจะวัดจาก</w:t>
      </w:r>
    </w:p>
    <w:p w14:paraId="1097E132" w14:textId="77777777" w:rsidR="00892D55" w:rsidRDefault="00892D55" w:rsidP="00897175">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รายการที่เป็นโครงการในรอบ 4 ปี วัดได้จากช่องปีงบประมาณที่ผ่านมา โครงการที่ต่อเนื่องจากปีงบประมาณที่ผ่านมา</w:t>
      </w:r>
    </w:p>
    <w:p w14:paraId="2DA6F35D" w14:textId="77777777" w:rsidR="00897175" w:rsidRDefault="00B60F49" w:rsidP="00FC2050">
      <w:pPr>
        <w:autoSpaceDE w:val="0"/>
        <w:autoSpaceDN w:val="0"/>
        <w:adjustRightInd w:val="0"/>
        <w:ind w:left="720" w:firstLine="720"/>
        <w:jc w:val="thaiDistribute"/>
        <w:rPr>
          <w:rFonts w:ascii="TH SarabunIT๙" w:hAnsi="TH SarabunIT๙" w:cs="TH SarabunIT๙"/>
          <w:sz w:val="32"/>
          <w:szCs w:val="32"/>
          <w:cs/>
        </w:rPr>
      </w:pPr>
      <w:r>
        <w:rPr>
          <w:rFonts w:ascii="TH SarabunIT๙" w:hAnsi="TH SarabunIT๙" w:cs="TH SarabunIT๙" w:hint="cs"/>
          <w:sz w:val="32"/>
          <w:szCs w:val="32"/>
          <w:cs/>
        </w:rPr>
        <w:t>4</w:t>
      </w:r>
      <w:r w:rsidR="00892D55" w:rsidRPr="00272354">
        <w:rPr>
          <w:rFonts w:ascii="TH SarabunIT๙" w:hAnsi="TH SarabunIT๙" w:cs="TH SarabunIT๙" w:hint="cs"/>
          <w:sz w:val="32"/>
          <w:szCs w:val="32"/>
          <w:cs/>
        </w:rPr>
        <w:t>.</w:t>
      </w:r>
      <w:r w:rsidR="00892D55">
        <w:rPr>
          <w:rFonts w:ascii="TH SarabunIT๙" w:hAnsi="TH SarabunIT๙" w:cs="TH SarabunIT๙" w:hint="cs"/>
          <w:sz w:val="32"/>
          <w:szCs w:val="32"/>
          <w:cs/>
        </w:rPr>
        <w:t>1.</w:t>
      </w:r>
      <w:r w:rsidR="00892D55" w:rsidRPr="00272354">
        <w:rPr>
          <w:rFonts w:ascii="TH SarabunIT๙" w:hAnsi="TH SarabunIT๙" w:cs="TH SarabunIT๙" w:hint="cs"/>
          <w:sz w:val="32"/>
          <w:szCs w:val="32"/>
          <w:cs/>
        </w:rPr>
        <w:t>5 ประสิทธิภาพ (</w:t>
      </w:r>
      <w:proofErr w:type="spellStart"/>
      <w:r w:rsidR="00892D55" w:rsidRPr="00272354">
        <w:rPr>
          <w:rFonts w:ascii="TH SarabunIT๙" w:hAnsi="TH SarabunIT๙" w:cs="TH SarabunIT๙"/>
          <w:sz w:val="32"/>
          <w:szCs w:val="32"/>
        </w:rPr>
        <w:t>Effeciency</w:t>
      </w:r>
      <w:proofErr w:type="spellEnd"/>
      <w:r w:rsidR="00892D55" w:rsidRPr="00272354">
        <w:rPr>
          <w:rFonts w:ascii="TH SarabunIT๙" w:hAnsi="TH SarabunIT๙" w:cs="TH SarabunIT๙" w:hint="cs"/>
          <w:sz w:val="32"/>
          <w:szCs w:val="32"/>
          <w:cs/>
        </w:rPr>
        <w:t>)</w:t>
      </w:r>
      <w:r w:rsidR="00892D55" w:rsidRPr="007C3BED">
        <w:rPr>
          <w:rFonts w:ascii="TH SarabunIT๙" w:hAnsi="TH SarabunIT๙" w:cs="TH SarabunIT๙" w:hint="cs"/>
          <w:sz w:val="32"/>
          <w:szCs w:val="32"/>
          <w:cs/>
        </w:rPr>
        <w:t>เป็นการติดตามและประเมินผล</w:t>
      </w:r>
      <w:r w:rsidR="00892D55">
        <w:rPr>
          <w:rFonts w:ascii="TH SarabunIT๙" w:hAnsi="TH SarabunIT๙" w:cs="TH SarabunIT๙" w:hint="cs"/>
          <w:sz w:val="32"/>
          <w:szCs w:val="32"/>
          <w:cs/>
        </w:rPr>
        <w:t>ความสัมพันธ์กันระหว่า</w:t>
      </w:r>
      <w:r w:rsidR="00897175">
        <w:rPr>
          <w:rFonts w:ascii="TH SarabunIT๙" w:hAnsi="TH SarabunIT๙" w:cs="TH SarabunIT๙" w:hint="cs"/>
          <w:sz w:val="32"/>
          <w:szCs w:val="32"/>
          <w:cs/>
        </w:rPr>
        <w:t>ง</w:t>
      </w:r>
    </w:p>
    <w:p w14:paraId="78D2F319" w14:textId="77777777" w:rsidR="00892D55" w:rsidRDefault="00892D55" w:rsidP="00897175">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ผลผลิตหรือผลที่ได้รับจริงกับทรัพยากรที่ถูกใช้ไปในการพัฒนาท้องถิ่นขององค์การบริหารส่วนตำบลปากแพรก ซึ่งสามารถวัดได้ในเชิงปริมาณ ขนาด ความจุ พื้นที่ จำนวน ระยะเวลา เป็นต้น</w:t>
      </w:r>
    </w:p>
    <w:p w14:paraId="4FC50EC0" w14:textId="77777777" w:rsidR="00897175" w:rsidRDefault="00B60F49"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w:t>
      </w:r>
      <w:r w:rsidR="00892D55" w:rsidRPr="00272354">
        <w:rPr>
          <w:rFonts w:ascii="TH SarabunIT๙" w:hAnsi="TH SarabunIT๙" w:cs="TH SarabunIT๙" w:hint="cs"/>
          <w:sz w:val="32"/>
          <w:szCs w:val="32"/>
          <w:cs/>
        </w:rPr>
        <w:t>.</w:t>
      </w:r>
      <w:r w:rsidR="00892D55">
        <w:rPr>
          <w:rFonts w:ascii="TH SarabunIT๙" w:hAnsi="TH SarabunIT๙" w:cs="TH SarabunIT๙" w:hint="cs"/>
          <w:sz w:val="32"/>
          <w:szCs w:val="32"/>
          <w:cs/>
        </w:rPr>
        <w:t>1.</w:t>
      </w:r>
      <w:r w:rsidR="00892D55" w:rsidRPr="00272354">
        <w:rPr>
          <w:rFonts w:ascii="TH SarabunIT๙" w:hAnsi="TH SarabunIT๙" w:cs="TH SarabunIT๙" w:hint="cs"/>
          <w:sz w:val="32"/>
          <w:szCs w:val="32"/>
          <w:cs/>
        </w:rPr>
        <w:t>6 ประสิทธิผล(</w:t>
      </w:r>
      <w:r w:rsidR="00892D55" w:rsidRPr="00272354">
        <w:rPr>
          <w:rFonts w:ascii="TH SarabunIT๙" w:hAnsi="TH SarabunIT๙" w:cs="TH SarabunIT๙"/>
          <w:sz w:val="32"/>
          <w:szCs w:val="32"/>
        </w:rPr>
        <w:t>Effectiveness</w:t>
      </w:r>
      <w:r w:rsidR="00892D55" w:rsidRPr="00272354">
        <w:rPr>
          <w:rFonts w:ascii="TH SarabunIT๙" w:hAnsi="TH SarabunIT๙" w:cs="TH SarabunIT๙" w:hint="cs"/>
          <w:sz w:val="32"/>
          <w:szCs w:val="32"/>
          <w:cs/>
        </w:rPr>
        <w:t>)</w:t>
      </w:r>
      <w:r w:rsidR="00892D55">
        <w:rPr>
          <w:rFonts w:ascii="TH SarabunIT๙" w:hAnsi="TH SarabunIT๙" w:cs="TH SarabunIT๙" w:hint="cs"/>
          <w:sz w:val="32"/>
          <w:szCs w:val="32"/>
          <w:cs/>
        </w:rPr>
        <w:t>เป็นผลที่ได้จากประสิทธิภาพทำให้เกิดผลลัพธ์และผลผลิต</w:t>
      </w:r>
    </w:p>
    <w:p w14:paraId="55D3C194" w14:textId="77777777" w:rsidR="00892D55" w:rsidRDefault="00892D55" w:rsidP="00897175">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w:t>
      </w:r>
      <w:r>
        <w:rPr>
          <w:rFonts w:ascii="TH SarabunIT๙" w:hAnsi="TH SarabunIT๙" w:cs="TH SarabunIT๙"/>
          <w:sz w:val="32"/>
          <w:szCs w:val="32"/>
        </w:rPr>
        <w:t>Outcome and Output</w:t>
      </w:r>
      <w:r>
        <w:rPr>
          <w:rFonts w:ascii="TH SarabunIT๙" w:hAnsi="TH SarabunIT๙" w:cs="TH SarabunIT๙" w:hint="cs"/>
          <w:sz w:val="32"/>
          <w:szCs w:val="32"/>
          <w:cs/>
        </w:rPr>
        <w:t>)ซึ่งสามารถวัดได้ในเชิงปริมาณและเชิงคุณภาพหรือวัดได้เฉพาะเชิงคุณภาพ ซึ่งเป็นความพึงพอใจหรือสิ่งที่ประชาชนชื่นชอบหรือการมีความสุข เป็นต้น</w:t>
      </w:r>
    </w:p>
    <w:p w14:paraId="37B61ED6" w14:textId="77777777" w:rsidR="00897175" w:rsidRPr="00B04A34" w:rsidRDefault="00B60F49" w:rsidP="00FC2050">
      <w:pPr>
        <w:autoSpaceDE w:val="0"/>
        <w:autoSpaceDN w:val="0"/>
        <w:adjustRightInd w:val="0"/>
        <w:ind w:firstLine="720"/>
        <w:jc w:val="thaiDistribute"/>
        <w:rPr>
          <w:rFonts w:ascii="TH SarabunIT๙" w:hAnsi="TH SarabunIT๙" w:cs="TH SarabunIT๙"/>
          <w:b/>
          <w:bCs/>
          <w:sz w:val="32"/>
          <w:szCs w:val="32"/>
        </w:rPr>
      </w:pPr>
      <w:r>
        <w:rPr>
          <w:rFonts w:ascii="TH SarabunIT๙" w:hAnsi="TH SarabunIT๙" w:cs="TH SarabunIT๙"/>
          <w:b/>
          <w:bCs/>
          <w:sz w:val="32"/>
          <w:szCs w:val="32"/>
        </w:rPr>
        <w:t>4</w:t>
      </w:r>
      <w:r w:rsidR="00897175" w:rsidRPr="00B04A34">
        <w:rPr>
          <w:rFonts w:ascii="TH SarabunIT๙" w:hAnsi="TH SarabunIT๙" w:cs="TH SarabunIT๙"/>
          <w:b/>
          <w:bCs/>
          <w:sz w:val="32"/>
          <w:szCs w:val="32"/>
        </w:rPr>
        <w:t xml:space="preserve">.2 </w:t>
      </w:r>
      <w:r w:rsidR="00897175" w:rsidRPr="00B04A34">
        <w:rPr>
          <w:rFonts w:ascii="TH SarabunIT๙" w:hAnsi="TH SarabunIT๙" w:cs="TH SarabunIT๙" w:hint="cs"/>
          <w:b/>
          <w:bCs/>
          <w:sz w:val="32"/>
          <w:szCs w:val="32"/>
          <w:cs/>
        </w:rPr>
        <w:t>ระเบียบวิธีในการติดตามและประเมินผล</w:t>
      </w:r>
    </w:p>
    <w:p w14:paraId="60C9C9F0" w14:textId="77777777" w:rsidR="00897175" w:rsidRDefault="00897175" w:rsidP="00EC4D53">
      <w:pPr>
        <w:autoSpaceDE w:val="0"/>
        <w:autoSpaceDN w:val="0"/>
        <w:adjustRightInd w:val="0"/>
        <w:ind w:firstLine="720"/>
        <w:jc w:val="thaiDistribute"/>
        <w:rPr>
          <w:rFonts w:ascii="TH SarabunIT๙" w:hAnsi="TH SarabunIT๙" w:cs="TH SarabunIT๙"/>
          <w:sz w:val="32"/>
          <w:szCs w:val="32"/>
        </w:rPr>
      </w:pPr>
      <w:r>
        <w:rPr>
          <w:rFonts w:ascii="TH SarabunIT๙" w:hAnsi="TH SarabunIT๙" w:cs="TH SarabunIT๙" w:hint="cs"/>
          <w:sz w:val="32"/>
          <w:szCs w:val="32"/>
          <w:cs/>
        </w:rPr>
        <w:t>คณะกรรมการติดตามและประเมินผลแผนพัฒนาท้องถิ่นขององค์การบริหารส่วนตำบลปากแพรก กำหนดระเบียบและวิธีในการติดตามและประเมินผลดังนี้</w:t>
      </w:r>
    </w:p>
    <w:p w14:paraId="3854DFFE" w14:textId="77777777" w:rsidR="00FC2050" w:rsidRDefault="00B60F49"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w:t>
      </w:r>
      <w:r w:rsidR="00897175">
        <w:rPr>
          <w:rFonts w:ascii="TH SarabunIT๙" w:hAnsi="TH SarabunIT๙" w:cs="TH SarabunIT๙" w:hint="cs"/>
          <w:sz w:val="32"/>
          <w:szCs w:val="32"/>
          <w:cs/>
        </w:rPr>
        <w:t>.2.1 ระเบียบในการติดตามและประเมินผลแผนพัฒนา ระเบียบวิธีในการติดตามและ</w:t>
      </w:r>
    </w:p>
    <w:p w14:paraId="2B21EB04" w14:textId="77777777" w:rsidR="00897175" w:rsidRDefault="00897175" w:rsidP="00FC2050">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ประเมินผลมีองค์ประกอบใหญ่ๆที่สำคัญ 3 ประการ คือ</w:t>
      </w:r>
    </w:p>
    <w:p w14:paraId="4F41C6D4" w14:textId="77777777" w:rsidR="00897175" w:rsidRDefault="00FC2050"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w:t>
      </w:r>
      <w:r w:rsidR="00C935C5">
        <w:rPr>
          <w:rFonts w:ascii="TH SarabunIT๙" w:hAnsi="TH SarabunIT๙" w:cs="TH SarabunIT๙" w:hint="cs"/>
          <w:sz w:val="32"/>
          <w:szCs w:val="32"/>
          <w:cs/>
        </w:rPr>
        <w:t>1)</w:t>
      </w:r>
      <w:r>
        <w:rPr>
          <w:rFonts w:ascii="TH SarabunIT๙" w:hAnsi="TH SarabunIT๙" w:cs="TH SarabunIT๙" w:hint="cs"/>
          <w:sz w:val="32"/>
          <w:szCs w:val="32"/>
          <w:cs/>
        </w:rPr>
        <w:t xml:space="preserve"> </w:t>
      </w:r>
      <w:r w:rsidR="00C935C5">
        <w:rPr>
          <w:rFonts w:ascii="TH SarabunIT๙" w:hAnsi="TH SarabunIT๙" w:cs="TH SarabunIT๙" w:hint="cs"/>
          <w:sz w:val="32"/>
          <w:szCs w:val="32"/>
          <w:cs/>
        </w:rPr>
        <w:t>ผู้เข้าร่วมติดตามและประเมินผล</w:t>
      </w:r>
    </w:p>
    <w:p w14:paraId="29758CB5" w14:textId="77777777" w:rsidR="00C935C5" w:rsidRDefault="00FC2050"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w:t>
      </w:r>
      <w:r w:rsidR="00C935C5">
        <w:rPr>
          <w:rFonts w:ascii="TH SarabunIT๙" w:hAnsi="TH SarabunIT๙" w:cs="TH SarabunIT๙" w:hint="cs"/>
          <w:sz w:val="32"/>
          <w:szCs w:val="32"/>
          <w:cs/>
        </w:rPr>
        <w:t>2)</w:t>
      </w:r>
      <w:r>
        <w:rPr>
          <w:rFonts w:ascii="TH SarabunIT๙" w:hAnsi="TH SarabunIT๙" w:cs="TH SarabunIT๙" w:hint="cs"/>
          <w:sz w:val="32"/>
          <w:szCs w:val="32"/>
          <w:cs/>
        </w:rPr>
        <w:t xml:space="preserve"> </w:t>
      </w:r>
      <w:r w:rsidR="00C935C5">
        <w:rPr>
          <w:rFonts w:ascii="TH SarabunIT๙" w:hAnsi="TH SarabunIT๙" w:cs="TH SarabunIT๙" w:hint="cs"/>
          <w:sz w:val="32"/>
          <w:szCs w:val="32"/>
          <w:cs/>
        </w:rPr>
        <w:t>เครื่องมือ</w:t>
      </w:r>
    </w:p>
    <w:p w14:paraId="1DA3BF7E" w14:textId="77777777" w:rsidR="00C935C5" w:rsidRDefault="00FC2050"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w:t>
      </w:r>
      <w:r w:rsidR="00C935C5">
        <w:rPr>
          <w:rFonts w:ascii="TH SarabunIT๙" w:hAnsi="TH SarabunIT๙" w:cs="TH SarabunIT๙" w:hint="cs"/>
          <w:sz w:val="32"/>
          <w:szCs w:val="32"/>
          <w:cs/>
        </w:rPr>
        <w:t>3)กรรมวิธีหรือวิธีการต่างๆ</w:t>
      </w:r>
    </w:p>
    <w:p w14:paraId="2DF6000B" w14:textId="77777777" w:rsidR="00C935C5" w:rsidRDefault="00B60F49"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w:t>
      </w:r>
      <w:r w:rsidR="00C935C5">
        <w:rPr>
          <w:rFonts w:ascii="TH SarabunIT๙" w:hAnsi="TH SarabunIT๙" w:cs="TH SarabunIT๙" w:hint="cs"/>
          <w:sz w:val="32"/>
          <w:szCs w:val="32"/>
          <w:cs/>
        </w:rPr>
        <w:t>.2.2 วิธีในการติดตามและประเมินผล</w:t>
      </w:r>
    </w:p>
    <w:p w14:paraId="516C7379" w14:textId="77777777" w:rsidR="00CC34FA" w:rsidRDefault="00FC2050"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w:t>
      </w:r>
      <w:r w:rsidR="00CC34FA">
        <w:rPr>
          <w:rFonts w:ascii="TH SarabunIT๙" w:hAnsi="TH SarabunIT๙" w:cs="TH SarabunIT๙" w:hint="cs"/>
          <w:sz w:val="32"/>
          <w:szCs w:val="32"/>
          <w:cs/>
        </w:rPr>
        <w:t>1) การออกแบบการติดตามและประเมินผล การออกแบบเพื่อการติดตามและ</w:t>
      </w:r>
    </w:p>
    <w:p w14:paraId="4896BBC1" w14:textId="77777777" w:rsidR="00CC34FA" w:rsidRDefault="00CC34FA" w:rsidP="00CC34FA">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ประเมินผลแผนพัฒนามีเป้าหมายมุ่งตอบปัญหาการติดตามและการประเมินผลได้อย่างตรงประเด็น อธิบายหรือควบคุมความฝันแปรของโครงการเพื่อการพัฒนาท้องถิ่นที่จะเกิดขึ้นได้</w:t>
      </w:r>
    </w:p>
    <w:p w14:paraId="59ADA9F0" w14:textId="77777777" w:rsidR="00050481" w:rsidRDefault="00FC2050" w:rsidP="00FC2050">
      <w:pPr>
        <w:autoSpaceDE w:val="0"/>
        <w:autoSpaceDN w:val="0"/>
        <w:adjustRightInd w:val="0"/>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w:t>
      </w:r>
      <w:r w:rsidR="00CC34FA">
        <w:rPr>
          <w:rFonts w:ascii="TH SarabunIT๙" w:hAnsi="TH SarabunIT๙" w:cs="TH SarabunIT๙" w:hint="cs"/>
          <w:sz w:val="32"/>
          <w:szCs w:val="32"/>
          <w:cs/>
        </w:rPr>
        <w:t>2) การสำรวจ (</w:t>
      </w:r>
      <w:r w:rsidR="00CC34FA">
        <w:rPr>
          <w:rFonts w:ascii="TH SarabunIT๙" w:hAnsi="TH SarabunIT๙" w:cs="TH SarabunIT๙"/>
          <w:sz w:val="32"/>
          <w:szCs w:val="32"/>
        </w:rPr>
        <w:t>survey</w:t>
      </w:r>
      <w:r w:rsidR="00CC34FA">
        <w:rPr>
          <w:rFonts w:ascii="TH SarabunIT๙" w:hAnsi="TH SarabunIT๙" w:cs="TH SarabunIT๙" w:hint="cs"/>
          <w:sz w:val="32"/>
          <w:szCs w:val="32"/>
          <w:cs/>
        </w:rPr>
        <w:t>)</w:t>
      </w:r>
      <w:r w:rsidR="00050481">
        <w:rPr>
          <w:rFonts w:ascii="TH SarabunIT๙" w:hAnsi="TH SarabunIT๙" w:cs="TH SarabunIT๙" w:hint="cs"/>
          <w:sz w:val="32"/>
          <w:szCs w:val="32"/>
          <w:cs/>
        </w:rPr>
        <w:t xml:space="preserve"> เป็นการรวบรวมข้อมูลจากบันทึกหรือทะเบียนที่ผู้รับผิดชอบ</w:t>
      </w:r>
    </w:p>
    <w:p w14:paraId="765D3952" w14:textId="77777777" w:rsidR="00CC34FA" w:rsidRPr="00050481" w:rsidRDefault="00050481" w:rsidP="00050481">
      <w:pPr>
        <w:autoSpaceDE w:val="0"/>
        <w:autoSpaceDN w:val="0"/>
        <w:adjustRightInd w:val="0"/>
        <w:jc w:val="thaiDistribute"/>
        <w:rPr>
          <w:rFonts w:ascii="TH SarabunIT๙" w:hAnsi="TH SarabunIT๙" w:cs="TH SarabunIT๙"/>
          <w:sz w:val="32"/>
          <w:szCs w:val="32"/>
          <w:cs/>
        </w:rPr>
      </w:pPr>
      <w:r>
        <w:rPr>
          <w:rFonts w:ascii="TH SarabunIT๙" w:hAnsi="TH SarabunIT๙" w:cs="TH SarabunIT๙" w:hint="cs"/>
          <w:sz w:val="32"/>
          <w:szCs w:val="32"/>
          <w:cs/>
        </w:rPr>
        <w:lastRenderedPageBreak/>
        <w:t>โครงการทำไว้แล้ว หรืออาจเป็นข้อมูลที่คณะกรรมการติดตามและประเมินผลต้องจดบันทึก(</w:t>
      </w:r>
      <w:r>
        <w:rPr>
          <w:rFonts w:ascii="TH SarabunIT๙" w:hAnsi="TH SarabunIT๙" w:cs="TH SarabunIT๙"/>
          <w:sz w:val="32"/>
          <w:szCs w:val="32"/>
        </w:rPr>
        <w:t>record</w:t>
      </w:r>
      <w:r>
        <w:rPr>
          <w:rFonts w:ascii="TH SarabunIT๙" w:hAnsi="TH SarabunIT๙" w:cs="TH SarabunIT๙" w:hint="cs"/>
          <w:sz w:val="32"/>
          <w:szCs w:val="32"/>
          <w:cs/>
        </w:rPr>
        <w:t>) สังเกต (</w:t>
      </w:r>
      <w:r>
        <w:rPr>
          <w:rFonts w:ascii="TH SarabunIT๙" w:hAnsi="TH SarabunIT๙" w:cs="TH SarabunIT๙"/>
          <w:sz w:val="32"/>
          <w:szCs w:val="32"/>
        </w:rPr>
        <w:t>observe</w:t>
      </w:r>
      <w:r>
        <w:rPr>
          <w:rFonts w:ascii="TH SarabunIT๙" w:hAnsi="TH SarabunIT๙" w:cs="TH SarabunIT๙" w:hint="cs"/>
          <w:sz w:val="32"/>
          <w:szCs w:val="32"/>
          <w:cs/>
        </w:rPr>
        <w:t>) หรือวัด (</w:t>
      </w:r>
      <w:r>
        <w:rPr>
          <w:rFonts w:ascii="TH SarabunIT๙" w:hAnsi="TH SarabunIT๙" w:cs="TH SarabunIT๙"/>
          <w:sz w:val="32"/>
          <w:szCs w:val="32"/>
        </w:rPr>
        <w:t>measurement</w:t>
      </w:r>
      <w:r>
        <w:rPr>
          <w:rFonts w:ascii="TH SarabunIT๙" w:hAnsi="TH SarabunIT๙" w:cs="TH SarabunIT๙" w:hint="cs"/>
          <w:sz w:val="32"/>
          <w:szCs w:val="32"/>
          <w:cs/>
        </w:rPr>
        <w:t>)โดยคณะกรรมการติดตามและประเมินผลจะดำเนินการในพื้นที่จากผู้มีส่วนเกี่ยวข้อง เจ้าหน้าที่ บุคลากรขององค์การบริหารส่วนตำบลปากแพรก เป็นข้อมูลที่มีอยู่ตามธรรมชาติ พฤติกรรม ความต้องการ ซึ่งศึกษาได้โดยวิธีการสังเกตและสามารถวัดได้</w:t>
      </w:r>
    </w:p>
    <w:p w14:paraId="716CF686" w14:textId="77777777" w:rsidR="00633DB1" w:rsidRDefault="008D67ED" w:rsidP="00FC2050">
      <w:pPr>
        <w:ind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4</w:t>
      </w:r>
      <w:r w:rsidR="00B04A34" w:rsidRPr="00B04A34">
        <w:rPr>
          <w:rFonts w:ascii="TH SarabunIT๙" w:eastAsia="Cordia New" w:hAnsi="TH SarabunIT๙" w:cs="TH SarabunIT๙" w:hint="cs"/>
          <w:b/>
          <w:bCs/>
          <w:sz w:val="32"/>
          <w:szCs w:val="32"/>
          <w:cs/>
        </w:rPr>
        <w:t>.3 กำหนดเครื่องมือที่ใช้ในการติดตามและประเมินผล</w:t>
      </w:r>
    </w:p>
    <w:p w14:paraId="7C3A56B5" w14:textId="77777777" w:rsidR="003D6218" w:rsidRDefault="003D6218" w:rsidP="00FC2050">
      <w:pPr>
        <w:ind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แบบการติดตามและประเมินผลแผนพัฒนาท้องถิ่นขององค์การบริหารส่วนตำบลปากแพรก ประกอบด้วย</w:t>
      </w:r>
    </w:p>
    <w:p w14:paraId="651D4A79" w14:textId="77777777" w:rsidR="003D6218" w:rsidRDefault="00E5738A" w:rsidP="00E5738A">
      <w:pPr>
        <w:ind w:left="720"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w:t>
      </w:r>
      <w:r w:rsidR="003D6218">
        <w:rPr>
          <w:rFonts w:ascii="TH SarabunIT๙" w:eastAsia="Cordia New" w:hAnsi="TH SarabunIT๙" w:cs="TH SarabunIT๙" w:hint="cs"/>
          <w:b/>
          <w:bCs/>
          <w:sz w:val="32"/>
          <w:szCs w:val="32"/>
          <w:cs/>
        </w:rPr>
        <w:t>1</w:t>
      </w:r>
      <w:r>
        <w:rPr>
          <w:rFonts w:ascii="TH SarabunIT๙" w:eastAsia="Cordia New" w:hAnsi="TH SarabunIT๙" w:cs="TH SarabunIT๙" w:hint="cs"/>
          <w:b/>
          <w:bCs/>
          <w:sz w:val="32"/>
          <w:szCs w:val="32"/>
          <w:cs/>
        </w:rPr>
        <w:t>)</w:t>
      </w:r>
      <w:r w:rsidR="003D6218">
        <w:rPr>
          <w:rFonts w:ascii="TH SarabunIT๙" w:eastAsia="Cordia New" w:hAnsi="TH SarabunIT๙" w:cs="TH SarabunIT๙" w:hint="cs"/>
          <w:b/>
          <w:bCs/>
          <w:sz w:val="32"/>
          <w:szCs w:val="32"/>
          <w:cs/>
        </w:rPr>
        <w:t xml:space="preserve"> แบบช่วยกำกับการจัดทำแผนพัฒนาท้องถิ่นขององค์กรปกครองส่วนท้องถิ่น (แบบที่ 1)</w:t>
      </w:r>
    </w:p>
    <w:p w14:paraId="2FBEF360" w14:textId="77777777" w:rsidR="003D6218" w:rsidRDefault="003D6218" w:rsidP="00FC2050">
      <w:pPr>
        <w:ind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b/>
          <w:bCs/>
          <w:sz w:val="32"/>
          <w:szCs w:val="32"/>
          <w:cs/>
        </w:rPr>
        <w:tab/>
      </w:r>
      <w:r w:rsidRPr="003D6218">
        <w:rPr>
          <w:rFonts w:ascii="TH SarabunIT๙" w:eastAsia="Cordia New" w:hAnsi="TH SarabunIT๙" w:cs="TH SarabunIT๙" w:hint="cs"/>
          <w:sz w:val="32"/>
          <w:szCs w:val="32"/>
          <w:cs/>
        </w:rPr>
        <w:t>แบบที่ใช้</w:t>
      </w:r>
      <w:r>
        <w:rPr>
          <w:rFonts w:ascii="TH SarabunIT๙" w:eastAsia="Cordia New" w:hAnsi="TH SarabunIT๙" w:cs="TH SarabunIT๙" w:hint="cs"/>
          <w:sz w:val="32"/>
          <w:szCs w:val="32"/>
          <w:cs/>
        </w:rPr>
        <w:t>ในการประเมินตนเองในการจัดทำแผนพัฒนาท้องถิ่นขององค์การบริหารส่วนตำบลปากแพรกโดยจะทำการประเมินและรายงานทุกๆครั้ง</w:t>
      </w:r>
      <w:r w:rsidR="00104B55">
        <w:rPr>
          <w:rFonts w:ascii="TH SarabunIT๙" w:eastAsia="Cordia New" w:hAnsi="TH SarabunIT๙" w:cs="TH SarabunIT๙"/>
          <w:sz w:val="32"/>
          <w:szCs w:val="32"/>
        </w:rPr>
        <w:t xml:space="preserve"> </w:t>
      </w:r>
      <w:r w:rsidR="00104B55">
        <w:rPr>
          <w:rFonts w:ascii="TH SarabunIT๙" w:eastAsia="Cordia New" w:hAnsi="TH SarabunIT๙" w:cs="TH SarabunIT๙" w:hint="cs"/>
          <w:sz w:val="32"/>
          <w:szCs w:val="32"/>
          <w:cs/>
        </w:rPr>
        <w:t>หลังจากที่องค์การบริหารส่วนตำบลปากแพรกได้ประกาศใช้แผนพัฒนาท้องถิ่นแล้ว มีวัตถุประสงค์เพื่อประเมินการดำเนินงานของคณะกรรมการพัฒนาองค์การบริหารส่วนตำบลปากแพรก ว่าดำเนินการครบทุกขั้นตอนมากน้อยเพียงใด</w:t>
      </w:r>
    </w:p>
    <w:p w14:paraId="4B8B8789" w14:textId="77777777" w:rsidR="00104B55" w:rsidRDefault="00E5738A" w:rsidP="00E5738A">
      <w:pPr>
        <w:ind w:left="720"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w:t>
      </w:r>
      <w:r w:rsidR="00104B55" w:rsidRPr="00104B55">
        <w:rPr>
          <w:rFonts w:ascii="TH SarabunIT๙" w:eastAsia="Cordia New" w:hAnsi="TH SarabunIT๙" w:cs="TH SarabunIT๙" w:hint="cs"/>
          <w:b/>
          <w:bCs/>
          <w:sz w:val="32"/>
          <w:szCs w:val="32"/>
          <w:cs/>
        </w:rPr>
        <w:t>2</w:t>
      </w:r>
      <w:r>
        <w:rPr>
          <w:rFonts w:ascii="TH SarabunIT๙" w:eastAsia="Cordia New" w:hAnsi="TH SarabunIT๙" w:cs="TH SarabunIT๙" w:hint="cs"/>
          <w:b/>
          <w:bCs/>
          <w:sz w:val="32"/>
          <w:szCs w:val="32"/>
          <w:cs/>
        </w:rPr>
        <w:t>)</w:t>
      </w:r>
      <w:r w:rsidR="00104B55" w:rsidRPr="00104B55">
        <w:rPr>
          <w:rFonts w:ascii="TH SarabunIT๙" w:eastAsia="Cordia New" w:hAnsi="TH SarabunIT๙" w:cs="TH SarabunIT๙" w:hint="cs"/>
          <w:b/>
          <w:bCs/>
          <w:sz w:val="32"/>
          <w:szCs w:val="32"/>
          <w:cs/>
        </w:rPr>
        <w:t xml:space="preserve"> แบบติดตามผลการดำเนินงานขององค์กรปกครองส่วนท้องถิ่น(แบบที่ 2)</w:t>
      </w:r>
    </w:p>
    <w:p w14:paraId="42DB6E8F" w14:textId="77777777" w:rsidR="00104B55" w:rsidRDefault="00104B55" w:rsidP="00FC2050">
      <w:pPr>
        <w:ind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b/>
          <w:bCs/>
          <w:sz w:val="32"/>
          <w:szCs w:val="32"/>
          <w:cs/>
        </w:rPr>
        <w:tab/>
      </w:r>
      <w:r w:rsidRPr="00104B55">
        <w:rPr>
          <w:rFonts w:ascii="TH SarabunIT๙" w:eastAsia="Cordia New" w:hAnsi="TH SarabunIT๙" w:cs="TH SarabunIT๙" w:hint="cs"/>
          <w:sz w:val="32"/>
          <w:szCs w:val="32"/>
          <w:cs/>
        </w:rPr>
        <w:t>แ</w:t>
      </w:r>
      <w:r>
        <w:rPr>
          <w:rFonts w:ascii="TH SarabunIT๙" w:eastAsia="Cordia New" w:hAnsi="TH SarabunIT๙" w:cs="TH SarabunIT๙" w:hint="cs"/>
          <w:sz w:val="32"/>
          <w:szCs w:val="32"/>
          <w:cs/>
        </w:rPr>
        <w:t>บบติดตามผลการดำเนินงานขององค์การบริหารส่วนตำบลปากแพรก</w:t>
      </w:r>
      <w:r w:rsidR="00A7261B">
        <w:rPr>
          <w:rFonts w:ascii="TH SarabunIT๙" w:eastAsia="Cordia New" w:hAnsi="TH SarabunIT๙" w:cs="TH SarabunIT๙" w:hint="cs"/>
          <w:sz w:val="32"/>
          <w:szCs w:val="32"/>
          <w:cs/>
        </w:rPr>
        <w:t xml:space="preserve"> รายไตรมาส</w:t>
      </w:r>
      <w:r>
        <w:rPr>
          <w:rFonts w:ascii="TH SarabunIT๙" w:eastAsia="Cordia New" w:hAnsi="TH SarabunIT๙" w:cs="TH SarabunIT๙" w:hint="cs"/>
          <w:sz w:val="32"/>
          <w:szCs w:val="32"/>
          <w:cs/>
        </w:rPr>
        <w:t>เป็นเครื่อง</w:t>
      </w:r>
      <w:r w:rsidR="00A7261B">
        <w:rPr>
          <w:rFonts w:ascii="TH SarabunIT๙" w:eastAsia="Cordia New" w:hAnsi="TH SarabunIT๙" w:cs="TH SarabunIT๙" w:hint="cs"/>
          <w:sz w:val="32"/>
          <w:szCs w:val="32"/>
          <w:cs/>
        </w:rPr>
        <w:t>ที่ใช้ในการติดตามความก้าวหน้าผลการดำเนินงานตามแผนพัฒนาท้องถิ่น โดยมีวัตถุประสงค์เพื่อติดตามผลการดำเนินงาน การเบิกจ่ายงบประมาณตามโครงการที่ได้รับเงินอุดหนุนเฉพาะกิจโดยมีกำหนดระยะเวลาในการติดตามและรายงานผลการดำเนินงานเป็นรายไตรมาส</w:t>
      </w:r>
    </w:p>
    <w:p w14:paraId="772D2AFA" w14:textId="77777777" w:rsidR="00A7261B" w:rsidRPr="00A7261B" w:rsidRDefault="00E5738A" w:rsidP="00E5738A">
      <w:pPr>
        <w:ind w:left="720"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w:t>
      </w:r>
      <w:r w:rsidR="00A7261B" w:rsidRPr="00A7261B">
        <w:rPr>
          <w:rFonts w:ascii="TH SarabunIT๙" w:eastAsia="Cordia New" w:hAnsi="TH SarabunIT๙" w:cs="TH SarabunIT๙" w:hint="cs"/>
          <w:b/>
          <w:bCs/>
          <w:sz w:val="32"/>
          <w:szCs w:val="32"/>
          <w:cs/>
        </w:rPr>
        <w:t>3</w:t>
      </w:r>
      <w:r>
        <w:rPr>
          <w:rFonts w:ascii="TH SarabunIT๙" w:eastAsia="Cordia New" w:hAnsi="TH SarabunIT๙" w:cs="TH SarabunIT๙" w:hint="cs"/>
          <w:b/>
          <w:bCs/>
          <w:sz w:val="32"/>
          <w:szCs w:val="32"/>
          <w:cs/>
        </w:rPr>
        <w:t>)</w:t>
      </w:r>
      <w:r w:rsidR="00A7261B" w:rsidRPr="00A7261B">
        <w:rPr>
          <w:rFonts w:ascii="TH SarabunIT๙" w:eastAsia="Cordia New" w:hAnsi="TH SarabunIT๙" w:cs="TH SarabunIT๙" w:hint="cs"/>
          <w:b/>
          <w:bCs/>
          <w:sz w:val="32"/>
          <w:szCs w:val="32"/>
          <w:cs/>
        </w:rPr>
        <w:t xml:space="preserve"> แบบประเมินผลการดำเนินงานขององค์กรปกครองส่วนท้องถิ่น (แบบที่ 3/1)</w:t>
      </w:r>
    </w:p>
    <w:p w14:paraId="1AD6C085" w14:textId="77777777" w:rsidR="00A7261B" w:rsidRDefault="00A7261B" w:rsidP="00FC2050">
      <w:pPr>
        <w:ind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t>แบบประเมินผลการดำเนินงานตามแผนพัฒนาท้องถิ่น เพื่อใช้ประเมินผลการดำเนินงานขององค์การบริหารส่วนตำบลปากแพรกตามยุทธศาสตร์ที่กำหนดไว้ มีกำหนดระยะเวลาในการรายงานปีละ 1 ครั้ง หลังจากสิ้นสุกปีงบประมาณ</w:t>
      </w:r>
    </w:p>
    <w:p w14:paraId="3BA45FFF" w14:textId="77777777" w:rsidR="00A7261B" w:rsidRPr="00A7261B" w:rsidRDefault="00E5738A" w:rsidP="00E5738A">
      <w:pPr>
        <w:ind w:left="720" w:firstLine="720"/>
        <w:contextualSpacing/>
        <w:jc w:val="thaiDistribute"/>
        <w:rPr>
          <w:rFonts w:ascii="TH SarabunIT๙" w:eastAsia="Cordia New" w:hAnsi="TH SarabunIT๙" w:cs="TH SarabunIT๙"/>
          <w:b/>
          <w:bCs/>
          <w:sz w:val="32"/>
          <w:szCs w:val="32"/>
          <w:cs/>
        </w:rPr>
      </w:pPr>
      <w:r>
        <w:rPr>
          <w:rFonts w:ascii="TH SarabunIT๙" w:eastAsia="Cordia New" w:hAnsi="TH SarabunIT๙" w:cs="TH SarabunIT๙" w:hint="cs"/>
          <w:b/>
          <w:bCs/>
          <w:sz w:val="32"/>
          <w:szCs w:val="32"/>
          <w:cs/>
        </w:rPr>
        <w:t>(</w:t>
      </w:r>
      <w:r w:rsidR="00A7261B" w:rsidRPr="00A7261B">
        <w:rPr>
          <w:rFonts w:ascii="TH SarabunIT๙" w:eastAsia="Cordia New" w:hAnsi="TH SarabunIT๙" w:cs="TH SarabunIT๙" w:hint="cs"/>
          <w:b/>
          <w:bCs/>
          <w:sz w:val="32"/>
          <w:szCs w:val="32"/>
          <w:cs/>
        </w:rPr>
        <w:t>4</w:t>
      </w:r>
      <w:r>
        <w:rPr>
          <w:rFonts w:ascii="TH SarabunIT๙" w:eastAsia="Cordia New" w:hAnsi="TH SarabunIT๙" w:cs="TH SarabunIT๙" w:hint="cs"/>
          <w:b/>
          <w:bCs/>
          <w:sz w:val="32"/>
          <w:szCs w:val="32"/>
          <w:cs/>
        </w:rPr>
        <w:t>)</w:t>
      </w:r>
      <w:r w:rsidR="00A7261B" w:rsidRPr="00A7261B">
        <w:rPr>
          <w:rFonts w:ascii="TH SarabunIT๙" w:eastAsia="Cordia New" w:hAnsi="TH SarabunIT๙" w:cs="TH SarabunIT๙" w:hint="cs"/>
          <w:b/>
          <w:bCs/>
          <w:sz w:val="32"/>
          <w:szCs w:val="32"/>
          <w:cs/>
        </w:rPr>
        <w:t xml:space="preserve"> แบบประเมินความพึงพอใจต่อผลการดำเนินงานขององค์กรปกครองส่วนท้องถิ่น</w:t>
      </w:r>
    </w:p>
    <w:p w14:paraId="2C037D86" w14:textId="77777777" w:rsidR="003D6218" w:rsidRDefault="00A7261B" w:rsidP="00FC2050">
      <w:pPr>
        <w:ind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sidR="00E5738A">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1)แบบประเมินความพึงพอใจต่อผลการดำเนินงานขององค์การบริหารส่วนตำบลปากแพรกในภาพรวมเพื่อใช้ในการประเมินความพึงพอใจของประชาชนผู้ที่เกี่ยวข้องต่อผลการดำเนินงานขององค์การบริหารส่วนตำบลปากแพรกในภาพรวม (แบบที่ 3/2)</w:t>
      </w:r>
    </w:p>
    <w:p w14:paraId="1CF346E3" w14:textId="77777777" w:rsidR="00E5738A" w:rsidRDefault="00E11CDD" w:rsidP="00E5738A">
      <w:pPr>
        <w:ind w:left="1440"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2</w:t>
      </w:r>
      <w:r>
        <w:rPr>
          <w:rFonts w:ascii="TH SarabunIT๙" w:eastAsia="Cordia New" w:hAnsi="TH SarabunIT๙" w:cs="TH SarabunIT๙" w:hint="cs"/>
          <w:sz w:val="32"/>
          <w:szCs w:val="32"/>
          <w:cs/>
        </w:rPr>
        <w:t>)แบบประเมินความพึงพอใจต่อผลการดำเนินงานขององค์การบริหารส่วนตำบลปาก</w:t>
      </w:r>
    </w:p>
    <w:p w14:paraId="3BF337B3" w14:textId="77777777" w:rsidR="00E5738A" w:rsidRDefault="00E11CDD" w:rsidP="00E5738A">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แพรกใน</w:t>
      </w:r>
      <w:r w:rsidR="00E5738A">
        <w:rPr>
          <w:rFonts w:ascii="TH SarabunIT๙" w:eastAsia="Cordia New" w:hAnsi="TH SarabunIT๙" w:cs="TH SarabunIT๙" w:hint="cs"/>
          <w:sz w:val="32"/>
          <w:szCs w:val="32"/>
          <w:cs/>
        </w:rPr>
        <w:t>แต่</w:t>
      </w:r>
      <w:r>
        <w:rPr>
          <w:rFonts w:ascii="TH SarabunIT๙" w:eastAsia="Cordia New" w:hAnsi="TH SarabunIT๙" w:cs="TH SarabunIT๙" w:hint="cs"/>
          <w:sz w:val="32"/>
          <w:szCs w:val="32"/>
          <w:cs/>
        </w:rPr>
        <w:t>ละยุทธศาสตร์</w:t>
      </w:r>
      <w:r w:rsidR="00E5738A">
        <w:rPr>
          <w:rFonts w:ascii="TH SarabunIT๙" w:eastAsia="Cordia New" w:hAnsi="TH SarabunIT๙" w:cs="TH SarabunIT๙" w:hint="cs"/>
          <w:sz w:val="32"/>
          <w:szCs w:val="32"/>
          <w:cs/>
        </w:rPr>
        <w:t>เพื่อใช้ในการประเมินความพึงพอใจของประชาชนผู้ที่เกี่ยวข้องต่อผลการดำเนินงานขององค์การบริหารส่วนตำบลปากแพรกในแต่ละยุทธศาสตร์ (แบบที่ 3/3)</w:t>
      </w:r>
    </w:p>
    <w:p w14:paraId="7CACA192" w14:textId="77777777" w:rsidR="00E2091F" w:rsidRDefault="00E2091F" w:rsidP="00E5738A">
      <w:pPr>
        <w:contextualSpacing/>
        <w:jc w:val="thaiDistribute"/>
        <w:rPr>
          <w:rFonts w:ascii="TH SarabunIT๙" w:eastAsia="Cordia New" w:hAnsi="TH SarabunIT๙" w:cs="TH SarabunIT๙"/>
          <w:sz w:val="32"/>
          <w:szCs w:val="32"/>
        </w:rPr>
      </w:pPr>
    </w:p>
    <w:p w14:paraId="05BF4C30" w14:textId="77777777" w:rsidR="00E2091F" w:rsidRDefault="00E2091F" w:rsidP="00E5738A">
      <w:pPr>
        <w:contextualSpacing/>
        <w:jc w:val="thaiDistribute"/>
        <w:rPr>
          <w:rFonts w:ascii="TH SarabunIT๙" w:eastAsia="Cordia New" w:hAnsi="TH SarabunIT๙" w:cs="TH SarabunIT๙"/>
          <w:sz w:val="32"/>
          <w:szCs w:val="32"/>
        </w:rPr>
      </w:pPr>
    </w:p>
    <w:p w14:paraId="16DA8184" w14:textId="77777777" w:rsidR="00E2091F" w:rsidRDefault="00E2091F" w:rsidP="00E5738A">
      <w:pPr>
        <w:contextualSpacing/>
        <w:jc w:val="thaiDistribute"/>
        <w:rPr>
          <w:rFonts w:ascii="TH SarabunIT๙" w:eastAsia="Cordia New" w:hAnsi="TH SarabunIT๙" w:cs="TH SarabunIT๙"/>
          <w:sz w:val="32"/>
          <w:szCs w:val="32"/>
        </w:rPr>
      </w:pPr>
    </w:p>
    <w:p w14:paraId="57A761A5" w14:textId="77777777" w:rsidR="00E163B6" w:rsidRPr="00586CE0" w:rsidRDefault="008D67ED" w:rsidP="00E163B6">
      <w:pPr>
        <w:autoSpaceDE w:val="0"/>
        <w:autoSpaceDN w:val="0"/>
        <w:adjustRightInd w:val="0"/>
        <w:jc w:val="thaiDistribute"/>
        <w:rPr>
          <w:rFonts w:ascii="TH SarabunIT๙" w:hAnsi="TH SarabunIT๙" w:cs="TH SarabunIT๙"/>
          <w:b/>
          <w:bCs/>
          <w:sz w:val="32"/>
          <w:szCs w:val="32"/>
          <w:u w:val="single"/>
        </w:rPr>
      </w:pPr>
      <w:r w:rsidRPr="00586CE0">
        <w:rPr>
          <w:rFonts w:ascii="TH SarabunIT๙" w:hAnsi="TH SarabunIT๙" w:cs="TH SarabunIT๙" w:hint="cs"/>
          <w:b/>
          <w:bCs/>
          <w:sz w:val="32"/>
          <w:szCs w:val="32"/>
          <w:u w:val="single"/>
          <w:cs/>
        </w:rPr>
        <w:t>5</w:t>
      </w:r>
      <w:r w:rsidR="00E163B6" w:rsidRPr="00586CE0">
        <w:rPr>
          <w:rFonts w:ascii="TH SarabunIT๙" w:hAnsi="TH SarabunIT๙" w:cs="TH SarabunIT๙" w:hint="cs"/>
          <w:b/>
          <w:bCs/>
          <w:sz w:val="32"/>
          <w:szCs w:val="32"/>
          <w:u w:val="single"/>
          <w:cs/>
        </w:rPr>
        <w:t>.ประโยชน์ของการติดตามและประเมินผลแผน</w:t>
      </w:r>
    </w:p>
    <w:p w14:paraId="4B59D5BA" w14:textId="77777777" w:rsidR="00E163B6" w:rsidRDefault="00950866" w:rsidP="00E163B6">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950866">
        <w:rPr>
          <w:rFonts w:ascii="TH SarabunIT๙" w:hAnsi="TH SarabunIT๙" w:cs="TH SarabunIT๙" w:hint="cs"/>
          <w:sz w:val="32"/>
          <w:szCs w:val="32"/>
          <w:cs/>
        </w:rPr>
        <w:t>การติดตามและประเมินผลมีประโยชน์ที่สำคัญคือ</w:t>
      </w:r>
      <w:r>
        <w:rPr>
          <w:rFonts w:ascii="TH SarabunIT๙" w:hAnsi="TH SarabunIT๙" w:cs="TH SarabunIT๙" w:hint="cs"/>
          <w:sz w:val="32"/>
          <w:szCs w:val="32"/>
          <w:cs/>
        </w:rPr>
        <w:t xml:space="preserve"> การนำไปใช้แก้ไขปัญหาต่างๆระหว่างดำเนินโครงการ รองลงมาคือนำไปใช้สำหรับการวางแผนจัดทำแผนพัฒนาท้องถิ่นในอนาคต ประโยชน์ต่างๆแยกเป็นหัวข้อดังนี้</w:t>
      </w:r>
    </w:p>
    <w:p w14:paraId="506911CB" w14:textId="77777777" w:rsidR="00950866" w:rsidRDefault="008D67ED" w:rsidP="00E163B6">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ab/>
        <w:t>5</w:t>
      </w:r>
      <w:r w:rsidR="00950866">
        <w:rPr>
          <w:rFonts w:ascii="TH SarabunIT๙" w:hAnsi="TH SarabunIT๙" w:cs="TH SarabunIT๙" w:hint="cs"/>
          <w:sz w:val="32"/>
          <w:szCs w:val="32"/>
          <w:cs/>
        </w:rPr>
        <w:t>.1 ได้ทราบถึงสภาพและสถานการณ์ต่างๆของการจัดทำแผนพัฒนาท้องถิ่นและการดำเนินการตามโครงการซึ่งจะทำให้วิธีการปฏิบัติดำเนินการไปแนวทางเดียวกัน</w:t>
      </w:r>
    </w:p>
    <w:p w14:paraId="69DC6EB0" w14:textId="77777777" w:rsidR="00950866" w:rsidRDefault="008D67ED" w:rsidP="00FC2050">
      <w:pPr>
        <w:autoSpaceDE w:val="0"/>
        <w:autoSpaceDN w:val="0"/>
        <w:adjustRightInd w:val="0"/>
        <w:ind w:firstLine="720"/>
        <w:jc w:val="thaiDistribute"/>
        <w:rPr>
          <w:rFonts w:ascii="TH SarabunIT๙" w:hAnsi="TH SarabunIT๙" w:cs="TH SarabunIT๙"/>
          <w:sz w:val="32"/>
          <w:szCs w:val="32"/>
        </w:rPr>
      </w:pPr>
      <w:r>
        <w:rPr>
          <w:rFonts w:ascii="TH SarabunIT๙" w:hAnsi="TH SarabunIT๙" w:cs="TH SarabunIT๙" w:hint="cs"/>
          <w:sz w:val="32"/>
          <w:szCs w:val="32"/>
          <w:cs/>
        </w:rPr>
        <w:t>5</w:t>
      </w:r>
      <w:r w:rsidR="00950866">
        <w:rPr>
          <w:rFonts w:ascii="TH SarabunIT๙" w:hAnsi="TH SarabunIT๙" w:cs="TH SarabunIT๙" w:hint="cs"/>
          <w:sz w:val="32"/>
          <w:szCs w:val="32"/>
          <w:cs/>
        </w:rPr>
        <w:t>.2 ได้ท</w:t>
      </w:r>
      <w:r w:rsidR="00E5738A">
        <w:rPr>
          <w:rFonts w:ascii="TH SarabunIT๙" w:hAnsi="TH SarabunIT๙" w:cs="TH SarabunIT๙" w:hint="cs"/>
          <w:sz w:val="32"/>
          <w:szCs w:val="32"/>
          <w:cs/>
        </w:rPr>
        <w:t>ร</w:t>
      </w:r>
      <w:r w:rsidR="00950866">
        <w:rPr>
          <w:rFonts w:ascii="TH SarabunIT๙" w:hAnsi="TH SarabunIT๙" w:cs="TH SarabunIT๙" w:hint="cs"/>
          <w:sz w:val="32"/>
          <w:szCs w:val="32"/>
          <w:cs/>
        </w:rPr>
        <w:t>าบถึงข้อดี ข้อเสีย ข้อบกพร่องต่างๆของการจัดทำแผนพัฒนาท้องถิ่นและการดำเนินการตามโครงการพัฒนาท้องถิ่นมีปัญหา ทำให้สามารถแก้ไขได้ทุกจุด ตรงเป้าหมายอย่างทันท่วงที ทั้งในปัจจุบันและอนาคต</w:t>
      </w:r>
    </w:p>
    <w:p w14:paraId="488F3CE4" w14:textId="77777777" w:rsidR="00950866" w:rsidRDefault="008D67ED" w:rsidP="00FC2050">
      <w:pPr>
        <w:autoSpaceDE w:val="0"/>
        <w:autoSpaceDN w:val="0"/>
        <w:adjustRightInd w:val="0"/>
        <w:ind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5</w:t>
      </w:r>
      <w:r w:rsidR="00950866">
        <w:rPr>
          <w:rFonts w:ascii="TH SarabunIT๙" w:hAnsi="TH SarabunIT๙" w:cs="TH SarabunIT๙" w:hint="cs"/>
          <w:sz w:val="32"/>
          <w:szCs w:val="32"/>
          <w:cs/>
        </w:rPr>
        <w:t>.3 ช่วยให้การใช้ทรัพยากรต่างๆ เกิดความประหยัด คุ้มค่าไม่เสียประโยชน์ ประหยัดเวลา งบประมาณ และทรัพยากรในการดำเนินโครงการ</w:t>
      </w:r>
    </w:p>
    <w:p w14:paraId="3A1FC055" w14:textId="77777777" w:rsidR="00950866" w:rsidRDefault="008D67ED" w:rsidP="00FC2050">
      <w:pPr>
        <w:autoSpaceDE w:val="0"/>
        <w:autoSpaceDN w:val="0"/>
        <w:adjustRightInd w:val="0"/>
        <w:ind w:firstLine="720"/>
        <w:jc w:val="thaiDistribute"/>
        <w:rPr>
          <w:rFonts w:ascii="TH SarabunIT๙" w:hAnsi="TH SarabunIT๙" w:cs="TH SarabunIT๙"/>
          <w:sz w:val="32"/>
          <w:szCs w:val="32"/>
        </w:rPr>
      </w:pPr>
      <w:r>
        <w:rPr>
          <w:rFonts w:ascii="TH SarabunIT๙" w:hAnsi="TH SarabunIT๙" w:cs="TH SarabunIT๙" w:hint="cs"/>
          <w:sz w:val="32"/>
          <w:szCs w:val="32"/>
          <w:cs/>
        </w:rPr>
        <w:t>5</w:t>
      </w:r>
      <w:r w:rsidR="00950866">
        <w:rPr>
          <w:rFonts w:ascii="TH SarabunIT๙" w:hAnsi="TH SarabunIT๙" w:cs="TH SarabunIT๙" w:hint="cs"/>
          <w:sz w:val="32"/>
          <w:szCs w:val="32"/>
          <w:cs/>
        </w:rPr>
        <w:t>.4 สามารถเก็บรวบรวม วิเคราะห์ข้อมูลต่างๆที่เกี่ยวกับรายละเอียด ความต้องการ สภาพปัญหาต่างๆที่จะนำไปจัดทำเป็นโครงการเพื่อพัฒนาท้องถิ่น</w:t>
      </w:r>
    </w:p>
    <w:p w14:paraId="6F225DFC" w14:textId="77777777" w:rsidR="00950866" w:rsidRDefault="008D67ED" w:rsidP="00FC2050">
      <w:pPr>
        <w:autoSpaceDE w:val="0"/>
        <w:autoSpaceDN w:val="0"/>
        <w:adjustRightInd w:val="0"/>
        <w:ind w:firstLine="720"/>
        <w:jc w:val="thaiDistribute"/>
        <w:rPr>
          <w:rFonts w:ascii="TH SarabunIT๙" w:hAnsi="TH SarabunIT๙" w:cs="TH SarabunIT๙"/>
          <w:sz w:val="32"/>
          <w:szCs w:val="32"/>
        </w:rPr>
      </w:pPr>
      <w:r>
        <w:rPr>
          <w:rFonts w:ascii="TH SarabunIT๙" w:hAnsi="TH SarabunIT๙" w:cs="TH SarabunIT๙" w:hint="cs"/>
          <w:sz w:val="32"/>
          <w:szCs w:val="32"/>
          <w:cs/>
        </w:rPr>
        <w:t>5</w:t>
      </w:r>
      <w:r w:rsidR="00950866">
        <w:rPr>
          <w:rFonts w:ascii="TH SarabunIT๙" w:hAnsi="TH SarabunIT๙" w:cs="TH SarabunIT๙" w:hint="cs"/>
          <w:sz w:val="32"/>
          <w:szCs w:val="32"/>
          <w:cs/>
        </w:rPr>
        <w:t>.5</w:t>
      </w:r>
      <w:r w:rsidR="00950866">
        <w:rPr>
          <w:rFonts w:ascii="TH SarabunIT๙" w:hAnsi="TH SarabunIT๙" w:cs="TH SarabunIT๙"/>
          <w:sz w:val="32"/>
          <w:szCs w:val="32"/>
        </w:rPr>
        <w:t xml:space="preserve"> </w:t>
      </w:r>
      <w:r w:rsidR="00950866">
        <w:rPr>
          <w:rFonts w:ascii="TH SarabunIT๙" w:hAnsi="TH SarabunIT๙" w:cs="TH SarabunIT๙" w:hint="cs"/>
          <w:sz w:val="32"/>
          <w:szCs w:val="32"/>
          <w:cs/>
        </w:rPr>
        <w:t>กระตุ้นให้ผู้ปฏิบัติงานและผู้เกี่ยวข้อง</w:t>
      </w:r>
      <w:r w:rsidR="00D61643">
        <w:rPr>
          <w:rFonts w:ascii="TH SarabunIT๙" w:hAnsi="TH SarabunIT๙" w:cs="TH SarabunIT๙" w:hint="cs"/>
          <w:sz w:val="32"/>
          <w:szCs w:val="32"/>
          <w:cs/>
        </w:rPr>
        <w:t>กับการพัฒนาท้องถิ่น จัดทำโครงการและรับผิดชอบโครงการ มีความสำนึกต่อหน้าที่รับผิดชอบ และกระตือรือร้นในการแก้ไข ตลอดจนปรับปรุงรายละเอียดเนื้อหาข้อมูลให้เป็นปัจจุบัน</w:t>
      </w:r>
    </w:p>
    <w:p w14:paraId="147C75F9" w14:textId="77777777" w:rsidR="00D61643" w:rsidRDefault="008D67ED" w:rsidP="00FC2050">
      <w:pPr>
        <w:autoSpaceDE w:val="0"/>
        <w:autoSpaceDN w:val="0"/>
        <w:adjustRightInd w:val="0"/>
        <w:ind w:firstLine="720"/>
        <w:jc w:val="thaiDistribute"/>
        <w:rPr>
          <w:rFonts w:ascii="TH SarabunIT๙" w:hAnsi="TH SarabunIT๙" w:cs="TH SarabunIT๙"/>
          <w:sz w:val="32"/>
          <w:szCs w:val="32"/>
        </w:rPr>
      </w:pPr>
      <w:r>
        <w:rPr>
          <w:rFonts w:ascii="TH SarabunIT๙" w:hAnsi="TH SarabunIT๙" w:cs="TH SarabunIT๙" w:hint="cs"/>
          <w:sz w:val="32"/>
          <w:szCs w:val="32"/>
          <w:cs/>
        </w:rPr>
        <w:t>5</w:t>
      </w:r>
      <w:r w:rsidR="00D61643">
        <w:rPr>
          <w:rFonts w:ascii="TH SarabunIT๙" w:hAnsi="TH SarabunIT๙" w:cs="TH SarabunIT๙" w:hint="cs"/>
          <w:sz w:val="32"/>
          <w:szCs w:val="32"/>
          <w:cs/>
        </w:rPr>
        <w:t>.6 การวินิจฉัย สั่งการ ผู้บริหารท้องถิ่น ปลัด/รองปลัด ผู้บริหารระดับสำนัก/กอง/ฝ่ายต่างๆขององค์การบริหารส่วนตำบลปากแพรก สามารถวินิจฉัย สั่งการได้อย่างถูกต้อง ชัดเจน รัดกุม มีเหตุมีผลในการพัฒนาท้องถิ่น</w:t>
      </w:r>
    </w:p>
    <w:p w14:paraId="05C69AD1" w14:textId="77777777" w:rsidR="00D61643" w:rsidRDefault="008D67ED" w:rsidP="00FC2050">
      <w:pPr>
        <w:autoSpaceDE w:val="0"/>
        <w:autoSpaceDN w:val="0"/>
        <w:adjustRightInd w:val="0"/>
        <w:ind w:firstLine="720"/>
        <w:jc w:val="thaiDistribute"/>
        <w:rPr>
          <w:rFonts w:ascii="TH SarabunIT๙" w:hAnsi="TH SarabunIT๙" w:cs="TH SarabunIT๙"/>
          <w:sz w:val="32"/>
          <w:szCs w:val="32"/>
        </w:rPr>
      </w:pPr>
      <w:r>
        <w:rPr>
          <w:rFonts w:ascii="TH SarabunIT๙" w:hAnsi="TH SarabunIT๙" w:cs="TH SarabunIT๙" w:hint="cs"/>
          <w:sz w:val="32"/>
          <w:szCs w:val="32"/>
          <w:cs/>
        </w:rPr>
        <w:t>5</w:t>
      </w:r>
      <w:r w:rsidR="00D61643">
        <w:rPr>
          <w:rFonts w:ascii="TH SarabunIT๙" w:hAnsi="TH SarabunIT๙" w:cs="TH SarabunIT๙" w:hint="cs"/>
          <w:sz w:val="32"/>
          <w:szCs w:val="32"/>
          <w:cs/>
        </w:rPr>
        <w:t>.7 ทำให้ภารกิจต่างๆของบุคลากรในองค์การบริหารส่วนตำบลปากแพรกแต่ละคน แต่ละสำนัก/กอง/ฝ่ายต่างๆมีความสอดคล้องกัน</w:t>
      </w:r>
    </w:p>
    <w:p w14:paraId="2F2DF0BC" w14:textId="77777777" w:rsidR="00D61643" w:rsidRDefault="008D67ED" w:rsidP="00FC2050">
      <w:pPr>
        <w:autoSpaceDE w:val="0"/>
        <w:autoSpaceDN w:val="0"/>
        <w:adjustRightInd w:val="0"/>
        <w:ind w:firstLine="720"/>
        <w:jc w:val="thaiDistribute"/>
        <w:rPr>
          <w:rFonts w:ascii="TH SarabunIT๙" w:hAnsi="TH SarabunIT๙" w:cs="TH SarabunIT๙"/>
          <w:sz w:val="32"/>
          <w:szCs w:val="32"/>
          <w:cs/>
        </w:rPr>
      </w:pPr>
      <w:r>
        <w:rPr>
          <w:rFonts w:ascii="TH SarabunIT๙" w:hAnsi="TH SarabunIT๙" w:cs="TH SarabunIT๙" w:hint="cs"/>
          <w:sz w:val="32"/>
          <w:szCs w:val="32"/>
          <w:cs/>
        </w:rPr>
        <w:t>5</w:t>
      </w:r>
      <w:r w:rsidR="00D61643">
        <w:rPr>
          <w:rFonts w:ascii="TH SarabunIT๙" w:hAnsi="TH SarabunIT๙" w:cs="TH SarabunIT๙" w:hint="cs"/>
          <w:sz w:val="32"/>
          <w:szCs w:val="32"/>
          <w:cs/>
        </w:rPr>
        <w:t>.8 สามารถรักษาคุณภาพของงานหรือภารกิจให้เป็นไปตรงตามวัตถุประสงค์ของโครงการ กิจกรรม งานต่างๆและประชาชนพึงพอใจเมื่อได้รับการบริการ</w:t>
      </w:r>
    </w:p>
    <w:p w14:paraId="1079279A" w14:textId="77777777" w:rsidR="00950866" w:rsidRPr="00950866" w:rsidRDefault="00950866" w:rsidP="00950866">
      <w:pPr>
        <w:autoSpaceDE w:val="0"/>
        <w:autoSpaceDN w:val="0"/>
        <w:adjustRightInd w:val="0"/>
        <w:jc w:val="thaiDistribute"/>
        <w:rPr>
          <w:rFonts w:ascii="TH SarabunIT๙" w:hAnsi="TH SarabunIT๙" w:cs="TH SarabunIT๙"/>
          <w:sz w:val="32"/>
          <w:szCs w:val="32"/>
          <w:cs/>
        </w:rPr>
      </w:pPr>
    </w:p>
    <w:p w14:paraId="12F1077B" w14:textId="77777777" w:rsidR="008357DF" w:rsidRDefault="008357DF" w:rsidP="00D25168">
      <w:pPr>
        <w:contextualSpacing/>
        <w:jc w:val="thaiDistribute"/>
        <w:rPr>
          <w:rFonts w:ascii="TH SarabunIT๙" w:eastAsia="Cordia New" w:hAnsi="TH SarabunIT๙" w:cs="TH SarabunIT๙"/>
          <w:sz w:val="32"/>
          <w:szCs w:val="32"/>
        </w:rPr>
      </w:pPr>
    </w:p>
    <w:p w14:paraId="43B8A691" w14:textId="77777777" w:rsidR="008357DF" w:rsidRDefault="008357DF" w:rsidP="00D25168">
      <w:pPr>
        <w:contextualSpacing/>
        <w:jc w:val="thaiDistribute"/>
        <w:rPr>
          <w:rFonts w:ascii="TH SarabunIT๙" w:eastAsia="Cordia New" w:hAnsi="TH SarabunIT๙" w:cs="TH SarabunIT๙"/>
          <w:sz w:val="32"/>
          <w:szCs w:val="32"/>
        </w:rPr>
      </w:pPr>
    </w:p>
    <w:p w14:paraId="1DDADAF3" w14:textId="77777777" w:rsidR="008357DF" w:rsidRDefault="008357DF" w:rsidP="00D25168">
      <w:pPr>
        <w:contextualSpacing/>
        <w:jc w:val="thaiDistribute"/>
        <w:rPr>
          <w:rFonts w:ascii="TH SarabunIT๙" w:eastAsia="Cordia New" w:hAnsi="TH SarabunIT๙" w:cs="TH SarabunIT๙"/>
          <w:sz w:val="32"/>
          <w:szCs w:val="32"/>
        </w:rPr>
      </w:pPr>
    </w:p>
    <w:p w14:paraId="700E60AF" w14:textId="77777777" w:rsidR="008357DF" w:rsidRDefault="008357DF" w:rsidP="00D25168">
      <w:pPr>
        <w:contextualSpacing/>
        <w:jc w:val="thaiDistribute"/>
        <w:rPr>
          <w:rFonts w:ascii="TH SarabunIT๙" w:eastAsia="Cordia New" w:hAnsi="TH SarabunIT๙" w:cs="TH SarabunIT๙"/>
          <w:sz w:val="32"/>
          <w:szCs w:val="32"/>
        </w:rPr>
      </w:pPr>
    </w:p>
    <w:p w14:paraId="72A0138E" w14:textId="77777777" w:rsidR="008357DF" w:rsidRDefault="008357DF" w:rsidP="00D25168">
      <w:pPr>
        <w:contextualSpacing/>
        <w:jc w:val="thaiDistribute"/>
        <w:rPr>
          <w:rFonts w:ascii="TH SarabunIT๙" w:eastAsia="Cordia New" w:hAnsi="TH SarabunIT๙" w:cs="TH SarabunIT๙"/>
          <w:sz w:val="32"/>
          <w:szCs w:val="32"/>
        </w:rPr>
      </w:pPr>
    </w:p>
    <w:p w14:paraId="021B23B4" w14:textId="77777777" w:rsidR="008357DF" w:rsidRDefault="008357DF" w:rsidP="00D25168">
      <w:pPr>
        <w:contextualSpacing/>
        <w:jc w:val="thaiDistribute"/>
        <w:rPr>
          <w:rFonts w:ascii="TH SarabunIT๙" w:eastAsia="Cordia New" w:hAnsi="TH SarabunIT๙" w:cs="TH SarabunIT๙"/>
          <w:sz w:val="32"/>
          <w:szCs w:val="32"/>
        </w:rPr>
      </w:pPr>
    </w:p>
    <w:p w14:paraId="66356045" w14:textId="77777777" w:rsidR="00E82A2E" w:rsidRDefault="00E82A2E" w:rsidP="00D25168">
      <w:pPr>
        <w:contextualSpacing/>
        <w:jc w:val="thaiDistribute"/>
        <w:rPr>
          <w:rFonts w:ascii="TH SarabunIT๙" w:eastAsia="Cordia New" w:hAnsi="TH SarabunIT๙" w:cs="TH SarabunIT๙"/>
          <w:sz w:val="32"/>
          <w:szCs w:val="32"/>
        </w:rPr>
      </w:pPr>
    </w:p>
    <w:p w14:paraId="28BB1388" w14:textId="77777777" w:rsidR="00E82A2E" w:rsidRDefault="00E82A2E" w:rsidP="00D25168">
      <w:pPr>
        <w:contextualSpacing/>
        <w:jc w:val="thaiDistribute"/>
        <w:rPr>
          <w:rFonts w:ascii="TH SarabunIT๙" w:eastAsia="Cordia New" w:hAnsi="TH SarabunIT๙" w:cs="TH SarabunIT๙"/>
          <w:sz w:val="32"/>
          <w:szCs w:val="32"/>
        </w:rPr>
      </w:pPr>
    </w:p>
    <w:p w14:paraId="2BE9186E" w14:textId="77777777" w:rsidR="00E82A2E" w:rsidRDefault="00E82A2E" w:rsidP="00D25168">
      <w:pPr>
        <w:contextualSpacing/>
        <w:jc w:val="thaiDistribute"/>
        <w:rPr>
          <w:rFonts w:ascii="TH SarabunIT๙" w:eastAsia="Cordia New" w:hAnsi="TH SarabunIT๙" w:cs="TH SarabunIT๙"/>
          <w:sz w:val="32"/>
          <w:szCs w:val="32"/>
        </w:rPr>
      </w:pPr>
    </w:p>
    <w:p w14:paraId="285B0D81" w14:textId="77777777" w:rsidR="00E82A2E" w:rsidRDefault="00E82A2E" w:rsidP="00D25168">
      <w:pPr>
        <w:contextualSpacing/>
        <w:jc w:val="thaiDistribute"/>
        <w:rPr>
          <w:rFonts w:ascii="TH SarabunIT๙" w:eastAsia="Cordia New" w:hAnsi="TH SarabunIT๙" w:cs="TH SarabunIT๙"/>
          <w:sz w:val="32"/>
          <w:szCs w:val="32"/>
        </w:rPr>
      </w:pPr>
    </w:p>
    <w:p w14:paraId="4821C3A9" w14:textId="77777777" w:rsidR="00E82A2E" w:rsidRDefault="00E82A2E" w:rsidP="00D25168">
      <w:pPr>
        <w:contextualSpacing/>
        <w:jc w:val="thaiDistribute"/>
        <w:rPr>
          <w:rFonts w:ascii="TH SarabunIT๙" w:eastAsia="Cordia New" w:hAnsi="TH SarabunIT๙" w:cs="TH SarabunIT๙"/>
          <w:sz w:val="32"/>
          <w:szCs w:val="32"/>
        </w:rPr>
      </w:pPr>
    </w:p>
    <w:p w14:paraId="525C1444" w14:textId="77777777" w:rsidR="002D7E91" w:rsidRDefault="002D7E91" w:rsidP="00D25168">
      <w:pPr>
        <w:contextualSpacing/>
        <w:jc w:val="thaiDistribute"/>
        <w:rPr>
          <w:rFonts w:ascii="TH SarabunIT๙" w:eastAsia="Cordia New" w:hAnsi="TH SarabunIT๙" w:cs="TH SarabunIT๙"/>
          <w:sz w:val="32"/>
          <w:szCs w:val="32"/>
        </w:rPr>
      </w:pPr>
    </w:p>
    <w:p w14:paraId="318267CB" w14:textId="77777777" w:rsidR="002D7E91" w:rsidRDefault="002D7E91" w:rsidP="00D25168">
      <w:pPr>
        <w:contextualSpacing/>
        <w:jc w:val="thaiDistribute"/>
        <w:rPr>
          <w:rFonts w:ascii="TH SarabunIT๙" w:eastAsia="Cordia New" w:hAnsi="TH SarabunIT๙" w:cs="TH SarabunIT๙"/>
          <w:sz w:val="32"/>
          <w:szCs w:val="32"/>
        </w:rPr>
      </w:pPr>
    </w:p>
    <w:p w14:paraId="72D4B095" w14:textId="77777777" w:rsidR="002D7E91" w:rsidRDefault="002D7E91" w:rsidP="00D25168">
      <w:pPr>
        <w:contextualSpacing/>
        <w:jc w:val="thaiDistribute"/>
        <w:rPr>
          <w:rFonts w:ascii="TH SarabunIT๙" w:eastAsia="Cordia New" w:hAnsi="TH SarabunIT๙" w:cs="TH SarabunIT๙"/>
          <w:sz w:val="32"/>
          <w:szCs w:val="32"/>
        </w:rPr>
      </w:pPr>
    </w:p>
    <w:p w14:paraId="64873C2A" w14:textId="77777777" w:rsidR="002D7E91" w:rsidRDefault="002D7E91" w:rsidP="00D25168">
      <w:pPr>
        <w:contextualSpacing/>
        <w:jc w:val="thaiDistribute"/>
        <w:rPr>
          <w:rFonts w:ascii="TH SarabunIT๙" w:eastAsia="Cordia New" w:hAnsi="TH SarabunIT๙" w:cs="TH SarabunIT๙"/>
          <w:sz w:val="32"/>
          <w:szCs w:val="32"/>
        </w:rPr>
      </w:pPr>
    </w:p>
    <w:p w14:paraId="331BF0CC" w14:textId="77777777" w:rsidR="002D7E91" w:rsidRDefault="002D7E91" w:rsidP="00D25168">
      <w:pPr>
        <w:contextualSpacing/>
        <w:jc w:val="thaiDistribute"/>
        <w:rPr>
          <w:rFonts w:ascii="TH SarabunIT๙" w:eastAsia="Cordia New" w:hAnsi="TH SarabunIT๙" w:cs="TH SarabunIT๙"/>
          <w:sz w:val="32"/>
          <w:szCs w:val="32"/>
        </w:rPr>
      </w:pPr>
    </w:p>
    <w:p w14:paraId="51F19E45" w14:textId="77777777" w:rsidR="002D7E91" w:rsidRDefault="002D7E91" w:rsidP="00D25168">
      <w:pPr>
        <w:contextualSpacing/>
        <w:jc w:val="thaiDistribute"/>
        <w:rPr>
          <w:rFonts w:ascii="TH SarabunIT๙" w:eastAsia="Cordia New" w:hAnsi="TH SarabunIT๙" w:cs="TH SarabunIT๙"/>
          <w:sz w:val="32"/>
          <w:szCs w:val="32"/>
        </w:rPr>
      </w:pPr>
    </w:p>
    <w:p w14:paraId="3D51A6F1" w14:textId="77777777" w:rsidR="00D71E85" w:rsidRDefault="00D71E85" w:rsidP="00D61643">
      <w:pPr>
        <w:contextualSpacing/>
        <w:jc w:val="center"/>
        <w:rPr>
          <w:rFonts w:ascii="TH SarabunIT๙" w:eastAsia="Cordia New" w:hAnsi="TH SarabunIT๙" w:cs="TH SarabunIT๙"/>
          <w:b/>
          <w:bCs/>
          <w:sz w:val="40"/>
          <w:szCs w:val="40"/>
        </w:rPr>
      </w:pPr>
    </w:p>
    <w:p w14:paraId="007E3848" w14:textId="77777777" w:rsidR="00D71E85" w:rsidRDefault="00D71E85" w:rsidP="00D61643">
      <w:pPr>
        <w:contextualSpacing/>
        <w:jc w:val="center"/>
        <w:rPr>
          <w:rFonts w:ascii="TH SarabunIT๙" w:eastAsia="Cordia New" w:hAnsi="TH SarabunIT๙" w:cs="TH SarabunIT๙"/>
          <w:b/>
          <w:bCs/>
          <w:sz w:val="40"/>
          <w:szCs w:val="40"/>
        </w:rPr>
      </w:pPr>
    </w:p>
    <w:p w14:paraId="0541D5A3" w14:textId="77777777" w:rsidR="00D71E85" w:rsidRDefault="00D71E85" w:rsidP="00D61643">
      <w:pPr>
        <w:contextualSpacing/>
        <w:jc w:val="center"/>
        <w:rPr>
          <w:rFonts w:ascii="TH SarabunIT๙" w:eastAsia="Cordia New" w:hAnsi="TH SarabunIT๙" w:cs="TH SarabunIT๙"/>
          <w:b/>
          <w:bCs/>
          <w:sz w:val="40"/>
          <w:szCs w:val="40"/>
        </w:rPr>
      </w:pPr>
    </w:p>
    <w:p w14:paraId="49AD7986" w14:textId="77777777" w:rsidR="00D71E85" w:rsidRDefault="00D71E85" w:rsidP="00D61643">
      <w:pPr>
        <w:contextualSpacing/>
        <w:jc w:val="center"/>
        <w:rPr>
          <w:rFonts w:ascii="TH SarabunIT๙" w:eastAsia="Cordia New" w:hAnsi="TH SarabunIT๙" w:cs="TH SarabunIT๙"/>
          <w:b/>
          <w:bCs/>
          <w:sz w:val="40"/>
          <w:szCs w:val="40"/>
        </w:rPr>
      </w:pPr>
    </w:p>
    <w:p w14:paraId="1F1BEE91" w14:textId="77777777" w:rsidR="00D71E85" w:rsidRDefault="00D71E85" w:rsidP="00D61643">
      <w:pPr>
        <w:contextualSpacing/>
        <w:jc w:val="center"/>
        <w:rPr>
          <w:rFonts w:ascii="TH SarabunIT๙" w:eastAsia="Cordia New" w:hAnsi="TH SarabunIT๙" w:cs="TH SarabunIT๙"/>
          <w:b/>
          <w:bCs/>
          <w:sz w:val="40"/>
          <w:szCs w:val="40"/>
        </w:rPr>
      </w:pPr>
    </w:p>
    <w:p w14:paraId="0D9C05F3" w14:textId="77777777" w:rsidR="00D71E85" w:rsidRPr="00D71E85" w:rsidRDefault="00D71E85" w:rsidP="00D61643">
      <w:pPr>
        <w:contextualSpacing/>
        <w:jc w:val="center"/>
        <w:rPr>
          <w:rFonts w:ascii="TH SarabunIT๙" w:eastAsia="Cordia New" w:hAnsi="TH SarabunIT๙" w:cs="TH SarabunIT๙"/>
          <w:b/>
          <w:bCs/>
          <w:sz w:val="144"/>
          <w:szCs w:val="144"/>
        </w:rPr>
      </w:pPr>
    </w:p>
    <w:p w14:paraId="359CE384" w14:textId="77777777" w:rsidR="00D71E85" w:rsidRPr="00D71E85" w:rsidRDefault="00D71E85" w:rsidP="00D71E85">
      <w:pPr>
        <w:contextualSpacing/>
        <w:jc w:val="center"/>
        <w:rPr>
          <w:rFonts w:ascii="TH SarabunIT๙" w:eastAsia="Cordia New" w:hAnsi="TH SarabunIT๙" w:cs="TH SarabunIT๙"/>
          <w:b/>
          <w:bCs/>
          <w:sz w:val="130"/>
          <w:szCs w:val="130"/>
        </w:rPr>
      </w:pPr>
      <w:r w:rsidRPr="00D71E85">
        <w:rPr>
          <w:rFonts w:ascii="TH SarabunIT๙" w:eastAsia="Cordia New" w:hAnsi="TH SarabunIT๙" w:cs="TH SarabunIT๙" w:hint="cs"/>
          <w:b/>
          <w:bCs/>
          <w:sz w:val="130"/>
          <w:szCs w:val="130"/>
          <w:cs/>
        </w:rPr>
        <w:t xml:space="preserve">ส่วนที่ 2 </w:t>
      </w:r>
    </w:p>
    <w:p w14:paraId="5ED1072F" w14:textId="77777777" w:rsidR="00D71E85" w:rsidRPr="00D71E85" w:rsidRDefault="00D71E85" w:rsidP="00D71E85">
      <w:pPr>
        <w:contextualSpacing/>
        <w:jc w:val="center"/>
        <w:rPr>
          <w:rFonts w:ascii="TH SarabunIT๙" w:eastAsia="Cordia New" w:hAnsi="TH SarabunIT๙" w:cs="TH SarabunIT๙"/>
          <w:b/>
          <w:bCs/>
          <w:sz w:val="130"/>
          <w:szCs w:val="130"/>
        </w:rPr>
      </w:pPr>
      <w:r w:rsidRPr="00D71E85">
        <w:rPr>
          <w:rFonts w:ascii="TH SarabunIT๙" w:eastAsia="Cordia New" w:hAnsi="TH SarabunIT๙" w:cs="TH SarabunIT๙" w:hint="cs"/>
          <w:b/>
          <w:bCs/>
          <w:sz w:val="130"/>
          <w:szCs w:val="130"/>
          <w:cs/>
        </w:rPr>
        <w:t>การติดตามและประเมินผล</w:t>
      </w:r>
    </w:p>
    <w:p w14:paraId="140D73D0" w14:textId="77777777" w:rsidR="00D71E85" w:rsidRPr="00D71E85" w:rsidRDefault="00D71E85" w:rsidP="00D61643">
      <w:pPr>
        <w:contextualSpacing/>
        <w:jc w:val="center"/>
        <w:rPr>
          <w:rFonts w:ascii="TH SarabunIT๙" w:eastAsia="Cordia New" w:hAnsi="TH SarabunIT๙" w:cs="TH SarabunIT๙"/>
          <w:b/>
          <w:bCs/>
          <w:sz w:val="144"/>
          <w:szCs w:val="144"/>
        </w:rPr>
      </w:pPr>
    </w:p>
    <w:p w14:paraId="6320AEF4" w14:textId="77777777" w:rsidR="00D71E85" w:rsidRDefault="00D71E85" w:rsidP="00D61643">
      <w:pPr>
        <w:contextualSpacing/>
        <w:jc w:val="center"/>
        <w:rPr>
          <w:rFonts w:ascii="TH SarabunIT๙" w:eastAsia="Cordia New" w:hAnsi="TH SarabunIT๙" w:cs="TH SarabunIT๙"/>
          <w:b/>
          <w:bCs/>
          <w:sz w:val="40"/>
          <w:szCs w:val="40"/>
        </w:rPr>
      </w:pPr>
    </w:p>
    <w:p w14:paraId="77E4AFE9" w14:textId="77777777" w:rsidR="00D71E85" w:rsidRDefault="00D71E85" w:rsidP="00D61643">
      <w:pPr>
        <w:contextualSpacing/>
        <w:jc w:val="center"/>
        <w:rPr>
          <w:rFonts w:ascii="TH SarabunIT๙" w:eastAsia="Cordia New" w:hAnsi="TH SarabunIT๙" w:cs="TH SarabunIT๙"/>
          <w:b/>
          <w:bCs/>
          <w:sz w:val="40"/>
          <w:szCs w:val="40"/>
        </w:rPr>
      </w:pPr>
    </w:p>
    <w:p w14:paraId="1B3D85B8" w14:textId="77777777" w:rsidR="00E93795" w:rsidRDefault="00E93795" w:rsidP="00D61643">
      <w:pPr>
        <w:contextualSpacing/>
        <w:jc w:val="center"/>
        <w:rPr>
          <w:rFonts w:ascii="TH SarabunIT๙" w:eastAsia="Cordia New" w:hAnsi="TH SarabunIT๙" w:cs="TH SarabunIT๙"/>
          <w:b/>
          <w:bCs/>
          <w:sz w:val="40"/>
          <w:szCs w:val="40"/>
        </w:rPr>
      </w:pPr>
    </w:p>
    <w:p w14:paraId="223F91ED" w14:textId="77777777" w:rsidR="00E93795" w:rsidRDefault="00E93795" w:rsidP="00D61643">
      <w:pPr>
        <w:contextualSpacing/>
        <w:jc w:val="center"/>
        <w:rPr>
          <w:rFonts w:ascii="TH SarabunIT๙" w:eastAsia="Cordia New" w:hAnsi="TH SarabunIT๙" w:cs="TH SarabunIT๙"/>
          <w:b/>
          <w:bCs/>
          <w:sz w:val="40"/>
          <w:szCs w:val="40"/>
        </w:rPr>
      </w:pPr>
    </w:p>
    <w:p w14:paraId="7BCDFFC5" w14:textId="77777777" w:rsidR="00E93795" w:rsidRDefault="00E93795" w:rsidP="00D61643">
      <w:pPr>
        <w:contextualSpacing/>
        <w:jc w:val="center"/>
        <w:rPr>
          <w:rFonts w:ascii="TH SarabunIT๙" w:eastAsia="Cordia New" w:hAnsi="TH SarabunIT๙" w:cs="TH SarabunIT๙"/>
          <w:b/>
          <w:bCs/>
          <w:sz w:val="40"/>
          <w:szCs w:val="40"/>
        </w:rPr>
      </w:pPr>
    </w:p>
    <w:p w14:paraId="28DA1E21" w14:textId="77777777" w:rsidR="00E93795" w:rsidRDefault="00E93795" w:rsidP="00D61643">
      <w:pPr>
        <w:contextualSpacing/>
        <w:jc w:val="center"/>
        <w:rPr>
          <w:rFonts w:ascii="TH SarabunIT๙" w:eastAsia="Cordia New" w:hAnsi="TH SarabunIT๙" w:cs="TH SarabunIT๙"/>
          <w:b/>
          <w:bCs/>
          <w:sz w:val="40"/>
          <w:szCs w:val="40"/>
        </w:rPr>
      </w:pPr>
    </w:p>
    <w:p w14:paraId="52C2B1AD" w14:textId="77777777" w:rsidR="00E93795" w:rsidRDefault="00E93795" w:rsidP="00D61643">
      <w:pPr>
        <w:contextualSpacing/>
        <w:jc w:val="center"/>
        <w:rPr>
          <w:rFonts w:ascii="TH SarabunIT๙" w:eastAsia="Cordia New" w:hAnsi="TH SarabunIT๙" w:cs="TH SarabunIT๙"/>
          <w:b/>
          <w:bCs/>
          <w:sz w:val="40"/>
          <w:szCs w:val="40"/>
        </w:rPr>
      </w:pPr>
    </w:p>
    <w:p w14:paraId="122723F3" w14:textId="77777777" w:rsidR="00E93795" w:rsidRDefault="00E93795" w:rsidP="00D61643">
      <w:pPr>
        <w:contextualSpacing/>
        <w:jc w:val="center"/>
        <w:rPr>
          <w:rFonts w:ascii="TH SarabunIT๙" w:eastAsia="Cordia New" w:hAnsi="TH SarabunIT๙" w:cs="TH SarabunIT๙"/>
          <w:b/>
          <w:bCs/>
          <w:sz w:val="40"/>
          <w:szCs w:val="40"/>
        </w:rPr>
      </w:pPr>
    </w:p>
    <w:p w14:paraId="029ADC8D" w14:textId="77777777" w:rsidR="00E93795" w:rsidRDefault="00E93795" w:rsidP="00D61643">
      <w:pPr>
        <w:contextualSpacing/>
        <w:jc w:val="center"/>
        <w:rPr>
          <w:rFonts w:ascii="TH SarabunIT๙" w:eastAsia="Cordia New" w:hAnsi="TH SarabunIT๙" w:cs="TH SarabunIT๙"/>
          <w:b/>
          <w:bCs/>
          <w:sz w:val="40"/>
          <w:szCs w:val="40"/>
        </w:rPr>
      </w:pPr>
    </w:p>
    <w:p w14:paraId="0A0BB457" w14:textId="77777777" w:rsidR="00D71E85" w:rsidRDefault="00D71E85" w:rsidP="00D61643">
      <w:pPr>
        <w:contextualSpacing/>
        <w:jc w:val="center"/>
        <w:rPr>
          <w:rFonts w:ascii="TH SarabunIT๙" w:eastAsia="Cordia New" w:hAnsi="TH SarabunIT๙" w:cs="TH SarabunIT๙"/>
          <w:b/>
          <w:bCs/>
          <w:sz w:val="40"/>
          <w:szCs w:val="40"/>
        </w:rPr>
      </w:pPr>
    </w:p>
    <w:p w14:paraId="7E121A09" w14:textId="77777777" w:rsidR="00D71E85" w:rsidRDefault="00D71E85" w:rsidP="00D61643">
      <w:pPr>
        <w:contextualSpacing/>
        <w:jc w:val="center"/>
        <w:rPr>
          <w:rFonts w:ascii="TH SarabunIT๙" w:eastAsia="Cordia New" w:hAnsi="TH SarabunIT๙" w:cs="TH SarabunIT๙"/>
          <w:b/>
          <w:bCs/>
          <w:sz w:val="40"/>
          <w:szCs w:val="40"/>
        </w:rPr>
      </w:pPr>
    </w:p>
    <w:p w14:paraId="177DD774" w14:textId="77777777" w:rsidR="00D71E85" w:rsidRDefault="00D71E85" w:rsidP="00D61643">
      <w:pPr>
        <w:contextualSpacing/>
        <w:jc w:val="center"/>
        <w:rPr>
          <w:rFonts w:ascii="TH SarabunIT๙" w:eastAsia="Cordia New" w:hAnsi="TH SarabunIT๙" w:cs="TH SarabunIT๙"/>
          <w:b/>
          <w:bCs/>
          <w:sz w:val="40"/>
          <w:szCs w:val="40"/>
        </w:rPr>
      </w:pPr>
    </w:p>
    <w:p w14:paraId="51BF4200" w14:textId="77777777" w:rsidR="00D61643" w:rsidRDefault="00D61643" w:rsidP="00D61643">
      <w:pPr>
        <w:contextualSpacing/>
        <w:jc w:val="center"/>
        <w:rPr>
          <w:rFonts w:ascii="TH SarabunIT๙" w:eastAsia="Cordia New" w:hAnsi="TH SarabunIT๙" w:cs="TH SarabunIT๙"/>
          <w:b/>
          <w:bCs/>
          <w:sz w:val="40"/>
          <w:szCs w:val="40"/>
        </w:rPr>
      </w:pPr>
      <w:r w:rsidRPr="00586CE0">
        <w:rPr>
          <w:rFonts w:ascii="TH SarabunIT๙" w:eastAsia="Cordia New" w:hAnsi="TH SarabunIT๙" w:cs="TH SarabunIT๙" w:hint="cs"/>
          <w:b/>
          <w:bCs/>
          <w:sz w:val="40"/>
          <w:szCs w:val="40"/>
          <w:cs/>
        </w:rPr>
        <w:t>ส่วนที่ 2 การติดตามและประเมินผล</w:t>
      </w:r>
    </w:p>
    <w:p w14:paraId="3153D111" w14:textId="77777777" w:rsidR="00D71E85" w:rsidRDefault="00D71E85" w:rsidP="00D71E85">
      <w:pPr>
        <w:jc w:val="center"/>
        <w:rPr>
          <w:rFonts w:ascii="TH SarabunIT๙" w:eastAsia="Cordia New" w:hAnsi="TH SarabunIT๙" w:cs="TH SarabunIT๙"/>
          <w:b/>
          <w:bCs/>
          <w:sz w:val="40"/>
          <w:szCs w:val="40"/>
        </w:rPr>
      </w:pPr>
      <w:r>
        <w:rPr>
          <w:rFonts w:ascii="TH SarabunIT๙" w:eastAsia="Cordia New" w:hAnsi="TH SarabunIT๙" w:cs="TH SarabunIT๙" w:hint="cs"/>
          <w:b/>
          <w:bCs/>
          <w:sz w:val="40"/>
          <w:szCs w:val="40"/>
          <w:cs/>
        </w:rPr>
        <w:t>*****************</w:t>
      </w:r>
    </w:p>
    <w:p w14:paraId="7788558F" w14:textId="77777777" w:rsidR="00D61643" w:rsidRPr="001F3A34" w:rsidRDefault="001F3A34" w:rsidP="00D25168">
      <w:pPr>
        <w:contextualSpacing/>
        <w:jc w:val="thaiDistribute"/>
        <w:rPr>
          <w:rFonts w:ascii="TH SarabunIT๙" w:eastAsia="Cordia New" w:hAnsi="TH SarabunIT๙" w:cs="TH SarabunIT๙"/>
          <w:b/>
          <w:bCs/>
          <w:sz w:val="32"/>
          <w:szCs w:val="32"/>
        </w:rPr>
      </w:pPr>
      <w:r w:rsidRPr="001F3A34">
        <w:rPr>
          <w:rFonts w:ascii="TH SarabunIT๙" w:eastAsia="Cordia New" w:hAnsi="TH SarabunIT๙" w:cs="TH SarabunIT๙"/>
          <w:b/>
          <w:bCs/>
          <w:sz w:val="32"/>
          <w:szCs w:val="32"/>
        </w:rPr>
        <w:t>1.</w:t>
      </w:r>
      <w:r w:rsidRPr="001F3A34">
        <w:rPr>
          <w:rFonts w:ascii="TH SarabunIT๙" w:eastAsia="Cordia New" w:hAnsi="TH SarabunIT๙" w:cs="TH SarabunIT๙" w:hint="cs"/>
          <w:b/>
          <w:bCs/>
          <w:sz w:val="32"/>
          <w:szCs w:val="32"/>
          <w:cs/>
        </w:rPr>
        <w:t>สรุปผลการติดตาม</w:t>
      </w:r>
      <w:r w:rsidR="00357D4C">
        <w:rPr>
          <w:rFonts w:ascii="TH SarabunIT๙" w:eastAsia="Cordia New" w:hAnsi="TH SarabunIT๙" w:cs="TH SarabunIT๙" w:hint="cs"/>
          <w:b/>
          <w:bCs/>
          <w:sz w:val="32"/>
          <w:szCs w:val="32"/>
          <w:cs/>
        </w:rPr>
        <w:t>และประเมินผล ปีงบประมาณ พ.ศ.2565</w:t>
      </w:r>
    </w:p>
    <w:p w14:paraId="44474DBA" w14:textId="77777777" w:rsidR="001F3A34" w:rsidRDefault="001F3A34" w:rsidP="00FC737D">
      <w:pPr>
        <w:ind w:firstLine="720"/>
        <w:contextualSpacing/>
        <w:jc w:val="thaiDistribute"/>
        <w:rPr>
          <w:rFonts w:ascii="TH SarabunIT๙" w:eastAsia="Cordia New" w:hAnsi="TH SarabunIT๙" w:cs="TH SarabunIT๙"/>
          <w:b/>
          <w:bCs/>
          <w:sz w:val="32"/>
          <w:szCs w:val="32"/>
        </w:rPr>
      </w:pPr>
      <w:r w:rsidRPr="001F3A34">
        <w:rPr>
          <w:rFonts w:ascii="TH SarabunIT๙" w:eastAsia="Cordia New" w:hAnsi="TH SarabunIT๙" w:cs="TH SarabunIT๙" w:hint="cs"/>
          <w:b/>
          <w:bCs/>
          <w:sz w:val="32"/>
          <w:szCs w:val="32"/>
          <w:cs/>
        </w:rPr>
        <w:t>1.1</w:t>
      </w:r>
      <w:r>
        <w:rPr>
          <w:rFonts w:ascii="TH SarabunIT๙" w:eastAsia="Cordia New" w:hAnsi="TH SarabunIT๙" w:cs="TH SarabunIT๙" w:hint="cs"/>
          <w:b/>
          <w:bCs/>
          <w:sz w:val="32"/>
          <w:szCs w:val="32"/>
          <w:cs/>
        </w:rPr>
        <w:t xml:space="preserve"> ยุทธศาสตร์การพัฒนา</w:t>
      </w:r>
      <w:r w:rsidR="00A50CA6">
        <w:rPr>
          <w:rFonts w:ascii="TH SarabunIT๙" w:eastAsia="Cordia New" w:hAnsi="TH SarabunIT๙" w:cs="TH SarabunIT๙" w:hint="cs"/>
          <w:b/>
          <w:bCs/>
          <w:sz w:val="32"/>
          <w:szCs w:val="32"/>
          <w:cs/>
        </w:rPr>
        <w:t>ท้องถิ่น</w:t>
      </w:r>
    </w:p>
    <w:p w14:paraId="7E7DBF4B" w14:textId="77777777" w:rsidR="001F3A34" w:rsidRDefault="001F3A34" w:rsidP="00454A3B">
      <w:pPr>
        <w:ind w:left="720" w:firstLine="720"/>
        <w:contextualSpacing/>
        <w:jc w:val="thaiDistribute"/>
        <w:rPr>
          <w:rFonts w:ascii="TH SarabunIT๙" w:eastAsia="Cordia New" w:hAnsi="TH SarabunIT๙" w:cs="TH SarabunIT๙"/>
          <w:sz w:val="32"/>
          <w:szCs w:val="32"/>
        </w:rPr>
      </w:pPr>
      <w:r w:rsidRPr="001F3A34">
        <w:rPr>
          <w:rFonts w:ascii="TH SarabunIT๙" w:eastAsia="Cordia New" w:hAnsi="TH SarabunIT๙" w:cs="TH SarabunIT๙" w:hint="cs"/>
          <w:sz w:val="32"/>
          <w:szCs w:val="32"/>
          <w:cs/>
        </w:rPr>
        <w:t xml:space="preserve">1.1.1 </w:t>
      </w:r>
      <w:r>
        <w:rPr>
          <w:rFonts w:ascii="TH SarabunIT๙" w:eastAsia="Cordia New" w:hAnsi="TH SarabunIT๙" w:cs="TH SarabunIT๙" w:hint="cs"/>
          <w:sz w:val="32"/>
          <w:szCs w:val="32"/>
          <w:cs/>
        </w:rPr>
        <w:t>แผนยุทธศาสตร์การพัฒนาขององค์การบริหารส่วนตำบลปากแพรก เป็นแผนยุทธศาสตร์</w:t>
      </w:r>
    </w:p>
    <w:p w14:paraId="3920A193" w14:textId="77777777" w:rsidR="001F3A34" w:rsidRDefault="001F3A34" w:rsidP="001F3A34">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ที่กำหนดระยะเวลา 5 ปี</w:t>
      </w:r>
      <w:r w:rsidR="007D00E8">
        <w:rPr>
          <w:rFonts w:ascii="TH SarabunIT๙" w:eastAsia="Cordia New" w:hAnsi="TH SarabunIT๙" w:cs="TH SarabunIT๙" w:hint="cs"/>
          <w:sz w:val="32"/>
          <w:szCs w:val="32"/>
          <w:cs/>
        </w:rPr>
        <w:t xml:space="preserve"> พ.ศ.2561 </w:t>
      </w:r>
      <w:r w:rsidR="007D00E8">
        <w:rPr>
          <w:rFonts w:ascii="TH SarabunIT๙" w:eastAsia="Cordia New" w:hAnsi="TH SarabunIT๙" w:cs="TH SarabunIT๙"/>
          <w:sz w:val="32"/>
          <w:szCs w:val="32"/>
          <w:cs/>
        </w:rPr>
        <w:t>–</w:t>
      </w:r>
      <w:r w:rsidR="007D00E8">
        <w:rPr>
          <w:rFonts w:ascii="TH SarabunIT๙" w:eastAsia="Cordia New" w:hAnsi="TH SarabunIT๙" w:cs="TH SarabunIT๙" w:hint="cs"/>
          <w:sz w:val="32"/>
          <w:szCs w:val="32"/>
          <w:cs/>
        </w:rPr>
        <w:t xml:space="preserve"> 2565 ซึ่งเป็นแผนพัฒนาเศรษฐกิจและสังคมที่กำหนดยุทธศาสตร์ และแนวทางการพัฒนา ซึ่งแสดงถึงวิสัยทัศน์ พันธกิจ และจุดมุ่งหมายเพื่อการพัฒนาในอนาคต โดยสอดคล้องกับแผนพัฒนาเศรษฐกิจและสังคมแห่งชาติ แผนการบริหารราชการแผ่นดิน </w:t>
      </w:r>
      <w:r w:rsidR="005E7124">
        <w:rPr>
          <w:rFonts w:ascii="TH SarabunIT๙" w:eastAsia="Cordia New" w:hAnsi="TH SarabunIT๙" w:cs="TH SarabunIT๙" w:hint="cs"/>
          <w:sz w:val="32"/>
          <w:szCs w:val="32"/>
          <w:cs/>
        </w:rPr>
        <w:t>แผนพัฒนาภาค แผนพัฒนากลุ่มจังหวัด แผนพัฒนาจังหวัด แผนพัฒนาจังหวัดสุราษฎร์ธานี ยุทธศาสตร์การพัฒนาขององค์กรปกครองส่วนท้องถิ่นในเขตจังหวัด</w:t>
      </w:r>
    </w:p>
    <w:p w14:paraId="33E34BA9" w14:textId="77777777" w:rsidR="005E7124" w:rsidRDefault="005E7124" w:rsidP="001F3A34">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1.1.2 แผนยุทธศาสตร์การพัฒนาขององค์การบริหารส่วนตำบลปากแพรกมีรายละเอียดดังนี้</w:t>
      </w:r>
    </w:p>
    <w:p w14:paraId="31DA6245" w14:textId="77777777" w:rsidR="005E7124" w:rsidRDefault="00454A3B" w:rsidP="00FC737D">
      <w:pPr>
        <w:ind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 xml:space="preserve"> </w:t>
      </w:r>
      <w:r w:rsidR="005E7124" w:rsidRPr="00A0163D">
        <w:rPr>
          <w:rFonts w:ascii="TH SarabunIT๙" w:eastAsia="Cordia New" w:hAnsi="TH SarabunIT๙" w:cs="TH SarabunIT๙" w:hint="cs"/>
          <w:b/>
          <w:bCs/>
          <w:sz w:val="32"/>
          <w:szCs w:val="32"/>
          <w:cs/>
        </w:rPr>
        <w:t>วิสัยทัศน์(</w:t>
      </w:r>
      <w:r w:rsidR="005E7124" w:rsidRPr="00A0163D">
        <w:rPr>
          <w:rFonts w:ascii="TH SarabunIT๙" w:eastAsia="Cordia New" w:hAnsi="TH SarabunIT๙" w:cs="TH SarabunIT๙"/>
          <w:b/>
          <w:bCs/>
          <w:sz w:val="32"/>
          <w:szCs w:val="32"/>
        </w:rPr>
        <w:t>Vision</w:t>
      </w:r>
      <w:r w:rsidR="005E7124" w:rsidRPr="00A0163D">
        <w:rPr>
          <w:rFonts w:ascii="TH SarabunIT๙" w:eastAsia="Cordia New" w:hAnsi="TH SarabunIT๙" w:cs="TH SarabunIT๙" w:hint="cs"/>
          <w:b/>
          <w:bCs/>
          <w:sz w:val="32"/>
          <w:szCs w:val="32"/>
          <w:cs/>
        </w:rPr>
        <w:t>)</w:t>
      </w:r>
    </w:p>
    <w:p w14:paraId="21F8BCAC" w14:textId="77777777" w:rsidR="00A0163D" w:rsidRDefault="00A0163D" w:rsidP="00A0163D">
      <w:pPr>
        <w:contextualSpacing/>
        <w:jc w:val="thaiDistribute"/>
        <w:rPr>
          <w:rFonts w:ascii="TH SarabunIT๙" w:eastAsia="Cordia New" w:hAnsi="TH SarabunIT๙" w:cs="TH SarabunIT๙"/>
          <w:sz w:val="32"/>
          <w:szCs w:val="32"/>
        </w:rPr>
      </w:pPr>
      <w:r w:rsidRPr="00A0163D">
        <w:rPr>
          <w:rFonts w:ascii="TH SarabunIT๙" w:eastAsia="Cordia New" w:hAnsi="TH SarabunIT๙" w:cs="TH SarabunIT๙" w:hint="cs"/>
          <w:sz w:val="32"/>
          <w:szCs w:val="32"/>
          <w:cs/>
        </w:rPr>
        <w:t>องค์การบริหารส่วนตำบล</w:t>
      </w:r>
      <w:r>
        <w:rPr>
          <w:rFonts w:ascii="TH SarabunIT๙" w:eastAsia="Cordia New" w:hAnsi="TH SarabunIT๙" w:cs="TH SarabunIT๙" w:hint="cs"/>
          <w:sz w:val="32"/>
          <w:szCs w:val="32"/>
          <w:cs/>
        </w:rPr>
        <w:t>ปากแพรก ได้กำหนดวิสัยทัศน์ในอุดมคติซึ่งเป็นจุดมุ่งหมายความ</w:t>
      </w:r>
    </w:p>
    <w:p w14:paraId="5E6AD086" w14:textId="77777777" w:rsidR="00A0163D" w:rsidRDefault="00A0163D" w:rsidP="00A0163D">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คาดหวังที่ต้องการให้เกิดขึ้นในอนาคตข้างหน้าซึ่งจะสามารถสะท้อนถึงสภาพการณ์ของท้องถิ่นในอนาคตอย่างรอบด้านภายใต้การเปลี่ยนแปลงของสภาพแวดล้อมด้านต่างๆจึงได้กำหนดวิสัยทัศน์ความคาดหวังที่จะเกิดขึ้นในอนาคต ดังนี้</w:t>
      </w:r>
    </w:p>
    <w:p w14:paraId="42CE8DCE" w14:textId="77777777" w:rsidR="00A0163D" w:rsidRPr="00A0163D" w:rsidRDefault="00A0163D" w:rsidP="00A0163D">
      <w:pPr>
        <w:contextualSpacing/>
        <w:jc w:val="center"/>
        <w:rPr>
          <w:rFonts w:ascii="TH SarabunIT๙" w:eastAsia="Cordia New" w:hAnsi="TH SarabunIT๙" w:cs="TH SarabunIT๙"/>
          <w:b/>
          <w:bCs/>
          <w:sz w:val="32"/>
          <w:szCs w:val="32"/>
        </w:rPr>
      </w:pPr>
      <w:r w:rsidRPr="00A0163D">
        <w:rPr>
          <w:rFonts w:ascii="TH SarabunIT๙" w:eastAsia="Cordia New" w:hAnsi="TH SarabunIT๙" w:cs="TH SarabunIT๙"/>
          <w:b/>
          <w:bCs/>
          <w:sz w:val="32"/>
          <w:szCs w:val="32"/>
        </w:rPr>
        <w:t>“</w:t>
      </w:r>
      <w:r w:rsidRPr="00A0163D">
        <w:rPr>
          <w:rFonts w:ascii="TH SarabunIT๙" w:eastAsia="Cordia New" w:hAnsi="TH SarabunIT๙" w:cs="TH SarabunIT๙" w:hint="cs"/>
          <w:b/>
          <w:bCs/>
          <w:sz w:val="32"/>
          <w:szCs w:val="32"/>
          <w:cs/>
        </w:rPr>
        <w:t>ปากแพรกประตูสู่การท่องเที่ยว การเกษตรก้าวหน้า คุณภาพชีวิตดี ประชาชนมีสุขตามวิถีชีวิตพอเพียง</w:t>
      </w:r>
      <w:r w:rsidRPr="00A0163D">
        <w:rPr>
          <w:rFonts w:ascii="TH SarabunIT๙" w:eastAsia="Cordia New" w:hAnsi="TH SarabunIT๙" w:cs="TH SarabunIT๙"/>
          <w:b/>
          <w:bCs/>
          <w:sz w:val="32"/>
          <w:szCs w:val="32"/>
        </w:rPr>
        <w:t>”</w:t>
      </w:r>
    </w:p>
    <w:p w14:paraId="0922EB9C" w14:textId="77777777" w:rsidR="00D61643" w:rsidRDefault="00454A3B" w:rsidP="00A50CA6">
      <w:pPr>
        <w:ind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 xml:space="preserve"> </w:t>
      </w:r>
      <w:r w:rsidR="00A0163D" w:rsidRPr="00A0163D">
        <w:rPr>
          <w:rFonts w:ascii="TH SarabunIT๙" w:eastAsia="Cordia New" w:hAnsi="TH SarabunIT๙" w:cs="TH SarabunIT๙" w:hint="cs"/>
          <w:b/>
          <w:bCs/>
          <w:sz w:val="32"/>
          <w:szCs w:val="32"/>
          <w:cs/>
        </w:rPr>
        <w:t>ยุทธศาสตร์</w:t>
      </w:r>
    </w:p>
    <w:p w14:paraId="1BB575FF" w14:textId="77777777" w:rsidR="0096229A" w:rsidRDefault="0096229A" w:rsidP="00FC737D">
      <w:pPr>
        <w:ind w:firstLine="720"/>
        <w:contextualSpacing/>
        <w:jc w:val="thaiDistribute"/>
        <w:rPr>
          <w:rFonts w:ascii="TH SarabunIT๙" w:eastAsia="Cordia New" w:hAnsi="TH SarabunIT๙" w:cs="TH SarabunIT๙"/>
          <w:b/>
          <w:bCs/>
          <w:sz w:val="32"/>
          <w:szCs w:val="32"/>
          <w:cs/>
        </w:rPr>
      </w:pPr>
      <w:r w:rsidRPr="00A0163D">
        <w:rPr>
          <w:rFonts w:ascii="TH SarabunIT๙" w:eastAsia="Cordia New" w:hAnsi="TH SarabunIT๙" w:cs="TH SarabunIT๙" w:hint="cs"/>
          <w:b/>
          <w:bCs/>
          <w:sz w:val="32"/>
          <w:szCs w:val="32"/>
          <w:cs/>
        </w:rPr>
        <w:t>ยุทธศาสตร์</w:t>
      </w:r>
      <w:r>
        <w:rPr>
          <w:rFonts w:ascii="TH SarabunIT๙" w:eastAsia="Cordia New" w:hAnsi="TH SarabunIT๙" w:cs="TH SarabunIT๙" w:hint="cs"/>
          <w:b/>
          <w:bCs/>
          <w:sz w:val="32"/>
          <w:szCs w:val="32"/>
          <w:cs/>
        </w:rPr>
        <w:t>ที่ 1 การพัฒนาด้านโครงสร้างพื้นฐาน</w:t>
      </w:r>
    </w:p>
    <w:p w14:paraId="1B7C8591" w14:textId="77777777" w:rsidR="0096229A" w:rsidRDefault="0096229A" w:rsidP="00FC737D">
      <w:pPr>
        <w:contextualSpacing/>
        <w:jc w:val="thaiDistribute"/>
        <w:rPr>
          <w:rFonts w:ascii="TH SarabunIT๙" w:eastAsia="Cordia New" w:hAnsi="TH SarabunIT๙" w:cs="TH SarabunIT๙"/>
          <w:sz w:val="32"/>
          <w:szCs w:val="32"/>
        </w:rPr>
      </w:pPr>
      <w:r w:rsidRPr="0096229A">
        <w:rPr>
          <w:rFonts w:ascii="TH SarabunIT๙" w:eastAsia="Cordia New" w:hAnsi="TH SarabunIT๙" w:cs="TH SarabunIT๙" w:hint="cs"/>
          <w:sz w:val="32"/>
          <w:szCs w:val="32"/>
          <w:u w:val="single"/>
          <w:cs/>
        </w:rPr>
        <w:t xml:space="preserve">กลยุทธ์ที่ 1 </w:t>
      </w:r>
      <w:r w:rsidRPr="0096229A">
        <w:rPr>
          <w:rFonts w:ascii="TH SarabunIT๙" w:eastAsia="Cordia New" w:hAnsi="TH SarabunIT๙" w:cs="TH SarabunIT๙" w:hint="cs"/>
          <w:sz w:val="32"/>
          <w:szCs w:val="32"/>
          <w:cs/>
        </w:rPr>
        <w:t>พัฒนา</w:t>
      </w:r>
      <w:r>
        <w:rPr>
          <w:rFonts w:ascii="TH SarabunIT๙" w:eastAsia="Cordia New" w:hAnsi="TH SarabunIT๙" w:cs="TH SarabunIT๙" w:hint="cs"/>
          <w:sz w:val="32"/>
          <w:szCs w:val="32"/>
          <w:cs/>
        </w:rPr>
        <w:t>ขุดลอกคูคลองและจัดสร้างแหล่งน้ำ สงวนและกักเก็บน้ำเพื่อการเกษตร เพื่อการอุปโภคบริโภค</w:t>
      </w:r>
    </w:p>
    <w:p w14:paraId="131CBB8F" w14:textId="77777777" w:rsidR="0096229A" w:rsidRDefault="0096229A" w:rsidP="006A79DE">
      <w:pPr>
        <w:contextualSpacing/>
        <w:jc w:val="thaiDistribute"/>
        <w:rPr>
          <w:rFonts w:ascii="TH SarabunIT๙" w:eastAsia="Cordia New"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2</w:t>
      </w:r>
      <w:r>
        <w:rPr>
          <w:rFonts w:ascii="TH SarabunIT๙" w:eastAsia="Cordia New" w:hAnsi="TH SarabunIT๙" w:cs="TH SarabunIT๙" w:hint="cs"/>
          <w:sz w:val="32"/>
          <w:szCs w:val="32"/>
          <w:cs/>
        </w:rPr>
        <w:t xml:space="preserve"> ส่งเสริมสนับสนุนการวางระบบการพัฒนาด้านโครงสร้างพื้นฐานให้สอดคล้องกับความจำเป็นและความต้องการของประชาชน</w:t>
      </w:r>
    </w:p>
    <w:p w14:paraId="5054130C" w14:textId="77777777" w:rsidR="0096229A" w:rsidRDefault="0096229A" w:rsidP="006A79DE">
      <w:pPr>
        <w:contextualSpacing/>
        <w:jc w:val="thaiDistribute"/>
        <w:rPr>
          <w:rFonts w:ascii="TH SarabunIT๙" w:eastAsia="Cordia New"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3</w:t>
      </w:r>
      <w:r>
        <w:rPr>
          <w:rFonts w:ascii="TH SarabunIT๙" w:eastAsia="Cordia New" w:hAnsi="TH SarabunIT๙" w:cs="TH SarabunIT๙" w:hint="cs"/>
          <w:sz w:val="32"/>
          <w:szCs w:val="32"/>
          <w:cs/>
        </w:rPr>
        <w:t xml:space="preserve"> ก่อสร้าง ปรับปรุงเส้นทางคมนาคมอย่างทั่วถึง</w:t>
      </w:r>
    </w:p>
    <w:p w14:paraId="446B92BE" w14:textId="77777777" w:rsidR="0096229A" w:rsidRDefault="006A79DE" w:rsidP="00D25168">
      <w:pPr>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sz w:val="32"/>
          <w:szCs w:val="32"/>
          <w:cs/>
        </w:rPr>
        <w:tab/>
      </w:r>
      <w:r w:rsidRPr="00A0163D">
        <w:rPr>
          <w:rFonts w:ascii="TH SarabunIT๙" w:eastAsia="Cordia New" w:hAnsi="TH SarabunIT๙" w:cs="TH SarabunIT๙" w:hint="cs"/>
          <w:b/>
          <w:bCs/>
          <w:sz w:val="32"/>
          <w:szCs w:val="32"/>
          <w:cs/>
        </w:rPr>
        <w:t>ยุทธศาสตร์</w:t>
      </w:r>
      <w:r>
        <w:rPr>
          <w:rFonts w:ascii="TH SarabunIT๙" w:eastAsia="Cordia New" w:hAnsi="TH SarabunIT๙" w:cs="TH SarabunIT๙" w:hint="cs"/>
          <w:b/>
          <w:bCs/>
          <w:sz w:val="32"/>
          <w:szCs w:val="32"/>
          <w:cs/>
        </w:rPr>
        <w:t>ที่ 2 การพัฒนาด้านเศรษฐกิจ</w:t>
      </w:r>
    </w:p>
    <w:p w14:paraId="6DE965A0" w14:textId="77777777" w:rsidR="006A79DE" w:rsidRPr="0096229A" w:rsidRDefault="006A79DE" w:rsidP="006A79DE">
      <w:pPr>
        <w:contextualSpacing/>
        <w:jc w:val="thaiDistribute"/>
        <w:rPr>
          <w:rFonts w:ascii="TH SarabunIT๙" w:eastAsia="Cordia New" w:hAnsi="TH SarabunIT๙" w:cs="TH SarabunIT๙"/>
          <w:sz w:val="32"/>
          <w:szCs w:val="32"/>
          <w:cs/>
        </w:rPr>
      </w:pPr>
      <w:r w:rsidRPr="0096229A">
        <w:rPr>
          <w:rFonts w:ascii="TH SarabunIT๙" w:eastAsia="Cordia New" w:hAnsi="TH SarabunIT๙" w:cs="TH SarabunIT๙" w:hint="cs"/>
          <w:sz w:val="32"/>
          <w:szCs w:val="32"/>
          <w:u w:val="single"/>
          <w:cs/>
        </w:rPr>
        <w:t>กลยุทธ์ที่ 1</w:t>
      </w:r>
      <w:r>
        <w:rPr>
          <w:rFonts w:ascii="TH SarabunIT๙" w:eastAsia="Cordia New" w:hAnsi="TH SarabunIT๙" w:cs="TH SarabunIT๙" w:hint="cs"/>
          <w:sz w:val="32"/>
          <w:szCs w:val="32"/>
          <w:cs/>
        </w:rPr>
        <w:t xml:space="preserve"> </w:t>
      </w:r>
      <w:r w:rsidR="009140B1">
        <w:rPr>
          <w:rFonts w:ascii="TH SarabunIT๙" w:eastAsia="Cordia New" w:hAnsi="TH SarabunIT๙" w:cs="TH SarabunIT๙" w:hint="cs"/>
          <w:sz w:val="32"/>
          <w:szCs w:val="32"/>
          <w:cs/>
        </w:rPr>
        <w:t>ลดต้นทุนการผลิตและเพิ่มมูลค่าผลผลิตทางการเกษตรปรับปรุงผลิตผลให้มีคุณภาพ มีมาตรฐานสากลโดยการร่วมมือและให้ความร่วมมือกับหน่วยงานทั้งภาครัฐและเอกชน</w:t>
      </w:r>
    </w:p>
    <w:p w14:paraId="2DECACD4" w14:textId="77777777" w:rsidR="006A79DE" w:rsidRPr="0096229A" w:rsidRDefault="006A79DE" w:rsidP="006A79DE">
      <w:pPr>
        <w:contextualSpacing/>
        <w:jc w:val="thaiDistribute"/>
        <w:rPr>
          <w:rFonts w:ascii="TH SarabunIT๙" w:eastAsia="Cordia New" w:hAnsi="TH SarabunIT๙" w:cs="TH SarabunIT๙"/>
          <w:sz w:val="32"/>
          <w:szCs w:val="32"/>
          <w:cs/>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2</w:t>
      </w:r>
      <w:r>
        <w:rPr>
          <w:rFonts w:ascii="TH SarabunIT๙" w:eastAsia="Cordia New" w:hAnsi="TH SarabunIT๙" w:cs="TH SarabunIT๙" w:hint="cs"/>
          <w:sz w:val="32"/>
          <w:szCs w:val="32"/>
          <w:cs/>
        </w:rPr>
        <w:t xml:space="preserve"> </w:t>
      </w:r>
      <w:r w:rsidR="009140B1">
        <w:rPr>
          <w:rFonts w:ascii="TH SarabunIT๙" w:eastAsia="Cordia New" w:hAnsi="TH SarabunIT๙" w:cs="TH SarabunIT๙" w:hint="cs"/>
          <w:sz w:val="32"/>
          <w:szCs w:val="32"/>
          <w:cs/>
        </w:rPr>
        <w:t>ส่งเสริมประชาชนในท้องถิ่นให้มีการเลี้ยงสัตว์เศรษฐกิจเพื่อการบริโภค เพื่อจำหน่าย และเพื่อการอนุรักษ์</w:t>
      </w:r>
    </w:p>
    <w:p w14:paraId="6BAF04AC" w14:textId="77777777" w:rsidR="00D61643" w:rsidRDefault="006A79DE" w:rsidP="00FC737D">
      <w:pPr>
        <w:ind w:firstLine="720"/>
        <w:contextualSpacing/>
        <w:jc w:val="thaiDistribute"/>
        <w:rPr>
          <w:rFonts w:ascii="TH SarabunIT๙" w:eastAsia="Cordia New" w:hAnsi="TH SarabunIT๙" w:cs="TH SarabunIT๙"/>
          <w:sz w:val="32"/>
          <w:szCs w:val="32"/>
        </w:rPr>
      </w:pPr>
      <w:r w:rsidRPr="00A0163D">
        <w:rPr>
          <w:rFonts w:ascii="TH SarabunIT๙" w:eastAsia="Cordia New" w:hAnsi="TH SarabunIT๙" w:cs="TH SarabunIT๙" w:hint="cs"/>
          <w:b/>
          <w:bCs/>
          <w:sz w:val="32"/>
          <w:szCs w:val="32"/>
          <w:cs/>
        </w:rPr>
        <w:t>ยุทธศาสตร์</w:t>
      </w:r>
      <w:r>
        <w:rPr>
          <w:rFonts w:ascii="TH SarabunIT๙" w:eastAsia="Cordia New" w:hAnsi="TH SarabunIT๙" w:cs="TH SarabunIT๙" w:hint="cs"/>
          <w:b/>
          <w:bCs/>
          <w:sz w:val="32"/>
          <w:szCs w:val="32"/>
          <w:cs/>
        </w:rPr>
        <w:t>ที่ 3 การพัฒนาด้านการส่งเสริมคุณภาพชีวิต</w:t>
      </w:r>
    </w:p>
    <w:p w14:paraId="34533B83" w14:textId="77777777" w:rsidR="006A79DE" w:rsidRPr="0096229A" w:rsidRDefault="006A79DE" w:rsidP="006A79DE">
      <w:pPr>
        <w:contextualSpacing/>
        <w:jc w:val="thaiDistribute"/>
        <w:rPr>
          <w:rFonts w:ascii="TH SarabunIT๙" w:eastAsia="Cordia New" w:hAnsi="TH SarabunIT๙" w:cs="TH SarabunIT๙"/>
          <w:sz w:val="32"/>
          <w:szCs w:val="32"/>
          <w:cs/>
        </w:rPr>
      </w:pPr>
      <w:r w:rsidRPr="0096229A">
        <w:rPr>
          <w:rFonts w:ascii="TH SarabunIT๙" w:eastAsia="Cordia New" w:hAnsi="TH SarabunIT๙" w:cs="TH SarabunIT๙" w:hint="cs"/>
          <w:sz w:val="32"/>
          <w:szCs w:val="32"/>
          <w:u w:val="single"/>
          <w:cs/>
        </w:rPr>
        <w:t>กลยุทธ์</w:t>
      </w:r>
      <w:r w:rsidR="00176065">
        <w:rPr>
          <w:rFonts w:ascii="TH SarabunIT๙" w:eastAsia="Cordia New" w:hAnsi="TH SarabunIT๙" w:cs="TH SarabunIT๙" w:hint="cs"/>
          <w:sz w:val="32"/>
          <w:szCs w:val="32"/>
          <w:u w:val="single"/>
          <w:cs/>
        </w:rPr>
        <w:t xml:space="preserve">ที่ </w:t>
      </w:r>
      <w:r w:rsidR="00176065" w:rsidRPr="00176065">
        <w:rPr>
          <w:rFonts w:ascii="TH SarabunIT๙" w:eastAsia="Cordia New" w:hAnsi="TH SarabunIT๙" w:cs="TH SarabunIT๙" w:hint="cs"/>
          <w:sz w:val="32"/>
          <w:szCs w:val="32"/>
          <w:u w:val="single"/>
          <w:cs/>
        </w:rPr>
        <w:t>1</w:t>
      </w:r>
      <w:r w:rsidR="00176065" w:rsidRPr="00176065">
        <w:rPr>
          <w:rFonts w:ascii="TH SarabunIT๙" w:eastAsia="Cordia New" w:hAnsi="TH SarabunIT๙" w:cs="TH SarabunIT๙" w:hint="cs"/>
          <w:sz w:val="32"/>
          <w:szCs w:val="32"/>
          <w:cs/>
        </w:rPr>
        <w:t xml:space="preserve"> ส่งเสริมและพัฒนาระบบการศึกษา</w:t>
      </w:r>
      <w:r w:rsidR="00176065">
        <w:rPr>
          <w:rFonts w:ascii="TH SarabunIT๙" w:eastAsia="Cordia New" w:hAnsi="TH SarabunIT๙" w:cs="TH SarabunIT๙" w:hint="cs"/>
          <w:sz w:val="32"/>
          <w:szCs w:val="32"/>
          <w:cs/>
        </w:rPr>
        <w:t>ให้เป็นไปตามมาตรฐานการศึกษา</w:t>
      </w:r>
      <w:r>
        <w:rPr>
          <w:rFonts w:ascii="TH SarabunIT๙" w:eastAsia="Cordia New" w:hAnsi="TH SarabunIT๙" w:cs="TH SarabunIT๙" w:hint="cs"/>
          <w:sz w:val="32"/>
          <w:szCs w:val="32"/>
          <w:cs/>
        </w:rPr>
        <w:t xml:space="preserve"> </w:t>
      </w:r>
    </w:p>
    <w:p w14:paraId="781EE255" w14:textId="77777777" w:rsidR="006A79DE" w:rsidRDefault="006A79DE" w:rsidP="006A79DE">
      <w:pPr>
        <w:contextualSpacing/>
        <w:jc w:val="thaiDistribute"/>
        <w:rPr>
          <w:rFonts w:ascii="TH SarabunIT๙" w:eastAsia="Cordia New"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2</w:t>
      </w:r>
      <w:r>
        <w:rPr>
          <w:rFonts w:ascii="TH SarabunIT๙" w:eastAsia="Cordia New" w:hAnsi="TH SarabunIT๙" w:cs="TH SarabunIT๙" w:hint="cs"/>
          <w:sz w:val="32"/>
          <w:szCs w:val="32"/>
          <w:cs/>
        </w:rPr>
        <w:t xml:space="preserve"> </w:t>
      </w:r>
      <w:r w:rsidR="00176065">
        <w:rPr>
          <w:rFonts w:ascii="TH SarabunIT๙" w:eastAsia="Cordia New" w:hAnsi="TH SarabunIT๙" w:cs="TH SarabunIT๙" w:hint="cs"/>
          <w:sz w:val="32"/>
          <w:szCs w:val="32"/>
          <w:cs/>
        </w:rPr>
        <w:t>พัฒนาและเตรียมบุคลากรด้านการศึกษา ครู นักเรียน ให้เป็นผู้มีคุณภาพมีทักษะและศักยภาพตามมาตรฐานสากล รองรับประชาคมอาเซียน</w:t>
      </w:r>
    </w:p>
    <w:p w14:paraId="53DDDD99" w14:textId="77777777" w:rsidR="006A79DE" w:rsidRDefault="006A79DE" w:rsidP="006A79DE">
      <w:pPr>
        <w:contextualSpacing/>
        <w:jc w:val="thaiDistribute"/>
        <w:rPr>
          <w:rFonts w:ascii="TH SarabunIT๙" w:eastAsia="Cordia New" w:hAnsi="TH SarabunIT๙" w:cs="TH SarabunIT๙"/>
          <w:sz w:val="32"/>
          <w:szCs w:val="32"/>
        </w:rPr>
      </w:pPr>
      <w:r w:rsidRPr="0096229A">
        <w:rPr>
          <w:rFonts w:ascii="TH SarabunIT๙" w:eastAsia="Cordia New" w:hAnsi="TH SarabunIT๙" w:cs="TH SarabunIT๙" w:hint="cs"/>
          <w:sz w:val="32"/>
          <w:szCs w:val="32"/>
          <w:u w:val="single"/>
          <w:cs/>
        </w:rPr>
        <w:t>กลยุทธ์</w:t>
      </w:r>
      <w:r w:rsidR="00BB0CD8">
        <w:rPr>
          <w:rFonts w:ascii="TH SarabunIT๙" w:eastAsia="Cordia New" w:hAnsi="TH SarabunIT๙" w:cs="TH SarabunIT๙" w:hint="cs"/>
          <w:sz w:val="32"/>
          <w:szCs w:val="32"/>
          <w:u w:val="single"/>
          <w:cs/>
        </w:rPr>
        <w:t>ที่ 3</w:t>
      </w:r>
      <w:r>
        <w:rPr>
          <w:rFonts w:ascii="TH SarabunIT๙" w:eastAsia="Cordia New" w:hAnsi="TH SarabunIT๙" w:cs="TH SarabunIT๙" w:hint="cs"/>
          <w:sz w:val="32"/>
          <w:szCs w:val="32"/>
          <w:cs/>
        </w:rPr>
        <w:t xml:space="preserve"> </w:t>
      </w:r>
      <w:r w:rsidR="00BB0CD8">
        <w:rPr>
          <w:rFonts w:ascii="TH SarabunIT๙" w:eastAsia="Cordia New" w:hAnsi="TH SarabunIT๙" w:cs="TH SarabunIT๙" w:hint="cs"/>
          <w:sz w:val="32"/>
          <w:szCs w:val="32"/>
          <w:cs/>
        </w:rPr>
        <w:t>ส่งเสริมพัฒนาบทบาทและคุณภาพชีวิตของเด็ก เยาวชน สตรี ผู้สูงอายุ ผู้พิการ ผู้ด้อยโอกาสและคุ้มครองสิทธิเสรีภาพของประชาชน</w:t>
      </w:r>
    </w:p>
    <w:p w14:paraId="018B2734" w14:textId="77777777" w:rsidR="00BB0CD8" w:rsidRDefault="00BB0CD8" w:rsidP="006A79DE">
      <w:pPr>
        <w:contextualSpacing/>
        <w:jc w:val="thaiDistribute"/>
        <w:rPr>
          <w:rFonts w:ascii="TH SarabunIT๙" w:eastAsia="Cordia New"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4</w:t>
      </w:r>
      <w:r w:rsidR="00FD6FC5">
        <w:rPr>
          <w:rFonts w:ascii="TH SarabunIT๙" w:eastAsia="Cordia New" w:hAnsi="TH SarabunIT๙" w:cs="TH SarabunIT๙" w:hint="cs"/>
          <w:sz w:val="32"/>
          <w:szCs w:val="32"/>
          <w:cs/>
        </w:rPr>
        <w:t xml:space="preserve"> </w:t>
      </w:r>
      <w:r w:rsidR="00FD6FC5" w:rsidRPr="00D86B9E">
        <w:rPr>
          <w:rFonts w:ascii="TH SarabunIT๙" w:hAnsi="TH SarabunIT๙" w:cs="TH SarabunIT๙"/>
          <w:sz w:val="32"/>
          <w:szCs w:val="32"/>
          <w:cs/>
        </w:rPr>
        <w:t>พัฒนาศักยภาพของอาสาสมัครสาธารณสุขประจำหมู่บ้าน (อสม)</w:t>
      </w:r>
    </w:p>
    <w:p w14:paraId="526BA997" w14:textId="77777777" w:rsidR="00FD6FC5" w:rsidRPr="0096229A" w:rsidRDefault="00FD6FC5" w:rsidP="00FD6FC5">
      <w:pPr>
        <w:contextualSpacing/>
        <w:jc w:val="thaiDistribute"/>
        <w:rPr>
          <w:rFonts w:ascii="TH SarabunIT๙" w:eastAsia="Cordia New" w:hAnsi="TH SarabunIT๙" w:cs="TH SarabunIT๙"/>
          <w:sz w:val="32"/>
          <w:szCs w:val="32"/>
          <w:cs/>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5 </w:t>
      </w:r>
      <w:r w:rsidRPr="00D86B9E">
        <w:rPr>
          <w:rFonts w:ascii="TH SarabunIT๙" w:hAnsi="TH SarabunIT๙" w:cs="TH SarabunIT๙"/>
          <w:sz w:val="32"/>
          <w:szCs w:val="32"/>
          <w:cs/>
        </w:rPr>
        <w:t>ส่งเสริมสุขภาพและอนามัยของประชาชนในทุกระดับ ให้มีสุขภาพแข็งแรง โดยให้การเรียนรู้การดูแลสุขภาพ การออกกำลังกาย การป้องกันโรค การใช้ยาอย่างถูกต้อง การรับประทานอาหารที่มีประโยชน์และการเข้ารับการตรวจสุขภาพหรือการรับบริการด้านสาธารณสุขตามขั้นตอนและวิธีการทางการแพทย์</w:t>
      </w:r>
    </w:p>
    <w:p w14:paraId="0755EC70" w14:textId="77777777" w:rsidR="00D61643" w:rsidRDefault="006A79DE" w:rsidP="00FC737D">
      <w:pPr>
        <w:ind w:firstLine="720"/>
        <w:contextualSpacing/>
        <w:jc w:val="thaiDistribute"/>
        <w:rPr>
          <w:rFonts w:ascii="TH SarabunIT๙" w:eastAsia="Cordia New" w:hAnsi="TH SarabunIT๙" w:cs="TH SarabunIT๙"/>
          <w:sz w:val="32"/>
          <w:szCs w:val="32"/>
        </w:rPr>
      </w:pPr>
      <w:r w:rsidRPr="00A0163D">
        <w:rPr>
          <w:rFonts w:ascii="TH SarabunIT๙" w:eastAsia="Cordia New" w:hAnsi="TH SarabunIT๙" w:cs="TH SarabunIT๙" w:hint="cs"/>
          <w:b/>
          <w:bCs/>
          <w:sz w:val="32"/>
          <w:szCs w:val="32"/>
          <w:cs/>
        </w:rPr>
        <w:t>ยุทธศาสตร์</w:t>
      </w:r>
      <w:r>
        <w:rPr>
          <w:rFonts w:ascii="TH SarabunIT๙" w:eastAsia="Cordia New" w:hAnsi="TH SarabunIT๙" w:cs="TH SarabunIT๙" w:hint="cs"/>
          <w:b/>
          <w:bCs/>
          <w:sz w:val="32"/>
          <w:szCs w:val="32"/>
          <w:cs/>
        </w:rPr>
        <w:t>ที่ 4 การพัฒนาด้านการส่งเสริมและพัฒนาแหล่งท่องเที่ยว</w:t>
      </w:r>
    </w:p>
    <w:p w14:paraId="065C36D2" w14:textId="77777777" w:rsidR="00D61643" w:rsidRDefault="00FD6FC5" w:rsidP="00FD6FC5">
      <w:pPr>
        <w:contextualSpacing/>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w:t>
      </w:r>
      <w:r w:rsidRPr="00176065">
        <w:rPr>
          <w:rFonts w:ascii="TH SarabunIT๙" w:eastAsia="Cordia New" w:hAnsi="TH SarabunIT๙" w:cs="TH SarabunIT๙" w:hint="cs"/>
          <w:sz w:val="32"/>
          <w:szCs w:val="32"/>
          <w:u w:val="single"/>
          <w:cs/>
        </w:rPr>
        <w:t>1</w:t>
      </w:r>
      <w:r>
        <w:rPr>
          <w:rFonts w:ascii="TH SarabunIT๙" w:eastAsia="Cordia New" w:hAnsi="TH SarabunIT๙" w:cs="TH SarabunIT๙"/>
          <w:sz w:val="32"/>
          <w:szCs w:val="32"/>
        </w:rPr>
        <w:t xml:space="preserve"> </w:t>
      </w:r>
      <w:r>
        <w:rPr>
          <w:rFonts w:ascii="TH SarabunIT๙" w:hAnsi="TH SarabunIT๙" w:cs="TH SarabunIT๙" w:hint="cs"/>
          <w:sz w:val="32"/>
          <w:szCs w:val="32"/>
          <w:cs/>
        </w:rPr>
        <w:t>พัฒนาแหล่งท่องเที่ยวในเขตตำบลเพื่อรองรับนักท่องเที่ยวมากขึ้น</w:t>
      </w:r>
    </w:p>
    <w:p w14:paraId="1AAFB743" w14:textId="77777777" w:rsidR="00FD6FC5" w:rsidRDefault="00FD6FC5" w:rsidP="00FC737D">
      <w:pPr>
        <w:ind w:firstLine="720"/>
        <w:contextualSpacing/>
        <w:jc w:val="thaiDistribute"/>
        <w:rPr>
          <w:rFonts w:ascii="TH SarabunIT๙" w:eastAsia="Cordia New" w:hAnsi="TH SarabunIT๙" w:cs="TH SarabunIT๙"/>
          <w:sz w:val="32"/>
          <w:szCs w:val="32"/>
          <w:cs/>
        </w:rPr>
      </w:pPr>
      <w:r w:rsidRPr="00A0163D">
        <w:rPr>
          <w:rFonts w:ascii="TH SarabunIT๙" w:eastAsia="Cordia New" w:hAnsi="TH SarabunIT๙" w:cs="TH SarabunIT๙" w:hint="cs"/>
          <w:b/>
          <w:bCs/>
          <w:sz w:val="32"/>
          <w:szCs w:val="32"/>
          <w:cs/>
        </w:rPr>
        <w:t>ยุทธศาสตร์</w:t>
      </w:r>
      <w:r>
        <w:rPr>
          <w:rFonts w:ascii="TH SarabunIT๙" w:eastAsia="Cordia New" w:hAnsi="TH SarabunIT๙" w:cs="TH SarabunIT๙" w:hint="cs"/>
          <w:b/>
          <w:bCs/>
          <w:sz w:val="32"/>
          <w:szCs w:val="32"/>
          <w:cs/>
        </w:rPr>
        <w:t>ที่ 5</w:t>
      </w:r>
      <w:r>
        <w:rPr>
          <w:rFonts w:ascii="TH SarabunIT๙" w:eastAsia="Cordia New" w:hAnsi="TH SarabunIT๙" w:cs="TH SarabunIT๙"/>
          <w:sz w:val="32"/>
          <w:szCs w:val="32"/>
        </w:rPr>
        <w:t xml:space="preserve"> </w:t>
      </w:r>
      <w:r>
        <w:rPr>
          <w:rFonts w:ascii="TH SarabunIT๙" w:eastAsia="Cordia New" w:hAnsi="TH SarabunIT๙" w:cs="TH SarabunIT๙" w:hint="cs"/>
          <w:b/>
          <w:bCs/>
          <w:sz w:val="32"/>
          <w:szCs w:val="32"/>
          <w:cs/>
        </w:rPr>
        <w:t>การพัฒนาด้านการ</w:t>
      </w:r>
      <w:r w:rsidRPr="00FD6FC5">
        <w:rPr>
          <w:rFonts w:ascii="TH SarabunIT๙" w:eastAsia="Cordia New" w:hAnsi="TH SarabunIT๙" w:cs="TH SarabunIT๙" w:hint="cs"/>
          <w:b/>
          <w:bCs/>
          <w:sz w:val="32"/>
          <w:szCs w:val="32"/>
          <w:cs/>
        </w:rPr>
        <w:t>จัดการทรัพยากรธรรมชาติและสิ่งแวดล้อม</w:t>
      </w:r>
    </w:p>
    <w:p w14:paraId="621635D1" w14:textId="77777777" w:rsidR="00FD6FC5" w:rsidRDefault="00FD6FC5" w:rsidP="00FD6FC5">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w:t>
      </w:r>
      <w:r w:rsidRPr="00176065">
        <w:rPr>
          <w:rFonts w:ascii="TH SarabunIT๙" w:eastAsia="Cordia New" w:hAnsi="TH SarabunIT๙" w:cs="TH SarabunIT๙" w:hint="cs"/>
          <w:sz w:val="32"/>
          <w:szCs w:val="32"/>
          <w:u w:val="single"/>
          <w:cs/>
        </w:rPr>
        <w:t>1</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พัฒนาฟื้นฟูและอนุรักษ์ธรรมชาติ สิ่งแวดล้อม แหล่งน้ำ ลุ่มน้ำลำคลองและป่าไม้ให้มีความ</w:t>
      </w:r>
    </w:p>
    <w:p w14:paraId="091B80C6" w14:textId="77777777" w:rsidR="00FD6FC5" w:rsidRPr="00D86B9E" w:rsidRDefault="00FD6FC5" w:rsidP="00FD6FC5">
      <w:pPr>
        <w:jc w:val="thaiDistribute"/>
        <w:rPr>
          <w:rFonts w:ascii="TH SarabunIT๙" w:hAnsi="TH SarabunIT๙" w:cs="TH SarabunIT๙"/>
          <w:sz w:val="32"/>
          <w:szCs w:val="32"/>
        </w:rPr>
      </w:pPr>
      <w:r w:rsidRPr="00D86B9E">
        <w:rPr>
          <w:rFonts w:ascii="TH SarabunIT๙" w:hAnsi="TH SarabunIT๙" w:cs="TH SarabunIT๙"/>
          <w:sz w:val="32"/>
          <w:szCs w:val="32"/>
          <w:cs/>
        </w:rPr>
        <w:t>อุดมสมบูรณ์</w:t>
      </w:r>
    </w:p>
    <w:p w14:paraId="7F27EA57" w14:textId="77777777" w:rsidR="00D61643" w:rsidRDefault="00FD6FC5" w:rsidP="00FD6FC5">
      <w:pPr>
        <w:contextualSpacing/>
        <w:jc w:val="thaiDistribute"/>
        <w:rPr>
          <w:rFonts w:ascii="TH SarabunIT๙" w:eastAsia="Cordia New"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2</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 xml:space="preserve">รณรงค์สร้างจิตสำนึกเพื่อป้องกันและแก้ไขปัญหามลพิษและปัญหาสิ่งแวดล้อมของชุมชนท้องถิ่นทุกระดับ  </w:t>
      </w:r>
    </w:p>
    <w:p w14:paraId="39561792" w14:textId="77777777" w:rsidR="00FD6FC5" w:rsidRDefault="00FD6FC5" w:rsidP="00FD6FC5">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3</w:t>
      </w:r>
      <w:r>
        <w:rPr>
          <w:rFonts w:ascii="TH SarabunIT๙" w:hAnsi="TH SarabunIT๙" w:cs="TH SarabunIT๙" w:hint="cs"/>
          <w:sz w:val="32"/>
          <w:szCs w:val="32"/>
          <w:cs/>
        </w:rPr>
        <w:t xml:space="preserve"> </w:t>
      </w:r>
      <w:r w:rsidRPr="00D86B9E">
        <w:rPr>
          <w:rFonts w:ascii="TH SarabunIT๙" w:hAnsi="TH SarabunIT๙" w:cs="TH SarabunIT๙"/>
          <w:sz w:val="32"/>
          <w:szCs w:val="32"/>
          <w:cs/>
        </w:rPr>
        <w:t>จัดทำระบบ</w:t>
      </w:r>
      <w:r>
        <w:rPr>
          <w:rFonts w:ascii="TH SarabunIT๙" w:hAnsi="TH SarabunIT๙" w:cs="TH SarabunIT๙" w:hint="cs"/>
          <w:sz w:val="32"/>
          <w:szCs w:val="32"/>
          <w:cs/>
        </w:rPr>
        <w:t>การคัดแยกขยะ</w:t>
      </w:r>
      <w:r w:rsidRPr="00D86B9E">
        <w:rPr>
          <w:rFonts w:ascii="TH SarabunIT๙" w:hAnsi="TH SarabunIT๙" w:cs="TH SarabunIT๙"/>
          <w:sz w:val="32"/>
          <w:szCs w:val="32"/>
          <w:cs/>
        </w:rPr>
        <w:t xml:space="preserve"> และจัดการขยะมูลฝอยและสิ่งปฏิกูล</w:t>
      </w:r>
    </w:p>
    <w:p w14:paraId="36D32191" w14:textId="77777777" w:rsidR="00D25168" w:rsidRDefault="00B666C7"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 xml:space="preserve"> </w:t>
      </w:r>
      <w:r w:rsidR="00FD6FC5">
        <w:rPr>
          <w:rFonts w:ascii="TH SarabunIT๙" w:eastAsia="Cordia New" w:hAnsi="TH SarabunIT๙" w:cs="TH SarabunIT๙" w:hint="cs"/>
          <w:sz w:val="32"/>
          <w:szCs w:val="32"/>
          <w:cs/>
        </w:rPr>
        <w:tab/>
      </w:r>
      <w:r w:rsidR="00FD6FC5" w:rsidRPr="00A0163D">
        <w:rPr>
          <w:rFonts w:ascii="TH SarabunIT๙" w:eastAsia="Cordia New" w:hAnsi="TH SarabunIT๙" w:cs="TH SarabunIT๙" w:hint="cs"/>
          <w:b/>
          <w:bCs/>
          <w:sz w:val="32"/>
          <w:szCs w:val="32"/>
          <w:cs/>
        </w:rPr>
        <w:t>ยุทธศาสตร์</w:t>
      </w:r>
      <w:r w:rsidR="00FD6FC5">
        <w:rPr>
          <w:rFonts w:ascii="TH SarabunIT๙" w:eastAsia="Cordia New" w:hAnsi="TH SarabunIT๙" w:cs="TH SarabunIT๙" w:hint="cs"/>
          <w:b/>
          <w:bCs/>
          <w:sz w:val="32"/>
          <w:szCs w:val="32"/>
          <w:cs/>
        </w:rPr>
        <w:t>ที่ 6 การส่งเสริมการบริหารจัดการบ้านเมืองที่ดี</w:t>
      </w:r>
    </w:p>
    <w:p w14:paraId="5CBB963C" w14:textId="77777777" w:rsidR="00FD6FC5" w:rsidRPr="00D86B9E" w:rsidRDefault="00FD6FC5" w:rsidP="00FD6FC5">
      <w:pPr>
        <w:rPr>
          <w:rFonts w:ascii="TH SarabunIT๙" w:hAnsi="TH SarabunIT๙" w:cs="TH SarabunIT๙"/>
          <w:sz w:val="32"/>
          <w:szCs w:val="32"/>
          <w:cs/>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w:t>
      </w:r>
      <w:r w:rsidRPr="00176065">
        <w:rPr>
          <w:rFonts w:ascii="TH SarabunIT๙" w:eastAsia="Cordia New" w:hAnsi="TH SarabunIT๙" w:cs="TH SarabunIT๙" w:hint="cs"/>
          <w:sz w:val="32"/>
          <w:szCs w:val="32"/>
          <w:u w:val="single"/>
          <w:cs/>
        </w:rPr>
        <w:t>1</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ส่งเสริมและพัฒนาบทบาทของผู้นำชุมชน  คณะกรรมการหมู่บ้านและชุมชนให้เข้มแข็ง</w:t>
      </w:r>
    </w:p>
    <w:p w14:paraId="237F5E7B" w14:textId="77777777" w:rsidR="00FD6FC5" w:rsidRDefault="00FD6FC5" w:rsidP="00FD6FC5">
      <w:pPr>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2</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ส่งเสริมความเข้มแข็งของชุมชน</w:t>
      </w:r>
    </w:p>
    <w:p w14:paraId="685850A0" w14:textId="77777777" w:rsidR="00FD6FC5" w:rsidRPr="00D86B9E" w:rsidRDefault="00FD6FC5" w:rsidP="00FD6FC5">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3</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ปรับปรุงโครงสร้างการบริหารงาน ให้รองรับการปฏิบัติภารกิจหน้าที่  ตามที่กฎหมายกำหนดอย่างมีประสิทธิภาพ</w:t>
      </w:r>
    </w:p>
    <w:p w14:paraId="1F19EFF4" w14:textId="77777777" w:rsidR="00FD6FC5" w:rsidRDefault="00FD6FC5" w:rsidP="00FD6FC5">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 4</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นำระบบสารสนเทศมาใช้ในการบริหารงานภายในองค์กร</w:t>
      </w:r>
    </w:p>
    <w:p w14:paraId="411737B6" w14:textId="77777777" w:rsidR="00FD6FC5" w:rsidRPr="00D86B9E" w:rsidRDefault="00FD6FC5" w:rsidP="00FD6FC5">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ที่5</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สนับสนุนบุคลากรในสังกัด ให้ได้รับการศึกษา อบรม เพิ่มพูนความรู้ เพื่อยกระดับประสิทธิภาพ การทำงานให้เกิดประสิทธิผลในการบริการประชาชน และในการสื่อสารและร่วมมือกับประชาคมอาเซียน</w:t>
      </w:r>
    </w:p>
    <w:p w14:paraId="32C11351" w14:textId="77777777" w:rsidR="00FD6FC5" w:rsidRPr="00D86B9E" w:rsidRDefault="00FD6FC5" w:rsidP="00FD6FC5">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w:t>
      </w:r>
      <w:r w:rsidR="00037F9D">
        <w:rPr>
          <w:rFonts w:ascii="TH SarabunIT๙" w:eastAsia="Cordia New" w:hAnsi="TH SarabunIT๙" w:cs="TH SarabunIT๙" w:hint="cs"/>
          <w:sz w:val="32"/>
          <w:szCs w:val="32"/>
          <w:u w:val="single"/>
          <w:cs/>
        </w:rPr>
        <w:t>6</w:t>
      </w:r>
      <w:r>
        <w:rPr>
          <w:rFonts w:ascii="TH SarabunIT๙" w:eastAsia="Cordia New" w:hAnsi="TH SarabunIT๙" w:cs="TH SarabunIT๙"/>
          <w:sz w:val="32"/>
          <w:szCs w:val="32"/>
        </w:rPr>
        <w:t xml:space="preserve"> </w:t>
      </w:r>
      <w:r>
        <w:rPr>
          <w:rFonts w:ascii="TH SarabunIT๙" w:hAnsi="TH SarabunIT๙" w:cs="TH SarabunIT๙"/>
          <w:sz w:val="32"/>
          <w:szCs w:val="32"/>
          <w:cs/>
        </w:rPr>
        <w:t>บูร</w:t>
      </w:r>
      <w:r>
        <w:rPr>
          <w:rFonts w:ascii="TH SarabunIT๙" w:hAnsi="TH SarabunIT๙" w:cs="TH SarabunIT๙" w:hint="cs"/>
          <w:sz w:val="32"/>
          <w:szCs w:val="32"/>
          <w:cs/>
        </w:rPr>
        <w:t>ณ</w:t>
      </w:r>
      <w:r w:rsidRPr="00D86B9E">
        <w:rPr>
          <w:rFonts w:ascii="TH SarabunIT๙" w:hAnsi="TH SarabunIT๙" w:cs="TH SarabunIT๙"/>
          <w:sz w:val="32"/>
          <w:szCs w:val="32"/>
          <w:cs/>
        </w:rPr>
        <w:t>าการการจัดทำแผนพัฒนาท้องถิ่น ร่วมกันระหว่างหน่วยงานภาครัฐ และเอกชนองค์กรปกครองส่วนท้องถิ่น เพื่อพัฒนาท้องถิ่น สร้างประโยชน์สูงสุด แก่ประชาชน</w:t>
      </w:r>
    </w:p>
    <w:p w14:paraId="340EC7DE" w14:textId="77777777" w:rsidR="00FD6FC5" w:rsidRPr="00D86B9E" w:rsidRDefault="00FD6FC5" w:rsidP="00FD6FC5">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w:t>
      </w:r>
      <w:r w:rsidR="00037F9D">
        <w:rPr>
          <w:rFonts w:ascii="TH SarabunIT๙" w:eastAsia="Cordia New" w:hAnsi="TH SarabunIT๙" w:cs="TH SarabunIT๙" w:hint="cs"/>
          <w:sz w:val="32"/>
          <w:szCs w:val="32"/>
          <w:u w:val="single"/>
          <w:cs/>
        </w:rPr>
        <w:t>7</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เพิ่มประสิทธิภาพในการปฏิบัติราชการ</w:t>
      </w:r>
    </w:p>
    <w:p w14:paraId="36166764" w14:textId="77777777" w:rsidR="00FD6FC5" w:rsidRPr="00D86B9E" w:rsidRDefault="00FD6FC5" w:rsidP="00FD6FC5">
      <w:pPr>
        <w:jc w:val="thaiDistribute"/>
        <w:rPr>
          <w:rFonts w:ascii="TH SarabunIT๙" w:hAnsi="TH SarabunIT๙" w:cs="TH SarabunIT๙"/>
          <w:sz w:val="32"/>
          <w:szCs w:val="32"/>
        </w:rPr>
      </w:pPr>
      <w:r w:rsidRPr="00D86B9E">
        <w:rPr>
          <w:rFonts w:ascii="TH SarabunIT๙" w:hAnsi="TH SarabunIT๙" w:cs="TH SarabunIT๙"/>
          <w:b/>
          <w:bCs/>
          <w:sz w:val="32"/>
          <w:szCs w:val="32"/>
          <w:cs/>
        </w:rPr>
        <w:tab/>
      </w: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w:t>
      </w:r>
      <w:r w:rsidR="00037F9D">
        <w:rPr>
          <w:rFonts w:ascii="TH SarabunIT๙" w:eastAsia="Cordia New" w:hAnsi="TH SarabunIT๙" w:cs="TH SarabunIT๙" w:hint="cs"/>
          <w:sz w:val="32"/>
          <w:szCs w:val="32"/>
          <w:u w:val="single"/>
          <w:cs/>
        </w:rPr>
        <w:t>8</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ส่งเสริม  สนับสนุนและร่วมมือกับส่วนราชการ  หน่วยงาน  มูลนิธิการกุศลและองค์กรที่เกี่ยวข้องในการเตรียมความพร้อมในการป้องกันภัย และการช่วยเหลือผู้ประสบภัย</w:t>
      </w:r>
    </w:p>
    <w:p w14:paraId="148935B5" w14:textId="77777777" w:rsidR="00FD6FC5" w:rsidRPr="00D86B9E" w:rsidRDefault="00FD6FC5" w:rsidP="00AA33E1">
      <w:pPr>
        <w:jc w:val="thaiDistribute"/>
        <w:rPr>
          <w:rFonts w:ascii="TH SarabunIT๙" w:hAnsi="TH SarabunIT๙" w:cs="TH SarabunIT๙"/>
          <w:sz w:val="32"/>
          <w:szCs w:val="32"/>
        </w:rPr>
      </w:pPr>
      <w:r w:rsidRPr="0096229A">
        <w:rPr>
          <w:rFonts w:ascii="TH SarabunIT๙" w:eastAsia="Cordia New" w:hAnsi="TH SarabunIT๙" w:cs="TH SarabunIT๙" w:hint="cs"/>
          <w:sz w:val="32"/>
          <w:szCs w:val="32"/>
          <w:u w:val="single"/>
          <w:cs/>
        </w:rPr>
        <w:t>กลยุทธ์</w:t>
      </w:r>
      <w:r>
        <w:rPr>
          <w:rFonts w:ascii="TH SarabunIT๙" w:eastAsia="Cordia New" w:hAnsi="TH SarabunIT๙" w:cs="TH SarabunIT๙" w:hint="cs"/>
          <w:sz w:val="32"/>
          <w:szCs w:val="32"/>
          <w:u w:val="single"/>
          <w:cs/>
        </w:rPr>
        <w:t xml:space="preserve">ที่ </w:t>
      </w:r>
      <w:r w:rsidR="00037F9D">
        <w:rPr>
          <w:rFonts w:ascii="TH SarabunIT๙" w:eastAsia="Cordia New" w:hAnsi="TH SarabunIT๙" w:cs="TH SarabunIT๙" w:hint="cs"/>
          <w:sz w:val="32"/>
          <w:szCs w:val="32"/>
          <w:u w:val="single"/>
          <w:cs/>
        </w:rPr>
        <w:t>9</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ส่งเสริมและสนับสนุนการติดตั้งระบบกล้องวงจรปิดในเขตชุมชนแล</w:t>
      </w:r>
      <w:r>
        <w:rPr>
          <w:rFonts w:ascii="TH SarabunIT๙" w:hAnsi="TH SarabunIT๙" w:cs="TH SarabunIT๙"/>
          <w:sz w:val="32"/>
          <w:szCs w:val="32"/>
          <w:cs/>
        </w:rPr>
        <w:t>ะสถานที่สำคัญ โดยสร้างความอบอุ่</w:t>
      </w:r>
      <w:r>
        <w:rPr>
          <w:rFonts w:ascii="TH SarabunIT๙" w:hAnsi="TH SarabunIT๙" w:cs="TH SarabunIT๙" w:hint="cs"/>
          <w:sz w:val="32"/>
          <w:szCs w:val="32"/>
          <w:cs/>
        </w:rPr>
        <w:t>น</w:t>
      </w:r>
      <w:r w:rsidRPr="00D86B9E">
        <w:rPr>
          <w:rFonts w:ascii="TH SarabunIT๙" w:hAnsi="TH SarabunIT๙" w:cs="TH SarabunIT๙"/>
          <w:sz w:val="32"/>
          <w:szCs w:val="32"/>
          <w:cs/>
        </w:rPr>
        <w:t>ใจ และความปลอดภัยในชีวิตและทรัพย์สินของประชาชน</w:t>
      </w:r>
    </w:p>
    <w:p w14:paraId="6EDE1414" w14:textId="77777777" w:rsidR="00FD6FC5" w:rsidRPr="00D86B9E" w:rsidRDefault="00FD6FC5" w:rsidP="00FD6FC5">
      <w:pPr>
        <w:jc w:val="thaiDistribute"/>
        <w:rPr>
          <w:rFonts w:ascii="TH SarabunIT๙" w:hAnsi="TH SarabunIT๙" w:cs="TH SarabunIT๙"/>
          <w:sz w:val="32"/>
          <w:szCs w:val="32"/>
          <w:cs/>
        </w:rPr>
      </w:pPr>
      <w:r w:rsidRPr="0096229A">
        <w:rPr>
          <w:rFonts w:ascii="TH SarabunIT๙" w:eastAsia="Cordia New" w:hAnsi="TH SarabunIT๙" w:cs="TH SarabunIT๙" w:hint="cs"/>
          <w:sz w:val="32"/>
          <w:szCs w:val="32"/>
          <w:u w:val="single"/>
          <w:cs/>
        </w:rPr>
        <w:t>กลยุทธ์</w:t>
      </w:r>
      <w:r w:rsidR="00357D4C">
        <w:rPr>
          <w:rFonts w:ascii="TH SarabunIT๙" w:eastAsia="Cordia New" w:hAnsi="TH SarabunIT๙" w:cs="TH SarabunIT๙" w:hint="cs"/>
          <w:sz w:val="32"/>
          <w:szCs w:val="32"/>
          <w:u w:val="single"/>
          <w:cs/>
        </w:rPr>
        <w:t>ที่ 10</w:t>
      </w:r>
      <w:r>
        <w:rPr>
          <w:rFonts w:ascii="TH SarabunIT๙" w:eastAsia="Cordia New" w:hAnsi="TH SarabunIT๙" w:cs="TH SarabunIT๙"/>
          <w:sz w:val="32"/>
          <w:szCs w:val="32"/>
        </w:rPr>
        <w:t xml:space="preserve"> </w:t>
      </w:r>
      <w:r w:rsidRPr="00D86B9E">
        <w:rPr>
          <w:rFonts w:ascii="TH SarabunIT๙" w:hAnsi="TH SarabunIT๙" w:cs="TH SarabunIT๙"/>
          <w:sz w:val="32"/>
          <w:szCs w:val="32"/>
          <w:cs/>
        </w:rPr>
        <w:t>สนับสนุนการฝึกอบรมอาสาสมัครป้องกันภัยฝ่ายพลเรือน (อปพร.)  และดูแลรักษาความปลอดภัยและการจราจร</w:t>
      </w:r>
    </w:p>
    <w:p w14:paraId="58B52D5D" w14:textId="77777777" w:rsidR="00FD6FC5" w:rsidRDefault="004F5B3F" w:rsidP="00454A3B">
      <w:pPr>
        <w:ind w:firstLine="720"/>
        <w:rPr>
          <w:rFonts w:ascii="TH SarabunIT๙" w:hAnsi="TH SarabunIT๙" w:cs="TH SarabunIT๙"/>
          <w:b/>
          <w:bCs/>
          <w:sz w:val="32"/>
          <w:szCs w:val="32"/>
        </w:rPr>
      </w:pPr>
      <w:r w:rsidRPr="004F5B3F">
        <w:rPr>
          <w:rFonts w:ascii="TH SarabunIT๙" w:hAnsi="TH SarabunIT๙" w:cs="TH SarabunIT๙" w:hint="cs"/>
          <w:b/>
          <w:bCs/>
          <w:sz w:val="32"/>
          <w:szCs w:val="32"/>
          <w:cs/>
        </w:rPr>
        <w:t>เป้าประสงค์</w:t>
      </w:r>
    </w:p>
    <w:p w14:paraId="399A2A6B" w14:textId="77777777" w:rsidR="004F5B3F" w:rsidRPr="004F5B3F" w:rsidRDefault="004F5B3F" w:rsidP="00FC737D">
      <w:pPr>
        <w:pStyle w:val="af1"/>
        <w:ind w:left="0" w:firstLine="720"/>
        <w:jc w:val="thaiDistribute"/>
        <w:rPr>
          <w:rFonts w:ascii="TH SarabunIT๙" w:eastAsia="Angsana New" w:hAnsi="TH SarabunIT๙" w:cs="TH SarabunIT๙"/>
          <w:b/>
          <w:bCs/>
          <w:sz w:val="32"/>
          <w:szCs w:val="32"/>
        </w:rPr>
      </w:pPr>
      <w:r>
        <w:rPr>
          <w:rFonts w:ascii="TH SarabunIT๙" w:eastAsia="Angsana New" w:hAnsi="TH SarabunIT๙" w:cs="TH SarabunIT๙" w:hint="cs"/>
          <w:sz w:val="32"/>
          <w:szCs w:val="32"/>
          <w:cs/>
        </w:rPr>
        <w:t>1.</w:t>
      </w:r>
      <w:r w:rsidRPr="004F5B3F">
        <w:rPr>
          <w:rFonts w:ascii="TH SarabunIT๙" w:eastAsia="Angsana New" w:hAnsi="TH SarabunIT๙" w:cs="TH SarabunIT๙"/>
          <w:sz w:val="32"/>
          <w:szCs w:val="32"/>
          <w:cs/>
        </w:rPr>
        <w:t>การได้รับบริการด้านโครงสร้างพื้นฐานให้มีความสะดวกและรวดเร็ว</w:t>
      </w:r>
    </w:p>
    <w:p w14:paraId="6A5A1858" w14:textId="77777777" w:rsidR="004F5B3F" w:rsidRPr="004F5B3F" w:rsidRDefault="004F5B3F" w:rsidP="00FC737D">
      <w:pPr>
        <w:pStyle w:val="af1"/>
        <w:ind w:left="0" w:firstLine="720"/>
        <w:jc w:val="both"/>
        <w:rPr>
          <w:rFonts w:ascii="TH SarabunIT๙" w:eastAsia="Angsana New" w:hAnsi="TH SarabunIT๙" w:cs="TH SarabunIT๙"/>
          <w:b/>
          <w:bCs/>
          <w:sz w:val="32"/>
          <w:szCs w:val="32"/>
        </w:rPr>
      </w:pPr>
      <w:r>
        <w:rPr>
          <w:rFonts w:ascii="TH SarabunIT๙" w:eastAsia="Angsana New" w:hAnsi="TH SarabunIT๙" w:cs="TH SarabunIT๙"/>
          <w:sz w:val="32"/>
          <w:szCs w:val="32"/>
          <w:cs/>
        </w:rPr>
        <w:t>๒</w:t>
      </w:r>
      <w:r>
        <w:rPr>
          <w:rFonts w:ascii="TH SarabunIT๙" w:eastAsia="Angsana New" w:hAnsi="TH SarabunIT๙" w:cs="TH SarabunIT๙" w:hint="cs"/>
          <w:sz w:val="32"/>
          <w:szCs w:val="32"/>
          <w:cs/>
        </w:rPr>
        <w:t>.</w:t>
      </w:r>
      <w:r w:rsidRPr="004F5B3F">
        <w:rPr>
          <w:rFonts w:ascii="TH SarabunIT๙" w:eastAsia="Angsana New" w:hAnsi="TH SarabunIT๙" w:cs="TH SarabunIT๙"/>
          <w:sz w:val="32"/>
          <w:szCs w:val="32"/>
          <w:cs/>
        </w:rPr>
        <w:t>ประชาชนมีความรู้และบำรุงรักษาศิลปวัฒนธรรมอันดีงาม</w:t>
      </w:r>
    </w:p>
    <w:p w14:paraId="1D64E121" w14:textId="77777777" w:rsidR="004F5B3F" w:rsidRPr="004F5B3F" w:rsidRDefault="004F5B3F" w:rsidP="00FC737D">
      <w:pPr>
        <w:pStyle w:val="af1"/>
        <w:ind w:left="0" w:firstLine="720"/>
        <w:jc w:val="both"/>
        <w:rPr>
          <w:rFonts w:ascii="TH SarabunIT๙" w:eastAsia="Angsana New" w:hAnsi="TH SarabunIT๙" w:cs="TH SarabunIT๙"/>
          <w:b/>
          <w:bCs/>
          <w:sz w:val="32"/>
          <w:szCs w:val="32"/>
        </w:rPr>
      </w:pPr>
      <w:r>
        <w:rPr>
          <w:rFonts w:ascii="TH SarabunIT๙" w:eastAsia="Angsana New" w:hAnsi="TH SarabunIT๙" w:cs="TH SarabunIT๙"/>
          <w:sz w:val="32"/>
          <w:szCs w:val="32"/>
          <w:cs/>
        </w:rPr>
        <w:t>๓</w:t>
      </w:r>
      <w:r>
        <w:rPr>
          <w:rFonts w:ascii="TH SarabunIT๙" w:eastAsia="Angsana New" w:hAnsi="TH SarabunIT๙" w:cs="TH SarabunIT๙" w:hint="cs"/>
          <w:sz w:val="32"/>
          <w:szCs w:val="32"/>
          <w:cs/>
        </w:rPr>
        <w:t>.</w:t>
      </w:r>
      <w:r w:rsidRPr="004F5B3F">
        <w:rPr>
          <w:rFonts w:ascii="TH SarabunIT๙" w:eastAsia="Angsana New" w:hAnsi="TH SarabunIT๙" w:cs="TH SarabunIT๙"/>
          <w:sz w:val="32"/>
          <w:szCs w:val="32"/>
          <w:cs/>
        </w:rPr>
        <w:t>ประชาชนมีศักยภาพมีรายได้เพียงพอสามารถพึ่งตนเองได้</w:t>
      </w:r>
    </w:p>
    <w:p w14:paraId="421D7DD0" w14:textId="77777777" w:rsidR="004F5B3F" w:rsidRDefault="004F5B3F" w:rsidP="00FC737D">
      <w:pPr>
        <w:pStyle w:val="af1"/>
        <w:ind w:left="0" w:firstLine="720"/>
        <w:jc w:val="both"/>
        <w:rPr>
          <w:rFonts w:ascii="TH SarabunIT๙" w:hAnsi="TH SarabunIT๙" w:cs="TH SarabunIT๙"/>
          <w:b/>
          <w:bCs/>
          <w:sz w:val="32"/>
          <w:szCs w:val="32"/>
        </w:rPr>
      </w:pPr>
      <w:r w:rsidRPr="004F5B3F">
        <w:rPr>
          <w:rFonts w:ascii="TH SarabunIT๙" w:eastAsia="Angsana New" w:hAnsi="TH SarabunIT๙" w:cs="TH SarabunIT๙" w:hint="cs"/>
          <w:sz w:val="32"/>
          <w:szCs w:val="32"/>
          <w:cs/>
        </w:rPr>
        <w:t>4</w:t>
      </w:r>
      <w:r>
        <w:rPr>
          <w:rFonts w:ascii="TH SarabunIT๙" w:eastAsia="Angsana New" w:hAnsi="TH SarabunIT๙" w:cs="TH SarabunIT๙" w:hint="cs"/>
          <w:sz w:val="32"/>
          <w:szCs w:val="32"/>
          <w:cs/>
        </w:rPr>
        <w:t>.</w:t>
      </w:r>
      <w:r w:rsidRPr="004F5B3F">
        <w:rPr>
          <w:rFonts w:ascii="TH SarabunIT๙" w:eastAsia="Angsana New" w:hAnsi="TH SarabunIT๙" w:cs="TH SarabunIT๙"/>
          <w:sz w:val="32"/>
          <w:szCs w:val="32"/>
          <w:cs/>
        </w:rPr>
        <w:t>การบริหารจัดการภาครัฐที่ดีและมีส่วนร่วมจากทุกภาคส่วน</w:t>
      </w:r>
    </w:p>
    <w:p w14:paraId="007071B4" w14:textId="77777777" w:rsidR="004F5B3F" w:rsidRDefault="004F5B3F" w:rsidP="00454A3B">
      <w:pPr>
        <w:ind w:firstLine="720"/>
        <w:rPr>
          <w:rFonts w:ascii="TH SarabunIT๙" w:hAnsi="TH SarabunIT๙" w:cs="TH SarabunIT๙"/>
          <w:b/>
          <w:bCs/>
          <w:sz w:val="32"/>
          <w:szCs w:val="32"/>
        </w:rPr>
      </w:pPr>
      <w:r>
        <w:rPr>
          <w:rFonts w:ascii="TH SarabunIT๙" w:hAnsi="TH SarabunIT๙" w:cs="TH SarabunIT๙" w:hint="cs"/>
          <w:b/>
          <w:bCs/>
          <w:sz w:val="32"/>
          <w:szCs w:val="32"/>
          <w:cs/>
        </w:rPr>
        <w:t>ตัวชี้วัด</w:t>
      </w:r>
    </w:p>
    <w:p w14:paraId="74C6B166" w14:textId="77777777" w:rsidR="004F5B3F" w:rsidRPr="004F5B3F" w:rsidRDefault="004F5B3F" w:rsidP="00E82A2E">
      <w:pPr>
        <w:ind w:firstLine="720"/>
        <w:rPr>
          <w:rFonts w:ascii="TH SarabunIT๙" w:hAnsi="TH SarabunIT๙" w:cs="TH SarabunIT๙"/>
          <w:sz w:val="32"/>
          <w:szCs w:val="32"/>
        </w:rPr>
      </w:pPr>
      <w:r w:rsidRPr="004F5B3F">
        <w:rPr>
          <w:rFonts w:ascii="TH SarabunIT๙" w:hAnsi="TH SarabunIT๙" w:cs="TH SarabunIT๙"/>
          <w:sz w:val="32"/>
          <w:szCs w:val="32"/>
        </w:rPr>
        <w:t>1.</w:t>
      </w:r>
      <w:proofErr w:type="gramStart"/>
      <w:r w:rsidRPr="004F5B3F">
        <w:rPr>
          <w:rFonts w:ascii="TH SarabunIT๙" w:hAnsi="TH SarabunIT๙" w:cs="TH SarabunIT๙"/>
          <w:sz w:val="32"/>
          <w:szCs w:val="32"/>
          <w:cs/>
        </w:rPr>
        <w:t>ในเขต</w:t>
      </w:r>
      <w:r w:rsidRPr="004F5B3F">
        <w:rPr>
          <w:rFonts w:ascii="TH SarabunIT๙" w:hAnsi="TH SarabunIT๙" w:cs="TH SarabunIT๙" w:hint="cs"/>
          <w:sz w:val="32"/>
          <w:szCs w:val="32"/>
          <w:cs/>
        </w:rPr>
        <w:t>องค์การบริหารส่วนตำบลปากแพรก</w:t>
      </w:r>
      <w:r w:rsidRPr="004F5B3F">
        <w:rPr>
          <w:rFonts w:ascii="TH SarabunIT๙" w:hAnsi="TH SarabunIT๙" w:cs="TH SarabunIT๙"/>
          <w:sz w:val="32"/>
          <w:szCs w:val="32"/>
          <w:cs/>
        </w:rPr>
        <w:t>มีโครงสร้างพื้นฐานให้ประชาชนได้ใช้บริกา</w:t>
      </w:r>
      <w:r w:rsidRPr="004F5B3F">
        <w:rPr>
          <w:rFonts w:ascii="TH SarabunIT๙" w:hAnsi="TH SarabunIT๙" w:cs="TH SarabunIT๙" w:hint="cs"/>
          <w:sz w:val="32"/>
          <w:szCs w:val="32"/>
          <w:cs/>
        </w:rPr>
        <w:t>ร</w:t>
      </w:r>
      <w:r w:rsidRPr="004F5B3F">
        <w:rPr>
          <w:rFonts w:ascii="TH SarabunIT๙" w:hAnsi="TH SarabunIT๙" w:cs="TH SarabunIT๙"/>
          <w:sz w:val="32"/>
          <w:szCs w:val="32"/>
          <w:cs/>
        </w:rPr>
        <w:t>ร้อยละ  ๘๐</w:t>
      </w:r>
      <w:proofErr w:type="gramEnd"/>
    </w:p>
    <w:p w14:paraId="059079F0" w14:textId="77777777" w:rsidR="004F5B3F" w:rsidRPr="004F5B3F" w:rsidRDefault="004F5B3F" w:rsidP="00E82A2E">
      <w:pPr>
        <w:pStyle w:val="af1"/>
        <w:spacing w:after="0"/>
        <w:ind w:left="0" w:firstLine="720"/>
        <w:rPr>
          <w:rFonts w:ascii="TH SarabunIT๙" w:hAnsi="TH SarabunIT๙" w:cs="TH SarabunIT๙"/>
          <w:b/>
          <w:bCs/>
          <w:sz w:val="32"/>
          <w:szCs w:val="32"/>
        </w:rPr>
      </w:pPr>
      <w:r w:rsidRPr="004F5B3F">
        <w:rPr>
          <w:rFonts w:ascii="TH SarabunIT๙" w:hAnsi="TH SarabunIT๙" w:cs="TH SarabunIT๙"/>
          <w:sz w:val="32"/>
          <w:szCs w:val="32"/>
        </w:rPr>
        <w:t>2.</w:t>
      </w:r>
      <w:proofErr w:type="gramStart"/>
      <w:r w:rsidRPr="004F5B3F">
        <w:rPr>
          <w:rFonts w:ascii="TH SarabunIT๙" w:hAnsi="TH SarabunIT๙" w:cs="TH SarabunIT๙"/>
          <w:sz w:val="32"/>
          <w:szCs w:val="32"/>
          <w:cs/>
        </w:rPr>
        <w:t>ประชาชนในเขต</w:t>
      </w:r>
      <w:r w:rsidRPr="004F5B3F">
        <w:rPr>
          <w:rFonts w:ascii="TH SarabunIT๙" w:hAnsi="TH SarabunIT๙" w:cs="TH SarabunIT๙" w:hint="cs"/>
          <w:sz w:val="32"/>
          <w:szCs w:val="32"/>
          <w:cs/>
        </w:rPr>
        <w:t>องค์การบริหารส่วนตำบลปากแพรก</w:t>
      </w:r>
      <w:r w:rsidRPr="004F5B3F">
        <w:rPr>
          <w:rFonts w:ascii="TH SarabunIT๙" w:hAnsi="TH SarabunIT๙" w:cs="TH SarabunIT๙"/>
          <w:sz w:val="32"/>
          <w:szCs w:val="32"/>
          <w:cs/>
        </w:rPr>
        <w:t>มีแหล่งน้ำในการอุปโภคเพิ่มมากขึ้นร้อยละ  ๕</w:t>
      </w:r>
      <w:proofErr w:type="gramEnd"/>
    </w:p>
    <w:p w14:paraId="12A2B027" w14:textId="77777777" w:rsidR="004F5B3F" w:rsidRPr="004F5B3F" w:rsidRDefault="00E82A2E" w:rsidP="004F5B3F">
      <w:pPr>
        <w:rPr>
          <w:rFonts w:ascii="TH SarabunIT๙" w:hAnsi="TH SarabunIT๙" w:cs="TH SarabunIT๙"/>
          <w:sz w:val="32"/>
          <w:szCs w:val="32"/>
        </w:rPr>
      </w:pPr>
      <w:r>
        <w:rPr>
          <w:rFonts w:ascii="TH SarabunIT๙" w:hAnsi="TH SarabunIT๙" w:cs="TH SarabunIT๙"/>
          <w:sz w:val="32"/>
          <w:szCs w:val="32"/>
          <w:cs/>
        </w:rPr>
        <w:tab/>
      </w:r>
      <w:r w:rsidR="004F5B3F">
        <w:rPr>
          <w:rFonts w:ascii="TH SarabunIT๙" w:hAnsi="TH SarabunIT๙" w:cs="TH SarabunIT๙" w:hint="cs"/>
          <w:sz w:val="32"/>
          <w:szCs w:val="32"/>
          <w:cs/>
        </w:rPr>
        <w:t>3.</w:t>
      </w:r>
      <w:r w:rsidR="004F5B3F" w:rsidRPr="004F5B3F">
        <w:rPr>
          <w:rFonts w:ascii="TH SarabunIT๙" w:hAnsi="TH SarabunIT๙" w:cs="TH SarabunIT๙"/>
          <w:sz w:val="32"/>
          <w:szCs w:val="32"/>
          <w:cs/>
        </w:rPr>
        <w:t>ประชาชนมีความรู้มากขึ้นร้อยละ ๙๐  และศิลปวัฒนธรรมอันดียังคงอยู่</w:t>
      </w:r>
    </w:p>
    <w:p w14:paraId="064C71FB" w14:textId="77777777" w:rsidR="004F5B3F" w:rsidRPr="004F5B3F" w:rsidRDefault="00E82A2E" w:rsidP="004F5B3F">
      <w:pPr>
        <w:rPr>
          <w:rFonts w:ascii="TH SarabunIT๙" w:hAnsi="TH SarabunIT๙" w:cs="TH SarabunIT๙"/>
          <w:sz w:val="32"/>
          <w:szCs w:val="32"/>
        </w:rPr>
      </w:pPr>
      <w:r>
        <w:rPr>
          <w:rFonts w:ascii="TH SarabunIT๙" w:hAnsi="TH SarabunIT๙" w:cs="TH SarabunIT๙" w:hint="cs"/>
          <w:sz w:val="32"/>
          <w:szCs w:val="32"/>
          <w:cs/>
        </w:rPr>
        <w:tab/>
      </w:r>
      <w:r w:rsidR="004F5B3F">
        <w:rPr>
          <w:rFonts w:ascii="TH SarabunIT๙" w:hAnsi="TH SarabunIT๙" w:cs="TH SarabunIT๙" w:hint="cs"/>
          <w:sz w:val="32"/>
          <w:szCs w:val="32"/>
          <w:cs/>
        </w:rPr>
        <w:t>4.</w:t>
      </w:r>
      <w:r w:rsidR="004F5B3F" w:rsidRPr="004F5B3F">
        <w:rPr>
          <w:rFonts w:ascii="TH SarabunIT๙" w:hAnsi="TH SarabunIT๙" w:cs="TH SarabunIT๙" w:hint="cs"/>
          <w:sz w:val="32"/>
          <w:szCs w:val="32"/>
          <w:cs/>
        </w:rPr>
        <w:t>ประชาชนมีส่วนร่วมในการพัฒนาท้องถิ่นมากขึ้น ร้อยละ 90</w:t>
      </w:r>
    </w:p>
    <w:p w14:paraId="3DBD6B4C" w14:textId="77777777" w:rsidR="00E82A2E" w:rsidRDefault="00E82A2E" w:rsidP="00A67812">
      <w:pPr>
        <w:rPr>
          <w:rFonts w:ascii="TH SarabunIT๙" w:hAnsi="TH SarabunIT๙" w:cs="TH SarabunIT๙"/>
          <w:b/>
          <w:bCs/>
          <w:sz w:val="32"/>
          <w:szCs w:val="32"/>
        </w:rPr>
      </w:pPr>
    </w:p>
    <w:p w14:paraId="26CA1688" w14:textId="77777777" w:rsidR="00E82A2E" w:rsidRDefault="00E82A2E" w:rsidP="00A67812">
      <w:pPr>
        <w:rPr>
          <w:rFonts w:ascii="TH SarabunIT๙" w:hAnsi="TH SarabunIT๙" w:cs="TH SarabunIT๙"/>
          <w:b/>
          <w:bCs/>
          <w:sz w:val="32"/>
          <w:szCs w:val="32"/>
        </w:rPr>
      </w:pPr>
    </w:p>
    <w:p w14:paraId="31CF23AB" w14:textId="77777777" w:rsidR="004F5B3F" w:rsidRDefault="00443DFE" w:rsidP="00454A3B">
      <w:pPr>
        <w:ind w:firstLine="720"/>
        <w:rPr>
          <w:rFonts w:ascii="TH SarabunIT๙" w:hAnsi="TH SarabunIT๙" w:cs="TH SarabunIT๙"/>
          <w:b/>
          <w:bCs/>
          <w:sz w:val="32"/>
          <w:szCs w:val="32"/>
        </w:rPr>
      </w:pPr>
      <w:r>
        <w:rPr>
          <w:rFonts w:ascii="TH SarabunIT๙" w:hAnsi="TH SarabunIT๙" w:cs="TH SarabunIT๙" w:hint="cs"/>
          <w:b/>
          <w:bCs/>
          <w:sz w:val="32"/>
          <w:szCs w:val="32"/>
          <w:cs/>
        </w:rPr>
        <w:t>ค่าเป้าหมาย</w:t>
      </w:r>
    </w:p>
    <w:p w14:paraId="72981CCD" w14:textId="77777777" w:rsidR="00771EDB" w:rsidRPr="00771EDB" w:rsidRDefault="00443DFE" w:rsidP="00CA0DCF">
      <w:pPr>
        <w:pStyle w:val="af1"/>
        <w:spacing w:after="0"/>
        <w:ind w:left="0"/>
        <w:jc w:val="both"/>
        <w:rPr>
          <w:rFonts w:ascii="TH SarabunIT๙" w:hAnsi="TH SarabunIT๙" w:cs="TH SarabunIT๙"/>
          <w:sz w:val="32"/>
          <w:szCs w:val="32"/>
        </w:rPr>
      </w:pPr>
      <w:r>
        <w:rPr>
          <w:rFonts w:ascii="TH SarabunIT๙" w:hAnsi="TH SarabunIT๙" w:cs="TH SarabunIT๙" w:hint="cs"/>
          <w:b/>
          <w:bCs/>
          <w:sz w:val="32"/>
          <w:szCs w:val="32"/>
          <w:cs/>
        </w:rPr>
        <w:tab/>
      </w:r>
      <w:r w:rsidRPr="00771EDB">
        <w:rPr>
          <w:rFonts w:ascii="TH SarabunIT๙" w:hAnsi="TH SarabunIT๙" w:cs="TH SarabunIT๙" w:hint="cs"/>
          <w:b/>
          <w:bCs/>
          <w:sz w:val="32"/>
          <w:szCs w:val="32"/>
          <w:cs/>
        </w:rPr>
        <w:t>1.</w:t>
      </w:r>
      <w:r w:rsidR="00771EDB" w:rsidRPr="00771EDB">
        <w:rPr>
          <w:rFonts w:ascii="TH SarabunIT๙" w:eastAsia="Angsana New" w:hAnsi="TH SarabunIT๙" w:cs="TH SarabunIT๙"/>
          <w:sz w:val="32"/>
          <w:szCs w:val="32"/>
          <w:cs/>
        </w:rPr>
        <w:t>ด้านการได้รับบริการด้านโครงสร้างพื้นฐานให้มีความสะดวกและรวดเร็ว</w:t>
      </w:r>
    </w:p>
    <w:p w14:paraId="5095E1D4" w14:textId="77777777" w:rsidR="00771EDB" w:rsidRPr="00771EDB" w:rsidRDefault="00771EDB" w:rsidP="00CA0DCF">
      <w:pPr>
        <w:pStyle w:val="af1"/>
        <w:spacing w:after="0"/>
        <w:ind w:left="0"/>
        <w:jc w:val="thaiDistribute"/>
        <w:rPr>
          <w:rFonts w:ascii="TH SarabunIT๙" w:eastAsia="Angsana New" w:hAnsi="TH SarabunIT๙" w:cs="TH SarabunIT๙"/>
          <w:b/>
          <w:bCs/>
          <w:sz w:val="32"/>
          <w:szCs w:val="32"/>
        </w:rPr>
      </w:pPr>
      <w:r>
        <w:rPr>
          <w:rFonts w:ascii="TH SarabunIT๙" w:eastAsia="Angsana New" w:hAnsi="TH SarabunIT๙" w:cs="TH SarabunIT๙"/>
          <w:sz w:val="32"/>
          <w:szCs w:val="32"/>
        </w:rPr>
        <w:tab/>
        <w:t>2.</w:t>
      </w:r>
      <w:r w:rsidRPr="00771EDB">
        <w:rPr>
          <w:rFonts w:ascii="TH SarabunIT๙" w:eastAsia="Angsana New" w:hAnsi="TH SarabunIT๙" w:cs="TH SarabunIT๙"/>
          <w:sz w:val="32"/>
          <w:szCs w:val="32"/>
          <w:cs/>
        </w:rPr>
        <w:t>ประชาชนมีความรู้และบำรุงรักษาศิลปวัฒนธรรมอันดีงาม</w:t>
      </w:r>
    </w:p>
    <w:p w14:paraId="21055783" w14:textId="77777777" w:rsidR="00771EDB" w:rsidRDefault="00771EDB" w:rsidP="00CA0DCF">
      <w:pPr>
        <w:pStyle w:val="af1"/>
        <w:spacing w:after="0"/>
        <w:ind w:left="0"/>
        <w:jc w:val="thaiDistribute"/>
        <w:rPr>
          <w:rFonts w:ascii="TH SarabunIT๙" w:eastAsia="Angsana New" w:hAnsi="TH SarabunIT๙" w:cs="TH SarabunIT๙"/>
          <w:b/>
          <w:bCs/>
          <w:sz w:val="32"/>
          <w:szCs w:val="32"/>
        </w:rPr>
      </w:pPr>
      <w:r>
        <w:rPr>
          <w:rFonts w:ascii="TH SarabunIT๙" w:eastAsia="Angsana New" w:hAnsi="TH SarabunIT๙" w:cs="TH SarabunIT๙"/>
          <w:sz w:val="32"/>
          <w:szCs w:val="32"/>
        </w:rPr>
        <w:tab/>
        <w:t>3.</w:t>
      </w:r>
      <w:r w:rsidRPr="00771EDB">
        <w:rPr>
          <w:rFonts w:ascii="TH SarabunIT๙" w:eastAsia="Angsana New" w:hAnsi="TH SarabunIT๙" w:cs="TH SarabunIT๙"/>
          <w:sz w:val="32"/>
          <w:szCs w:val="32"/>
          <w:cs/>
        </w:rPr>
        <w:t>ประชาชนมีศักยภาพมีรายได้เพียงพอสามารถพึ่งตนเองได้</w:t>
      </w:r>
    </w:p>
    <w:p w14:paraId="64FAF9BB" w14:textId="77777777" w:rsidR="00771EDB" w:rsidRPr="00771EDB" w:rsidRDefault="00771EDB" w:rsidP="00E82A2E">
      <w:pPr>
        <w:pStyle w:val="af1"/>
        <w:spacing w:after="0"/>
        <w:ind w:left="0" w:firstLine="720"/>
        <w:jc w:val="thaiDistribute"/>
        <w:rPr>
          <w:rFonts w:ascii="TH SarabunIT๙" w:eastAsia="Angsana New" w:hAnsi="TH SarabunIT๙" w:cs="TH SarabunIT๙"/>
          <w:b/>
          <w:bCs/>
          <w:sz w:val="32"/>
          <w:szCs w:val="32"/>
        </w:rPr>
      </w:pPr>
      <w:r>
        <w:rPr>
          <w:rFonts w:ascii="TH SarabunIT๙" w:eastAsia="Angsana New" w:hAnsi="TH SarabunIT๙" w:cs="TH SarabunIT๙" w:hint="cs"/>
          <w:b/>
          <w:bCs/>
          <w:sz w:val="32"/>
          <w:szCs w:val="32"/>
          <w:cs/>
        </w:rPr>
        <w:t>4.</w:t>
      </w:r>
      <w:r w:rsidRPr="00771EDB">
        <w:rPr>
          <w:rFonts w:ascii="TH SarabunIT๙" w:eastAsia="Angsana New" w:hAnsi="TH SarabunIT๙" w:cs="TH SarabunIT๙"/>
          <w:sz w:val="32"/>
          <w:szCs w:val="32"/>
          <w:cs/>
        </w:rPr>
        <w:t>มลภาวะและสิ่งแวดล้อมไม่เป็นพิษทำให้ชุมชนน่าอยู่อย่างสงบสุข</w:t>
      </w:r>
    </w:p>
    <w:p w14:paraId="0B4B5D2B" w14:textId="77777777" w:rsidR="00771EDB" w:rsidRPr="00771EDB" w:rsidRDefault="00771EDB" w:rsidP="00454A3B">
      <w:pPr>
        <w:pStyle w:val="af1"/>
        <w:spacing w:after="0"/>
        <w:ind w:left="0"/>
        <w:jc w:val="thaiDistribute"/>
        <w:rPr>
          <w:rFonts w:ascii="TH SarabunIT๙" w:hAnsi="TH SarabunIT๙" w:cs="TH SarabunIT๙"/>
          <w:sz w:val="32"/>
          <w:szCs w:val="32"/>
        </w:rPr>
      </w:pPr>
      <w:r>
        <w:rPr>
          <w:rFonts w:ascii="TH SarabunIT๙" w:eastAsia="Angsana New" w:hAnsi="TH SarabunIT๙" w:cs="TH SarabunIT๙"/>
          <w:sz w:val="32"/>
          <w:szCs w:val="32"/>
        </w:rPr>
        <w:tab/>
        <w:t>5.</w:t>
      </w:r>
      <w:r w:rsidRPr="00771EDB">
        <w:rPr>
          <w:rFonts w:ascii="TH SarabunIT๙" w:eastAsia="Angsana New" w:hAnsi="TH SarabunIT๙" w:cs="TH SarabunIT๙"/>
          <w:sz w:val="32"/>
          <w:szCs w:val="32"/>
          <w:cs/>
        </w:rPr>
        <w:t>การบริหารจัดการภาครัฐที่ดีและมีส่วนร่วมจากทุกภาคส่วน</w:t>
      </w:r>
    </w:p>
    <w:p w14:paraId="6541F31D" w14:textId="77777777" w:rsidR="00771EDB" w:rsidRPr="006860A4" w:rsidRDefault="00A50CA6" w:rsidP="00771EDB">
      <w:pPr>
        <w:pStyle w:val="ae"/>
        <w:tabs>
          <w:tab w:val="left" w:pos="851"/>
          <w:tab w:val="left" w:pos="1134"/>
          <w:tab w:val="left" w:pos="1418"/>
          <w:tab w:val="left" w:pos="1701"/>
          <w:tab w:val="left" w:pos="1843"/>
          <w:tab w:val="left" w:pos="1985"/>
        </w:tabs>
        <w:jc w:val="thaiDistribute"/>
        <w:rPr>
          <w:rFonts w:ascii="TH SarabunIT๙" w:hAnsi="TH SarabunIT๙" w:cs="TH SarabunIT๙"/>
          <w:b/>
          <w:bCs/>
          <w:sz w:val="32"/>
          <w:szCs w:val="32"/>
        </w:rPr>
      </w:pPr>
      <w:r>
        <w:rPr>
          <w:rFonts w:ascii="TH SarabunIT๙" w:hAnsi="TH SarabunIT๙" w:cs="TH SarabunIT๙"/>
          <w:sz w:val="32"/>
          <w:szCs w:val="32"/>
        </w:rPr>
        <w:tab/>
      </w:r>
      <w:r w:rsidR="00771EDB" w:rsidRPr="006860A4">
        <w:rPr>
          <w:rFonts w:ascii="TH SarabunIT๙" w:hAnsi="TH SarabunIT๙" w:cs="TH SarabunIT๙"/>
          <w:b/>
          <w:bCs/>
          <w:sz w:val="32"/>
          <w:szCs w:val="32"/>
          <w:cs/>
        </w:rPr>
        <w:t>กลยุทธ์</w:t>
      </w:r>
    </w:p>
    <w:p w14:paraId="2E189E17" w14:textId="77777777" w:rsidR="00771EDB" w:rsidRPr="00AF45A1" w:rsidRDefault="00771EDB" w:rsidP="00CA0DCF">
      <w:pPr>
        <w:pStyle w:val="af1"/>
        <w:spacing w:after="0"/>
        <w:ind w:left="0"/>
        <w:jc w:val="both"/>
        <w:rPr>
          <w:rFonts w:ascii="TH SarabunIT๙" w:hAnsi="TH SarabunIT๙" w:cs="TH SarabunIT๙"/>
          <w:sz w:val="32"/>
          <w:szCs w:val="32"/>
        </w:rPr>
      </w:pPr>
      <w:r>
        <w:rPr>
          <w:rFonts w:ascii="TH SarabunIT๙" w:hAnsi="TH SarabunIT๙" w:cs="TH SarabunIT๙" w:hint="cs"/>
          <w:cs/>
        </w:rPr>
        <w:lastRenderedPageBreak/>
        <w:tab/>
      </w: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w:t>
      </w:r>
      <w:r w:rsidRPr="00AF45A1">
        <w:rPr>
          <w:rFonts w:ascii="TH SarabunIT๙" w:hAnsi="TH SarabunIT๙" w:cs="TH SarabunIT๙"/>
          <w:sz w:val="32"/>
          <w:szCs w:val="32"/>
          <w:cs/>
        </w:rPr>
        <w:t>พัฒนาขุดลอก  คูคลองและจัดสร้างแหล่งน้ำ  สงวนและเก็บกักน้ำเพื่อการเกษตร  เพื่อการอุปโภคและบริโภค  รวมทั้งวางโครงการเพื่อแก้ไขปัญหาน้ำท่วมและน้ำแล้ง</w:t>
      </w:r>
    </w:p>
    <w:p w14:paraId="0175AA2E"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๒</w:t>
      </w:r>
      <w:r w:rsidRPr="00AF45A1">
        <w:rPr>
          <w:rFonts w:ascii="TH SarabunIT๙" w:hAnsi="TH SarabunIT๙" w:cs="TH SarabunIT๙" w:hint="cs"/>
          <w:sz w:val="32"/>
          <w:szCs w:val="32"/>
          <w:cs/>
        </w:rPr>
        <w:t>.</w:t>
      </w:r>
      <w:r w:rsidRPr="00AF45A1">
        <w:rPr>
          <w:rFonts w:ascii="TH SarabunIT๙" w:hAnsi="TH SarabunIT๙" w:cs="TH SarabunIT๙"/>
          <w:sz w:val="32"/>
          <w:szCs w:val="32"/>
          <w:cs/>
        </w:rPr>
        <w:t>ส่งเสริมและพัฒนาระบบการศึกษา ให้เป็นไปตามมาตรฐานการศึกษา</w:t>
      </w:r>
    </w:p>
    <w:p w14:paraId="1A0E67AD"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๓</w:t>
      </w:r>
      <w:r w:rsidRPr="00AF45A1">
        <w:rPr>
          <w:rFonts w:ascii="TH SarabunIT๙" w:hAnsi="TH SarabunIT๙" w:cs="TH SarabunIT๙" w:hint="cs"/>
          <w:sz w:val="32"/>
          <w:szCs w:val="32"/>
          <w:cs/>
        </w:rPr>
        <w:t>.</w:t>
      </w:r>
      <w:r w:rsidRPr="00AF45A1">
        <w:rPr>
          <w:rFonts w:ascii="TH SarabunIT๙" w:hAnsi="TH SarabunIT๙" w:cs="TH SarabunIT๙"/>
          <w:sz w:val="32"/>
          <w:szCs w:val="32"/>
          <w:cs/>
        </w:rPr>
        <w:t>พัฒนาและเตรียมบุคลากรด้านการศึกษา ครู  นักเรียน  ให้เป็นผู้มีคุณภาพมีทักษะและศักยภาพตามมาตรฐานสากล รองรับประชาคมอาเซียน</w:t>
      </w:r>
    </w:p>
    <w:p w14:paraId="35AC1DD5" w14:textId="77777777" w:rsidR="00771EDB" w:rsidRPr="00AF45A1" w:rsidRDefault="00771EDB" w:rsidP="00E82A2E">
      <w:pPr>
        <w:ind w:firstLine="720"/>
        <w:jc w:val="thaiDistribute"/>
        <w:rPr>
          <w:rFonts w:ascii="TH SarabunIT๙" w:hAnsi="TH SarabunIT๙" w:cs="TH SarabunIT๙"/>
          <w:sz w:val="32"/>
          <w:szCs w:val="32"/>
          <w:cs/>
        </w:rPr>
      </w:pPr>
      <w:r w:rsidRPr="00AF45A1">
        <w:rPr>
          <w:rFonts w:ascii="TH SarabunIT๙" w:hAnsi="TH SarabunIT๙" w:cs="TH SarabunIT๙"/>
          <w:sz w:val="32"/>
          <w:szCs w:val="32"/>
        </w:rPr>
        <w:t>4</w:t>
      </w:r>
      <w:r w:rsidRPr="00AF45A1">
        <w:rPr>
          <w:rFonts w:ascii="TH SarabunIT๙" w:hAnsi="TH SarabunIT๙" w:cs="TH SarabunIT๙" w:hint="cs"/>
          <w:sz w:val="32"/>
          <w:szCs w:val="32"/>
          <w:cs/>
        </w:rPr>
        <w:t>.พัฒนาแหล่งท่องเที่ยวในเขตตำบลเพื่อรองรับนักท่องเที่ยวมากขึ้น</w:t>
      </w:r>
    </w:p>
    <w:p w14:paraId="27014C62"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hint="cs"/>
          <w:sz w:val="32"/>
          <w:szCs w:val="32"/>
          <w:cs/>
        </w:rPr>
        <w:t>5.</w:t>
      </w:r>
      <w:r w:rsidRPr="00AF45A1">
        <w:rPr>
          <w:rFonts w:ascii="TH SarabunIT๙" w:hAnsi="TH SarabunIT๙" w:cs="TH SarabunIT๙"/>
          <w:sz w:val="32"/>
          <w:szCs w:val="32"/>
          <w:cs/>
        </w:rPr>
        <w:t>ลดต้นทุนการผลิตและเพิ่มมูลค่าผลผลิตทางการเกษตรปรับปรุงผลิตผลให้มีคุณภาพ มีมาตรฐานสากลโดยการร่วมมือและให้ความร่วมมือกับหน่วยงานทั้งภาครัฐและเอกชน</w:t>
      </w:r>
    </w:p>
    <w:p w14:paraId="77DC1F38"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hint="cs"/>
          <w:sz w:val="32"/>
          <w:szCs w:val="32"/>
          <w:cs/>
        </w:rPr>
        <w:t>6.</w:t>
      </w:r>
      <w:r w:rsidRPr="00AF45A1">
        <w:rPr>
          <w:rFonts w:ascii="TH SarabunIT๙" w:hAnsi="TH SarabunIT๙" w:cs="TH SarabunIT๙"/>
          <w:sz w:val="32"/>
          <w:szCs w:val="32"/>
          <w:cs/>
        </w:rPr>
        <w:t>ส่งเสริมประชาชนในท้องถิ่นให้มีการเลี้ยงสัตว์เศรษฐกิจ  เพื่อการบ</w:t>
      </w:r>
    </w:p>
    <w:p w14:paraId="52A69C75" w14:textId="77777777" w:rsidR="00771EDB" w:rsidRPr="00AF45A1" w:rsidRDefault="00771EDB" w:rsidP="00771EDB">
      <w:pPr>
        <w:jc w:val="thaiDistribute"/>
        <w:rPr>
          <w:rFonts w:ascii="TH SarabunIT๙" w:hAnsi="TH SarabunIT๙" w:cs="TH SarabunIT๙"/>
          <w:sz w:val="32"/>
          <w:szCs w:val="32"/>
        </w:rPr>
      </w:pPr>
      <w:r w:rsidRPr="00AF45A1">
        <w:rPr>
          <w:rFonts w:ascii="TH SarabunIT๙" w:hAnsi="TH SarabunIT๙" w:cs="TH SarabunIT๙"/>
          <w:sz w:val="32"/>
          <w:szCs w:val="32"/>
          <w:cs/>
        </w:rPr>
        <w:t>ริโภคเพื่อจำหน่วยและเพื่อการอนุรักษ์</w:t>
      </w:r>
    </w:p>
    <w:p w14:paraId="5CCD0ABF" w14:textId="77777777" w:rsidR="00771EDB" w:rsidRPr="00AF45A1" w:rsidRDefault="00771EDB" w:rsidP="00E82A2E">
      <w:pPr>
        <w:ind w:firstLine="720"/>
        <w:rPr>
          <w:rFonts w:ascii="TH SarabunIT๙" w:hAnsi="TH SarabunIT๙" w:cs="TH SarabunIT๙"/>
          <w:sz w:val="32"/>
          <w:szCs w:val="32"/>
          <w:cs/>
        </w:rPr>
      </w:pPr>
      <w:r w:rsidRPr="00AF45A1">
        <w:rPr>
          <w:rFonts w:ascii="TH SarabunIT๙" w:hAnsi="TH SarabunIT๙" w:cs="TH SarabunIT๙" w:hint="cs"/>
          <w:sz w:val="32"/>
          <w:szCs w:val="32"/>
          <w:cs/>
        </w:rPr>
        <w:t>7.</w:t>
      </w:r>
      <w:r w:rsidRPr="00AF45A1">
        <w:rPr>
          <w:rFonts w:ascii="TH SarabunIT๙" w:hAnsi="TH SarabunIT๙" w:cs="TH SarabunIT๙"/>
          <w:sz w:val="32"/>
          <w:szCs w:val="32"/>
          <w:cs/>
        </w:rPr>
        <w:t>ส่งเสริมและพัฒนาบทบาทของผู้นำชุมชน  คณะกรรมการหมู่บ้านและชุมชนให้เข้มแข็ง</w:t>
      </w:r>
    </w:p>
    <w:p w14:paraId="41221DD9" w14:textId="77777777" w:rsidR="00771EDB" w:rsidRPr="00AF45A1" w:rsidRDefault="00771EDB" w:rsidP="00E82A2E">
      <w:pPr>
        <w:ind w:firstLine="720"/>
        <w:rPr>
          <w:rFonts w:ascii="TH SarabunIT๙" w:hAnsi="TH SarabunIT๙" w:cs="TH SarabunIT๙"/>
          <w:sz w:val="32"/>
          <w:szCs w:val="32"/>
        </w:rPr>
      </w:pPr>
      <w:r w:rsidRPr="00AF45A1">
        <w:rPr>
          <w:rFonts w:ascii="TH SarabunIT๙" w:hAnsi="TH SarabunIT๙" w:cs="TH SarabunIT๙" w:hint="cs"/>
          <w:sz w:val="32"/>
          <w:szCs w:val="32"/>
          <w:cs/>
        </w:rPr>
        <w:t>8.</w:t>
      </w:r>
      <w:r w:rsidRPr="00AF45A1">
        <w:rPr>
          <w:rFonts w:ascii="TH SarabunIT๙" w:hAnsi="TH SarabunIT๙" w:cs="TH SarabunIT๙"/>
          <w:sz w:val="32"/>
          <w:szCs w:val="32"/>
          <w:cs/>
        </w:rPr>
        <w:t>ส่งเสริมความเข้มแข็งของชุมชน</w:t>
      </w:r>
    </w:p>
    <w:p w14:paraId="54DFED37" w14:textId="77777777" w:rsidR="00771EDB" w:rsidRPr="00AF45A1" w:rsidRDefault="00771EDB" w:rsidP="00E82A2E">
      <w:pPr>
        <w:ind w:firstLine="720"/>
        <w:rPr>
          <w:rFonts w:ascii="TH SarabunIT๙" w:hAnsi="TH SarabunIT๙" w:cs="TH SarabunIT๙"/>
          <w:sz w:val="32"/>
          <w:szCs w:val="32"/>
        </w:rPr>
      </w:pPr>
      <w:r w:rsidRPr="00AF45A1">
        <w:rPr>
          <w:rFonts w:ascii="TH SarabunIT๙" w:hAnsi="TH SarabunIT๙" w:cs="TH SarabunIT๙" w:hint="cs"/>
          <w:sz w:val="32"/>
          <w:szCs w:val="32"/>
          <w:cs/>
        </w:rPr>
        <w:t>9.</w:t>
      </w:r>
      <w:r w:rsidRPr="00AF45A1">
        <w:rPr>
          <w:rFonts w:ascii="TH SarabunIT๙" w:hAnsi="TH SarabunIT๙" w:cs="TH SarabunIT๙"/>
          <w:sz w:val="32"/>
          <w:szCs w:val="32"/>
          <w:cs/>
        </w:rPr>
        <w:t>ส่งเสริม  พัฒนาบทบาทและคุณภาพชีวิตของเด็ก  เยาวชน  สตรี  ผู้สูงอายุ  ผู้พิการ  ผู้ด้อยโอกาส  ประชาชน และคุ้มครองสิทธิเสรีภาพของประชาชน</w:t>
      </w:r>
    </w:p>
    <w:p w14:paraId="2D9C3996"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hint="cs"/>
          <w:sz w:val="32"/>
          <w:szCs w:val="32"/>
          <w:cs/>
        </w:rPr>
        <w:t>10.</w:t>
      </w:r>
      <w:r w:rsidRPr="00AF45A1">
        <w:rPr>
          <w:rFonts w:ascii="TH SarabunIT๙" w:hAnsi="TH SarabunIT๙" w:cs="TH SarabunIT๙"/>
          <w:sz w:val="32"/>
          <w:szCs w:val="32"/>
          <w:cs/>
        </w:rPr>
        <w:t>ป้องกันและแก้ไขปัญหาการเสพ  การผลิตและการจำหน่ายยาเสพติดในทุกระดับ</w:t>
      </w:r>
    </w:p>
    <w:p w14:paraId="5D5A0AD4"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1.</w:t>
      </w:r>
      <w:r w:rsidRPr="00AF45A1">
        <w:rPr>
          <w:rFonts w:ascii="TH SarabunIT๙" w:hAnsi="TH SarabunIT๙" w:cs="TH SarabunIT๙"/>
          <w:sz w:val="32"/>
          <w:szCs w:val="32"/>
          <w:cs/>
        </w:rPr>
        <w:t>ดำเนินการโครงการ เพื่อให้บริการประชาชน และรับทราบปัญหา  อุปสรรค และความต้องการของประชาชนในพื้นที่</w:t>
      </w:r>
    </w:p>
    <w:p w14:paraId="625E50F6"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2.</w:t>
      </w:r>
      <w:r w:rsidRPr="00AF45A1">
        <w:rPr>
          <w:rFonts w:ascii="TH SarabunIT๙" w:hAnsi="TH SarabunIT๙" w:cs="TH SarabunIT๙"/>
          <w:sz w:val="32"/>
          <w:szCs w:val="32"/>
          <w:cs/>
        </w:rPr>
        <w:t>พัฒนาศักยภาพของอาสาสมัครสาธารณสุขประจำหมู่บ้าน (อสม)</w:t>
      </w:r>
    </w:p>
    <w:p w14:paraId="5754E76D"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3.</w:t>
      </w:r>
      <w:r w:rsidRPr="00AF45A1">
        <w:rPr>
          <w:rFonts w:ascii="TH SarabunIT๙" w:hAnsi="TH SarabunIT๙" w:cs="TH SarabunIT๙"/>
          <w:sz w:val="32"/>
          <w:szCs w:val="32"/>
          <w:cs/>
        </w:rPr>
        <w:t>ส่งเสริมสุขภาพและอนามัยของประชาชนในทุกระดับ ให้มีสุขภาพแข็งแรง โดยให้การเรียนรู้การดูแล</w:t>
      </w:r>
    </w:p>
    <w:p w14:paraId="6F3F1650" w14:textId="77777777" w:rsidR="00771EDB" w:rsidRPr="00AF45A1" w:rsidRDefault="00771EDB" w:rsidP="00771EDB">
      <w:pPr>
        <w:jc w:val="thaiDistribute"/>
        <w:rPr>
          <w:rFonts w:ascii="TH SarabunIT๙" w:hAnsi="TH SarabunIT๙" w:cs="TH SarabunIT๙"/>
          <w:sz w:val="32"/>
          <w:szCs w:val="32"/>
        </w:rPr>
      </w:pPr>
      <w:r w:rsidRPr="00AF45A1">
        <w:rPr>
          <w:rFonts w:ascii="TH SarabunIT๙" w:hAnsi="TH SarabunIT๙" w:cs="TH SarabunIT๙"/>
          <w:sz w:val="32"/>
          <w:szCs w:val="32"/>
          <w:cs/>
        </w:rPr>
        <w:t>สุขภาพ การออกกำลังกาย การป้องกันโรค การใช้ยาอย่างถูกต้องการรับประทานอาหาร</w:t>
      </w:r>
      <w:r w:rsidRPr="00AF45A1">
        <w:rPr>
          <w:rFonts w:ascii="TH SarabunIT๙" w:hAnsi="TH SarabunIT๙" w:cs="TH SarabunIT๙" w:hint="cs"/>
          <w:sz w:val="32"/>
          <w:szCs w:val="32"/>
          <w:cs/>
        </w:rPr>
        <w:t>ที่</w:t>
      </w:r>
      <w:r w:rsidRPr="00AF45A1">
        <w:rPr>
          <w:rFonts w:ascii="TH SarabunIT๙" w:hAnsi="TH SarabunIT๙" w:cs="TH SarabunIT๙"/>
          <w:sz w:val="32"/>
          <w:szCs w:val="32"/>
          <w:cs/>
        </w:rPr>
        <w:t>มีประโยชน์</w:t>
      </w:r>
    </w:p>
    <w:p w14:paraId="6247F378" w14:textId="77777777" w:rsidR="00771EDB" w:rsidRPr="00AF45A1" w:rsidRDefault="00771EDB" w:rsidP="00771EDB">
      <w:pPr>
        <w:jc w:val="thaiDistribute"/>
        <w:rPr>
          <w:rFonts w:ascii="TH SarabunIT๙" w:hAnsi="TH SarabunIT๙" w:cs="TH SarabunIT๙"/>
          <w:sz w:val="32"/>
          <w:szCs w:val="32"/>
        </w:rPr>
      </w:pPr>
      <w:r w:rsidRPr="00AF45A1">
        <w:rPr>
          <w:rFonts w:ascii="TH SarabunIT๙" w:hAnsi="TH SarabunIT๙" w:cs="TH SarabunIT๙"/>
          <w:sz w:val="32"/>
          <w:szCs w:val="32"/>
          <w:cs/>
        </w:rPr>
        <w:t>และการเข้ารับการตรวจสุขภาพหรือการรับบริการด้านสาธารณสุขตามขั้นตอนและวิธีการทางการแพทย์</w:t>
      </w:r>
    </w:p>
    <w:p w14:paraId="7D543EE5"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4.</w:t>
      </w:r>
      <w:r w:rsidRPr="00AF45A1">
        <w:rPr>
          <w:rFonts w:ascii="TH SarabunIT๙" w:hAnsi="TH SarabunIT๙" w:cs="TH SarabunIT๙"/>
          <w:sz w:val="32"/>
          <w:szCs w:val="32"/>
          <w:cs/>
        </w:rPr>
        <w:t>ส่งเสริมสนับสนุนการวางระบบการพัฒนาด้านโครงสร้างพื้นฐานให้สอดคล้องกับความจำเป็นและความต้องการของประชาชน</w:t>
      </w:r>
    </w:p>
    <w:p w14:paraId="23FDE482"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5.</w:t>
      </w:r>
      <w:r w:rsidRPr="00AF45A1">
        <w:rPr>
          <w:rFonts w:ascii="TH SarabunIT๙" w:hAnsi="TH SarabunIT๙" w:cs="TH SarabunIT๙"/>
          <w:sz w:val="32"/>
          <w:szCs w:val="32"/>
          <w:cs/>
        </w:rPr>
        <w:t>ก่อสร้าง ปรับปรุงเส้นทางการคมนาคมอย่างทั่วถึง</w:t>
      </w:r>
    </w:p>
    <w:p w14:paraId="5E3418E1"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6.</w:t>
      </w:r>
      <w:r w:rsidRPr="00AF45A1">
        <w:rPr>
          <w:rFonts w:ascii="TH SarabunIT๙" w:hAnsi="TH SarabunIT๙" w:cs="TH SarabunIT๙"/>
          <w:sz w:val="32"/>
          <w:szCs w:val="32"/>
          <w:cs/>
        </w:rPr>
        <w:t>พัฒนาฟื้นฟูและส่งเสริมกิจกรรมด้านศาสนา  ศิลปวัฒนธรรมและประเพณีของชุมชนท้องถิ่น  โดยการอนุรักษ์สืบสานต่อและเชื่อมโยงสู่กิจกรรมการท่องเที่ยว</w:t>
      </w:r>
    </w:p>
    <w:p w14:paraId="0FAB5EC9"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๑</w:t>
      </w:r>
      <w:r w:rsidRPr="00AF45A1">
        <w:rPr>
          <w:rFonts w:ascii="TH SarabunIT๙" w:hAnsi="TH SarabunIT๙" w:cs="TH SarabunIT๙" w:hint="cs"/>
          <w:sz w:val="32"/>
          <w:szCs w:val="32"/>
          <w:cs/>
        </w:rPr>
        <w:t>7.</w:t>
      </w:r>
      <w:r w:rsidRPr="00AF45A1">
        <w:rPr>
          <w:rFonts w:ascii="TH SarabunIT๙" w:hAnsi="TH SarabunIT๙" w:cs="TH SarabunIT๙"/>
          <w:sz w:val="32"/>
          <w:szCs w:val="32"/>
          <w:cs/>
        </w:rPr>
        <w:t>ปรับปรุงโครงสร้างการบริหารงาน ให้รองรับการปฏิบัติภารกิจหน้าที่  ตามที่กฎหมายกำหนดอย่างมีประสิทธิภาพ</w:t>
      </w:r>
    </w:p>
    <w:p w14:paraId="3C5FFFD7"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hint="cs"/>
          <w:sz w:val="32"/>
          <w:szCs w:val="32"/>
          <w:cs/>
        </w:rPr>
        <w:t>18.</w:t>
      </w:r>
      <w:r w:rsidRPr="00AF45A1">
        <w:rPr>
          <w:rFonts w:ascii="TH SarabunIT๙" w:hAnsi="TH SarabunIT๙" w:cs="TH SarabunIT๙"/>
          <w:sz w:val="32"/>
          <w:szCs w:val="32"/>
          <w:cs/>
        </w:rPr>
        <w:t>นำระบบสารสนเทศมาใช้ในการบริหารงานภายในองค์กร</w:t>
      </w:r>
    </w:p>
    <w:p w14:paraId="49E6A522"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hint="cs"/>
          <w:sz w:val="32"/>
          <w:szCs w:val="32"/>
          <w:cs/>
        </w:rPr>
        <w:t>19.</w:t>
      </w:r>
      <w:r w:rsidRPr="00AF45A1">
        <w:rPr>
          <w:rFonts w:ascii="TH SarabunIT๙" w:hAnsi="TH SarabunIT๙" w:cs="TH SarabunIT๙"/>
          <w:sz w:val="32"/>
          <w:szCs w:val="32"/>
          <w:cs/>
        </w:rPr>
        <w:t>สนับสนุนบุคลากรในสังกัด ให้ได้รับการศึกษา อบรม เพิ่มพูนความรู้ เพื่อยกระดับประสิทธิภาพ การทำงานให้เกิดประสิทธิผลในการบริการประชาชน และในการสื่อสารและร่วมมือกับประชาคมอาเซียน</w:t>
      </w:r>
    </w:p>
    <w:p w14:paraId="3059F4E0"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hint="cs"/>
          <w:sz w:val="32"/>
          <w:szCs w:val="32"/>
          <w:cs/>
        </w:rPr>
        <w:t>20.</w:t>
      </w:r>
      <w:r w:rsidRPr="00AF45A1">
        <w:rPr>
          <w:rFonts w:ascii="TH SarabunIT๙" w:hAnsi="TH SarabunIT๙" w:cs="TH SarabunIT๙"/>
          <w:sz w:val="32"/>
          <w:szCs w:val="32"/>
          <w:cs/>
        </w:rPr>
        <w:t>บูร</w:t>
      </w:r>
      <w:r w:rsidRPr="00AF45A1">
        <w:rPr>
          <w:rFonts w:ascii="TH SarabunIT๙" w:hAnsi="TH SarabunIT๙" w:cs="TH SarabunIT๙" w:hint="cs"/>
          <w:sz w:val="32"/>
          <w:szCs w:val="32"/>
          <w:cs/>
        </w:rPr>
        <w:t>ณ</w:t>
      </w:r>
      <w:r w:rsidRPr="00AF45A1">
        <w:rPr>
          <w:rFonts w:ascii="TH SarabunIT๙" w:hAnsi="TH SarabunIT๙" w:cs="TH SarabunIT๙"/>
          <w:sz w:val="32"/>
          <w:szCs w:val="32"/>
          <w:cs/>
        </w:rPr>
        <w:t>าการการจัดทำแผนพัฒนาท้องถิ่น ร่วมกันระหว่างหน่วยงานภาครัฐ และเอกชนองค์กรปกครองส่วนท้องถิ่น เพื่อพัฒนาท้องถิ่น สร้างประโยชน์สูงสุด แก่ประชาชน</w:t>
      </w:r>
    </w:p>
    <w:p w14:paraId="061401F5"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hint="cs"/>
          <w:sz w:val="32"/>
          <w:szCs w:val="32"/>
          <w:cs/>
        </w:rPr>
        <w:t>21.</w:t>
      </w:r>
      <w:r w:rsidRPr="00AF45A1">
        <w:rPr>
          <w:rFonts w:ascii="TH SarabunIT๙" w:hAnsi="TH SarabunIT๙" w:cs="TH SarabunIT๙"/>
          <w:sz w:val="32"/>
          <w:szCs w:val="32"/>
          <w:cs/>
        </w:rPr>
        <w:t>เพิ่มประสิทธิภาพในการปฏิบัติราชการ</w:t>
      </w:r>
    </w:p>
    <w:p w14:paraId="489BB98B" w14:textId="77777777" w:rsidR="00771EDB" w:rsidRPr="00AF45A1" w:rsidRDefault="00771EDB" w:rsidP="00771EDB">
      <w:pPr>
        <w:jc w:val="thaiDistribute"/>
        <w:rPr>
          <w:rFonts w:ascii="TH SarabunIT๙" w:hAnsi="TH SarabunIT๙" w:cs="TH SarabunIT๙"/>
          <w:sz w:val="32"/>
          <w:szCs w:val="32"/>
        </w:rPr>
      </w:pPr>
      <w:r w:rsidRPr="00AF45A1">
        <w:rPr>
          <w:rFonts w:ascii="TH SarabunIT๙" w:hAnsi="TH SarabunIT๙" w:cs="TH SarabunIT๙"/>
          <w:b/>
          <w:bCs/>
          <w:sz w:val="32"/>
          <w:szCs w:val="32"/>
          <w:cs/>
        </w:rPr>
        <w:tab/>
      </w:r>
      <w:r w:rsidRPr="00AF45A1">
        <w:rPr>
          <w:rFonts w:ascii="TH SarabunIT๙" w:hAnsi="TH SarabunIT๙" w:cs="TH SarabunIT๙"/>
          <w:sz w:val="32"/>
          <w:szCs w:val="32"/>
          <w:cs/>
        </w:rPr>
        <w:t>๒</w:t>
      </w:r>
      <w:r w:rsidRPr="00AF45A1">
        <w:rPr>
          <w:rFonts w:ascii="TH SarabunIT๙" w:hAnsi="TH SarabunIT๙" w:cs="TH SarabunIT๙" w:hint="cs"/>
          <w:sz w:val="32"/>
          <w:szCs w:val="32"/>
          <w:cs/>
        </w:rPr>
        <w:t>2.</w:t>
      </w:r>
      <w:r w:rsidRPr="00AF45A1">
        <w:rPr>
          <w:rFonts w:ascii="TH SarabunIT๙" w:hAnsi="TH SarabunIT๙" w:cs="TH SarabunIT๙"/>
          <w:sz w:val="32"/>
          <w:szCs w:val="32"/>
          <w:cs/>
        </w:rPr>
        <w:t>ส่งเสริม  สนับสนุนและร่วมมือกับส่วนราชการ  หน่วยงาน  มูลนิธิการกุศลและองค์กรที่เกี่ยวข้องในการเตรียมความพร้อมในการป้องกันภัย และการช่วยเหลือผู้ประสบภัย</w:t>
      </w:r>
    </w:p>
    <w:p w14:paraId="1929E36A"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๒</w:t>
      </w:r>
      <w:r w:rsidRPr="00AF45A1">
        <w:rPr>
          <w:rFonts w:ascii="TH SarabunIT๙" w:hAnsi="TH SarabunIT๙" w:cs="TH SarabunIT๙" w:hint="cs"/>
          <w:sz w:val="32"/>
          <w:szCs w:val="32"/>
          <w:cs/>
        </w:rPr>
        <w:t>3.</w:t>
      </w:r>
      <w:r w:rsidRPr="00AF45A1">
        <w:rPr>
          <w:rFonts w:ascii="TH SarabunIT๙" w:hAnsi="TH SarabunIT๙" w:cs="TH SarabunIT๙"/>
          <w:sz w:val="32"/>
          <w:szCs w:val="32"/>
          <w:cs/>
        </w:rPr>
        <w:t>ส่งเสริมและสนับสนุนการติดตั้งระบบกล้องวงจรปิดในเขตชุมชนและสถานที่สำคัญ โดยสร้างความอบอุ่</w:t>
      </w:r>
      <w:r w:rsidRPr="00AF45A1">
        <w:rPr>
          <w:rFonts w:ascii="TH SarabunIT๙" w:hAnsi="TH SarabunIT๙" w:cs="TH SarabunIT๙" w:hint="cs"/>
          <w:sz w:val="32"/>
          <w:szCs w:val="32"/>
          <w:cs/>
        </w:rPr>
        <w:t>น</w:t>
      </w:r>
      <w:r w:rsidRPr="00AF45A1">
        <w:rPr>
          <w:rFonts w:ascii="TH SarabunIT๙" w:hAnsi="TH SarabunIT๙" w:cs="TH SarabunIT๙"/>
          <w:sz w:val="32"/>
          <w:szCs w:val="32"/>
          <w:cs/>
        </w:rPr>
        <w:t>ใจ และความปลอดภัยในชีวิตและทรัพย์สินของประชาชน</w:t>
      </w:r>
    </w:p>
    <w:p w14:paraId="77060BC8" w14:textId="77777777" w:rsidR="00771EDB" w:rsidRPr="00AF45A1" w:rsidRDefault="00771EDB" w:rsidP="00E82A2E">
      <w:pPr>
        <w:ind w:firstLine="720"/>
        <w:jc w:val="thaiDistribute"/>
        <w:rPr>
          <w:rFonts w:ascii="TH SarabunIT๙" w:hAnsi="TH SarabunIT๙" w:cs="TH SarabunIT๙"/>
          <w:sz w:val="32"/>
          <w:szCs w:val="32"/>
          <w:cs/>
        </w:rPr>
      </w:pPr>
      <w:r w:rsidRPr="00AF45A1">
        <w:rPr>
          <w:rFonts w:ascii="TH SarabunIT๙" w:hAnsi="TH SarabunIT๙" w:cs="TH SarabunIT๙"/>
          <w:sz w:val="32"/>
          <w:szCs w:val="32"/>
          <w:cs/>
        </w:rPr>
        <w:lastRenderedPageBreak/>
        <w:t>๒</w:t>
      </w:r>
      <w:r w:rsidRPr="00AF45A1">
        <w:rPr>
          <w:rFonts w:ascii="TH SarabunIT๙" w:hAnsi="TH SarabunIT๙" w:cs="TH SarabunIT๙" w:hint="cs"/>
          <w:sz w:val="32"/>
          <w:szCs w:val="32"/>
          <w:cs/>
        </w:rPr>
        <w:t>4.</w:t>
      </w:r>
      <w:r w:rsidRPr="00AF45A1">
        <w:rPr>
          <w:rFonts w:ascii="TH SarabunIT๙" w:hAnsi="TH SarabunIT๙" w:cs="TH SarabunIT๙"/>
          <w:sz w:val="32"/>
          <w:szCs w:val="32"/>
          <w:cs/>
        </w:rPr>
        <w:t>สนับสนุนการฝึกอบรมอาสาสมัครป้องกันภัยฝ่ายพลเรือน (อปพร.)  และดูแลรักษาความปลอดภัยและการจราจร</w:t>
      </w:r>
    </w:p>
    <w:p w14:paraId="3DFEF34A"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๒</w:t>
      </w:r>
      <w:r w:rsidRPr="00AF45A1">
        <w:rPr>
          <w:rFonts w:ascii="TH SarabunIT๙" w:hAnsi="TH SarabunIT๙" w:cs="TH SarabunIT๙" w:hint="cs"/>
          <w:sz w:val="32"/>
          <w:szCs w:val="32"/>
          <w:cs/>
        </w:rPr>
        <w:t>5.</w:t>
      </w:r>
      <w:r w:rsidRPr="00AF45A1">
        <w:rPr>
          <w:rFonts w:ascii="TH SarabunIT๙" w:hAnsi="TH SarabunIT๙" w:cs="TH SarabunIT๙"/>
          <w:sz w:val="32"/>
          <w:szCs w:val="32"/>
          <w:cs/>
        </w:rPr>
        <w:t>พัฒนาฟื้นฟูและอนุรักษ์ธรรมชาติ สิ่งแวดล้อม แหล่งน้ำ ลุ่มน้ำลำคลองและป่าไม้ให้มีความอุดมสมบูรณ์</w:t>
      </w:r>
    </w:p>
    <w:p w14:paraId="78C82CA1" w14:textId="77777777" w:rsidR="00771EDB" w:rsidRPr="00AF45A1"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๒</w:t>
      </w:r>
      <w:r w:rsidRPr="00AF45A1">
        <w:rPr>
          <w:rFonts w:ascii="TH SarabunIT๙" w:hAnsi="TH SarabunIT๙" w:cs="TH SarabunIT๙" w:hint="cs"/>
          <w:sz w:val="32"/>
          <w:szCs w:val="32"/>
          <w:cs/>
        </w:rPr>
        <w:t>6.</w:t>
      </w:r>
      <w:r w:rsidRPr="00AF45A1">
        <w:rPr>
          <w:rFonts w:ascii="TH SarabunIT๙" w:hAnsi="TH SarabunIT๙" w:cs="TH SarabunIT๙"/>
          <w:sz w:val="32"/>
          <w:szCs w:val="32"/>
          <w:cs/>
        </w:rPr>
        <w:t xml:space="preserve">รณรงค์สร้างจิตสำนึกเพื่อป้องกันและแก้ไขปัญหามลพิษและปัญหาสิ่งแวดล้อมของชุมชนท้องถิ่นทุกระดับ  </w:t>
      </w:r>
    </w:p>
    <w:p w14:paraId="32651905" w14:textId="77777777" w:rsidR="00E82A2E" w:rsidRDefault="00771EDB" w:rsidP="00E82A2E">
      <w:pPr>
        <w:ind w:firstLine="720"/>
        <w:jc w:val="thaiDistribute"/>
        <w:rPr>
          <w:rFonts w:ascii="TH SarabunIT๙" w:hAnsi="TH SarabunIT๙" w:cs="TH SarabunIT๙"/>
          <w:sz w:val="32"/>
          <w:szCs w:val="32"/>
        </w:rPr>
      </w:pPr>
      <w:r w:rsidRPr="00AF45A1">
        <w:rPr>
          <w:rFonts w:ascii="TH SarabunIT๙" w:hAnsi="TH SarabunIT๙" w:cs="TH SarabunIT๙"/>
          <w:sz w:val="32"/>
          <w:szCs w:val="32"/>
          <w:cs/>
        </w:rPr>
        <w:t>๒</w:t>
      </w:r>
      <w:r w:rsidRPr="00AF45A1">
        <w:rPr>
          <w:rFonts w:ascii="TH SarabunIT๙" w:hAnsi="TH SarabunIT๙" w:cs="TH SarabunIT๙" w:hint="cs"/>
          <w:sz w:val="32"/>
          <w:szCs w:val="32"/>
          <w:cs/>
        </w:rPr>
        <w:t>7.</w:t>
      </w:r>
      <w:r w:rsidRPr="00AF45A1">
        <w:rPr>
          <w:rFonts w:ascii="TH SarabunIT๙" w:hAnsi="TH SarabunIT๙" w:cs="TH SarabunIT๙"/>
          <w:sz w:val="32"/>
          <w:szCs w:val="32"/>
          <w:cs/>
        </w:rPr>
        <w:t>จัดทำระบบ</w:t>
      </w:r>
      <w:r w:rsidRPr="00AF45A1">
        <w:rPr>
          <w:rFonts w:ascii="TH SarabunIT๙" w:hAnsi="TH SarabunIT๙" w:cs="TH SarabunIT๙" w:hint="cs"/>
          <w:sz w:val="32"/>
          <w:szCs w:val="32"/>
          <w:cs/>
        </w:rPr>
        <w:t>การคัดแยกขยะ</w:t>
      </w:r>
      <w:r w:rsidRPr="00AF45A1">
        <w:rPr>
          <w:rFonts w:ascii="TH SarabunIT๙" w:hAnsi="TH SarabunIT๙" w:cs="TH SarabunIT๙"/>
          <w:sz w:val="32"/>
          <w:szCs w:val="32"/>
          <w:cs/>
        </w:rPr>
        <w:t xml:space="preserve"> และจัดการขยะมูลฝอยและสิ่งปฏิกูล</w:t>
      </w:r>
    </w:p>
    <w:p w14:paraId="6B7DAA75" w14:textId="77777777" w:rsidR="00771EDB" w:rsidRPr="00E82A2E" w:rsidRDefault="00454A3B" w:rsidP="00454A3B">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1.8 </w:t>
      </w:r>
      <w:r w:rsidR="00771EDB" w:rsidRPr="00AF45A1">
        <w:rPr>
          <w:rFonts w:ascii="TH SarabunIT๙" w:hAnsi="TH SarabunIT๙" w:cs="TH SarabunIT๙"/>
          <w:b/>
          <w:bCs/>
          <w:sz w:val="32"/>
          <w:szCs w:val="32"/>
          <w:cs/>
        </w:rPr>
        <w:t xml:space="preserve">จุดยืนทางยุทธศาสตร์ </w:t>
      </w:r>
    </w:p>
    <w:p w14:paraId="4F013BF2" w14:textId="77777777" w:rsidR="00A67812" w:rsidRDefault="00AF45A1" w:rsidP="00E82A2E">
      <w:pPr>
        <w:pStyle w:val="af1"/>
        <w:spacing w:after="0"/>
        <w:ind w:left="0" w:firstLine="720"/>
        <w:jc w:val="thaiDistribute"/>
        <w:rPr>
          <w:rFonts w:ascii="TH SarabunIT๙" w:eastAsia="Angsana New" w:hAnsi="TH SarabunIT๙" w:cs="TH SarabunIT๙"/>
          <w:sz w:val="32"/>
          <w:szCs w:val="32"/>
        </w:rPr>
      </w:pPr>
      <w:r>
        <w:rPr>
          <w:rFonts w:ascii="TH SarabunIT๙" w:eastAsia="Angsana New" w:hAnsi="TH SarabunIT๙" w:cs="TH SarabunIT๙"/>
          <w:sz w:val="32"/>
          <w:szCs w:val="32"/>
          <w:cs/>
        </w:rPr>
        <w:t>๑</w:t>
      </w:r>
      <w:r>
        <w:rPr>
          <w:rFonts w:ascii="TH SarabunIT๙" w:eastAsia="Angsana New" w:hAnsi="TH SarabunIT๙" w:cs="TH SarabunIT๙" w:hint="cs"/>
          <w:sz w:val="32"/>
          <w:szCs w:val="32"/>
          <w:cs/>
        </w:rPr>
        <w:t>.</w:t>
      </w:r>
      <w:r w:rsidR="00771EDB" w:rsidRPr="00AF45A1">
        <w:rPr>
          <w:rFonts w:ascii="TH SarabunIT๙" w:eastAsia="Angsana New" w:hAnsi="TH SarabunIT๙" w:cs="TH SarabunIT๙"/>
          <w:sz w:val="32"/>
          <w:szCs w:val="32"/>
          <w:cs/>
        </w:rPr>
        <w:t>การพัฒนาชุมชนให้น่าอยู่มีความเข้มแข็ง โดยได้รับบริการสาธารณะด้านโครงสร้างพื้นฐานที่จำเป็นเพื่อ</w:t>
      </w:r>
    </w:p>
    <w:p w14:paraId="7D658D0D" w14:textId="77777777" w:rsidR="00771EDB" w:rsidRPr="00AF45A1" w:rsidRDefault="00771EDB" w:rsidP="00E82A2E">
      <w:pPr>
        <w:pStyle w:val="af1"/>
        <w:spacing w:after="0"/>
        <w:ind w:left="0" w:firstLine="720"/>
        <w:jc w:val="thaiDistribute"/>
        <w:rPr>
          <w:rFonts w:ascii="TH SarabunIT๙" w:eastAsia="Angsana New" w:hAnsi="TH SarabunIT๙" w:cs="TH SarabunIT๙"/>
          <w:b/>
          <w:bCs/>
          <w:sz w:val="32"/>
          <w:szCs w:val="32"/>
        </w:rPr>
      </w:pPr>
      <w:r w:rsidRPr="00AF45A1">
        <w:rPr>
          <w:rFonts w:ascii="TH SarabunIT๙" w:eastAsia="Angsana New" w:hAnsi="TH SarabunIT๙" w:cs="TH SarabunIT๙"/>
          <w:sz w:val="32"/>
          <w:szCs w:val="32"/>
          <w:cs/>
        </w:rPr>
        <w:t>รองรับการขยายตัวของชุมชนและเศรษฐกิจ</w:t>
      </w:r>
    </w:p>
    <w:p w14:paraId="3BE11945" w14:textId="77777777" w:rsidR="00771EDB" w:rsidRPr="00AF45A1" w:rsidRDefault="00AF45A1" w:rsidP="00E82A2E">
      <w:pPr>
        <w:pStyle w:val="af1"/>
        <w:spacing w:after="0"/>
        <w:ind w:left="0" w:firstLine="720"/>
        <w:jc w:val="thaiDistribute"/>
        <w:rPr>
          <w:rFonts w:ascii="TH SarabunIT๙" w:eastAsia="Angsana New" w:hAnsi="TH SarabunIT๙" w:cs="TH SarabunIT๙"/>
          <w:b/>
          <w:bCs/>
          <w:sz w:val="32"/>
          <w:szCs w:val="32"/>
        </w:rPr>
      </w:pPr>
      <w:r>
        <w:rPr>
          <w:rFonts w:ascii="TH SarabunIT๙" w:eastAsia="Angsana New" w:hAnsi="TH SarabunIT๙" w:cs="TH SarabunIT๙"/>
          <w:sz w:val="32"/>
          <w:szCs w:val="32"/>
          <w:cs/>
        </w:rPr>
        <w:t>๒</w:t>
      </w:r>
      <w:r>
        <w:rPr>
          <w:rFonts w:ascii="TH SarabunIT๙" w:eastAsia="Angsana New" w:hAnsi="TH SarabunIT๙" w:cs="TH SarabunIT๙" w:hint="cs"/>
          <w:sz w:val="32"/>
          <w:szCs w:val="32"/>
          <w:cs/>
        </w:rPr>
        <w:t>.</w:t>
      </w:r>
      <w:r w:rsidR="00771EDB" w:rsidRPr="00AF45A1">
        <w:rPr>
          <w:rFonts w:ascii="TH SarabunIT๙" w:eastAsia="Angsana New" w:hAnsi="TH SarabunIT๙" w:cs="TH SarabunIT๙"/>
          <w:sz w:val="32"/>
          <w:szCs w:val="32"/>
          <w:cs/>
        </w:rPr>
        <w:t>การพัฒนาระบบการศึกษาและส่งเสริมศิลปวัฒนธรรมท้องถิ่น</w:t>
      </w:r>
    </w:p>
    <w:p w14:paraId="4593351F" w14:textId="77777777" w:rsidR="00771EDB" w:rsidRPr="00AF45A1" w:rsidRDefault="00A67812" w:rsidP="00E82A2E">
      <w:pPr>
        <w:pStyle w:val="af1"/>
        <w:spacing w:after="0"/>
        <w:ind w:left="0" w:firstLine="720"/>
        <w:jc w:val="thaiDistribute"/>
        <w:rPr>
          <w:rFonts w:ascii="TH SarabunIT๙" w:eastAsia="Angsana New" w:hAnsi="TH SarabunIT๙" w:cs="TH SarabunIT๙"/>
          <w:b/>
          <w:bCs/>
          <w:sz w:val="32"/>
          <w:szCs w:val="32"/>
        </w:rPr>
      </w:pPr>
      <w:r>
        <w:rPr>
          <w:rFonts w:ascii="TH SarabunIT๙" w:eastAsia="Angsana New" w:hAnsi="TH SarabunIT๙" w:cs="TH SarabunIT๙"/>
          <w:sz w:val="32"/>
          <w:szCs w:val="32"/>
          <w:cs/>
        </w:rPr>
        <w:t>๓</w:t>
      </w:r>
      <w:r>
        <w:rPr>
          <w:rFonts w:ascii="TH SarabunIT๙" w:eastAsia="Angsana New" w:hAnsi="TH SarabunIT๙" w:cs="TH SarabunIT๙" w:hint="cs"/>
          <w:sz w:val="32"/>
          <w:szCs w:val="32"/>
          <w:cs/>
        </w:rPr>
        <w:t>.</w:t>
      </w:r>
      <w:r w:rsidR="00771EDB" w:rsidRPr="00AF45A1">
        <w:rPr>
          <w:rFonts w:ascii="TH SarabunIT๙" w:eastAsia="Angsana New" w:hAnsi="TH SarabunIT๙" w:cs="TH SarabunIT๙"/>
          <w:sz w:val="32"/>
          <w:szCs w:val="32"/>
          <w:cs/>
        </w:rPr>
        <w:t>ส่งเสริมและพัฒนาศักยภาพคนและความเข้มแข็งของชุมชนในการพึ่งตนเอง</w:t>
      </w:r>
    </w:p>
    <w:p w14:paraId="3B69C3EC" w14:textId="77777777" w:rsidR="00771EDB" w:rsidRPr="00AF45A1" w:rsidRDefault="00A67812" w:rsidP="00E82A2E">
      <w:pPr>
        <w:pStyle w:val="af1"/>
        <w:spacing w:after="0"/>
        <w:ind w:left="0" w:firstLine="720"/>
        <w:jc w:val="thaiDistribute"/>
        <w:rPr>
          <w:rFonts w:ascii="TH SarabunIT๙" w:eastAsia="Angsana New" w:hAnsi="TH SarabunIT๙" w:cs="TH SarabunIT๙"/>
          <w:b/>
          <w:bCs/>
          <w:sz w:val="32"/>
          <w:szCs w:val="32"/>
        </w:rPr>
      </w:pPr>
      <w:r>
        <w:rPr>
          <w:rFonts w:ascii="TH SarabunIT๙" w:eastAsia="Angsana New" w:hAnsi="TH SarabunIT๙" w:cs="TH SarabunIT๙"/>
          <w:sz w:val="32"/>
          <w:szCs w:val="32"/>
          <w:cs/>
        </w:rPr>
        <w:t>๔</w:t>
      </w:r>
      <w:r>
        <w:rPr>
          <w:rFonts w:ascii="TH SarabunIT๙" w:eastAsia="Angsana New" w:hAnsi="TH SarabunIT๙" w:cs="TH SarabunIT๙" w:hint="cs"/>
          <w:sz w:val="32"/>
          <w:szCs w:val="32"/>
          <w:cs/>
        </w:rPr>
        <w:t>.</w:t>
      </w:r>
      <w:r w:rsidR="00771EDB" w:rsidRPr="00AF45A1">
        <w:rPr>
          <w:rFonts w:ascii="TH SarabunIT๙" w:eastAsia="Angsana New" w:hAnsi="TH SarabunIT๙" w:cs="TH SarabunIT๙"/>
          <w:sz w:val="32"/>
          <w:szCs w:val="32"/>
          <w:cs/>
        </w:rPr>
        <w:t>การกำจัดขยะมูลฝอยสิ่งปฏิกูลและมลภาวะสิ่งแวดล้อมที่มีอย่างยั่งยืน</w:t>
      </w:r>
    </w:p>
    <w:p w14:paraId="638E1085" w14:textId="77777777" w:rsidR="00771EDB" w:rsidRPr="00AF45A1" w:rsidRDefault="00A67812" w:rsidP="00E82A2E">
      <w:pPr>
        <w:pStyle w:val="af1"/>
        <w:ind w:left="0" w:firstLine="720"/>
        <w:jc w:val="thaiDistribute"/>
        <w:rPr>
          <w:rFonts w:ascii="TH SarabunIT๙" w:eastAsia="Angsana New" w:hAnsi="TH SarabunIT๙" w:cs="TH SarabunIT๙"/>
          <w:b/>
          <w:bCs/>
          <w:sz w:val="32"/>
          <w:szCs w:val="32"/>
        </w:rPr>
      </w:pPr>
      <w:r>
        <w:rPr>
          <w:rFonts w:ascii="TH SarabunIT๙" w:eastAsia="Angsana New" w:hAnsi="TH SarabunIT๙" w:cs="TH SarabunIT๙"/>
          <w:sz w:val="32"/>
          <w:szCs w:val="32"/>
          <w:cs/>
        </w:rPr>
        <w:t>๕</w:t>
      </w:r>
      <w:r>
        <w:rPr>
          <w:rFonts w:ascii="TH SarabunIT๙" w:eastAsia="Angsana New" w:hAnsi="TH SarabunIT๙" w:cs="TH SarabunIT๙" w:hint="cs"/>
          <w:sz w:val="32"/>
          <w:szCs w:val="32"/>
          <w:cs/>
        </w:rPr>
        <w:t>.</w:t>
      </w:r>
      <w:r w:rsidR="00771EDB" w:rsidRPr="00AF45A1">
        <w:rPr>
          <w:rFonts w:ascii="TH SarabunIT๙" w:eastAsia="Angsana New" w:hAnsi="TH SarabunIT๙" w:cs="TH SarabunIT๙"/>
          <w:sz w:val="32"/>
          <w:szCs w:val="32"/>
          <w:cs/>
        </w:rPr>
        <w:t>การพัฒนาระบบการบริหารจัดการภาครัฐที่ดีและมีส่วนร่วมจากทุกภาคส่วน</w:t>
      </w:r>
    </w:p>
    <w:p w14:paraId="5C1CABB6" w14:textId="77777777" w:rsidR="00A67812" w:rsidRPr="00AF45A1" w:rsidRDefault="00A67812" w:rsidP="000F4FCD">
      <w:pPr>
        <w:autoSpaceDE w:val="0"/>
        <w:autoSpaceDN w:val="0"/>
        <w:adjustRightInd w:val="0"/>
        <w:jc w:val="thaiDistribute"/>
        <w:rPr>
          <w:rFonts w:ascii="TH SarabunIT๙" w:hAnsi="TH SarabunIT๙" w:cs="TH SarabunIT๙"/>
          <w:b/>
          <w:bCs/>
          <w:sz w:val="32"/>
          <w:szCs w:val="32"/>
        </w:rPr>
      </w:pPr>
    </w:p>
    <w:p w14:paraId="52F44673" w14:textId="77777777" w:rsidR="00771EDB" w:rsidRPr="00AF45A1" w:rsidRDefault="00771EDB" w:rsidP="00771EDB">
      <w:pPr>
        <w:pStyle w:val="af1"/>
        <w:ind w:left="0"/>
        <w:jc w:val="thaiDistribute"/>
        <w:rPr>
          <w:rFonts w:ascii="TH SarabunIT๙" w:eastAsia="Angsana New" w:hAnsi="TH SarabunIT๙" w:cs="TH SarabunIT๙"/>
          <w:b/>
          <w:bCs/>
          <w:sz w:val="32"/>
          <w:szCs w:val="32"/>
        </w:rPr>
      </w:pPr>
      <w:r w:rsidRPr="00AF45A1">
        <w:rPr>
          <w:rFonts w:ascii="TH SarabunIT๙" w:hAnsi="TH SarabunIT๙" w:cs="TH SarabunIT๙"/>
          <w:sz w:val="32"/>
          <w:szCs w:val="32"/>
        </w:rPr>
        <w:tab/>
      </w:r>
      <w:r w:rsidRPr="00AF45A1">
        <w:rPr>
          <w:rFonts w:ascii="TH SarabunIT๙" w:hAnsi="TH SarabunIT๙" w:cs="TH SarabunIT๙"/>
          <w:sz w:val="32"/>
          <w:szCs w:val="32"/>
        </w:rPr>
        <w:tab/>
      </w:r>
      <w:r w:rsidRPr="00AF45A1">
        <w:rPr>
          <w:rFonts w:ascii="TH SarabunIT๙" w:hAnsi="TH SarabunIT๙" w:cs="TH SarabunIT๙"/>
          <w:sz w:val="32"/>
          <w:szCs w:val="32"/>
        </w:rPr>
        <w:tab/>
      </w:r>
    </w:p>
    <w:p w14:paraId="003F81BF" w14:textId="77777777" w:rsidR="00443DFE" w:rsidRDefault="00443DFE" w:rsidP="00443DFE">
      <w:pPr>
        <w:rPr>
          <w:rFonts w:ascii="TH SarabunIT๙" w:hAnsi="TH SarabunIT๙" w:cs="TH SarabunIT๙"/>
          <w:b/>
          <w:bCs/>
          <w:sz w:val="32"/>
          <w:szCs w:val="32"/>
          <w:cs/>
        </w:rPr>
      </w:pPr>
    </w:p>
    <w:p w14:paraId="1F61394E" w14:textId="77777777" w:rsidR="004F5B3F" w:rsidRDefault="004F5B3F" w:rsidP="00FD6FC5">
      <w:pPr>
        <w:rPr>
          <w:rFonts w:ascii="TH SarabunIT๙" w:hAnsi="TH SarabunIT๙" w:cs="TH SarabunIT๙"/>
          <w:b/>
          <w:bCs/>
          <w:sz w:val="32"/>
          <w:szCs w:val="32"/>
        </w:rPr>
      </w:pPr>
    </w:p>
    <w:p w14:paraId="6FE032A9" w14:textId="77777777" w:rsidR="00E82A2E" w:rsidRDefault="00E82A2E" w:rsidP="00FD6FC5">
      <w:pPr>
        <w:rPr>
          <w:rFonts w:ascii="TH SarabunIT๙" w:hAnsi="TH SarabunIT๙" w:cs="TH SarabunIT๙"/>
          <w:b/>
          <w:bCs/>
          <w:sz w:val="32"/>
          <w:szCs w:val="32"/>
        </w:rPr>
      </w:pPr>
    </w:p>
    <w:p w14:paraId="07047702" w14:textId="77777777" w:rsidR="00E82A2E" w:rsidRDefault="00E82A2E" w:rsidP="00FD6FC5">
      <w:pPr>
        <w:rPr>
          <w:rFonts w:ascii="TH SarabunIT๙" w:hAnsi="TH SarabunIT๙" w:cs="TH SarabunIT๙"/>
          <w:b/>
          <w:bCs/>
          <w:sz w:val="32"/>
          <w:szCs w:val="32"/>
        </w:rPr>
      </w:pPr>
    </w:p>
    <w:p w14:paraId="515633B5" w14:textId="77777777" w:rsidR="00E82A2E" w:rsidRDefault="00E82A2E" w:rsidP="00FD6FC5">
      <w:pPr>
        <w:rPr>
          <w:rFonts w:ascii="TH SarabunIT๙" w:hAnsi="TH SarabunIT๙" w:cs="TH SarabunIT๙"/>
          <w:b/>
          <w:bCs/>
          <w:sz w:val="32"/>
          <w:szCs w:val="32"/>
        </w:rPr>
      </w:pPr>
    </w:p>
    <w:p w14:paraId="730A987E" w14:textId="77777777" w:rsidR="00E82A2E" w:rsidRDefault="00E82A2E" w:rsidP="00FD6FC5">
      <w:pPr>
        <w:rPr>
          <w:rFonts w:ascii="TH SarabunIT๙" w:hAnsi="TH SarabunIT๙" w:cs="TH SarabunIT๙"/>
          <w:b/>
          <w:bCs/>
          <w:sz w:val="32"/>
          <w:szCs w:val="32"/>
        </w:rPr>
      </w:pPr>
    </w:p>
    <w:p w14:paraId="78890FA2" w14:textId="77777777" w:rsidR="00E82A2E" w:rsidRDefault="00E82A2E" w:rsidP="00FD6FC5">
      <w:pPr>
        <w:rPr>
          <w:rFonts w:ascii="TH SarabunIT๙" w:hAnsi="TH SarabunIT๙" w:cs="TH SarabunIT๙"/>
          <w:b/>
          <w:bCs/>
          <w:sz w:val="32"/>
          <w:szCs w:val="32"/>
        </w:rPr>
      </w:pPr>
    </w:p>
    <w:p w14:paraId="3D29AF6A" w14:textId="77777777" w:rsidR="00E82A2E" w:rsidRDefault="00E82A2E" w:rsidP="00FD6FC5">
      <w:pPr>
        <w:rPr>
          <w:rFonts w:ascii="TH SarabunIT๙" w:hAnsi="TH SarabunIT๙" w:cs="TH SarabunIT๙"/>
          <w:b/>
          <w:bCs/>
          <w:sz w:val="32"/>
          <w:szCs w:val="32"/>
        </w:rPr>
      </w:pPr>
    </w:p>
    <w:p w14:paraId="033B4F33" w14:textId="77777777" w:rsidR="00E82A2E" w:rsidRDefault="00E82A2E" w:rsidP="00FD6FC5">
      <w:pPr>
        <w:rPr>
          <w:rFonts w:ascii="TH SarabunIT๙" w:hAnsi="TH SarabunIT๙" w:cs="TH SarabunIT๙"/>
          <w:b/>
          <w:bCs/>
          <w:sz w:val="32"/>
          <w:szCs w:val="32"/>
        </w:rPr>
      </w:pPr>
    </w:p>
    <w:p w14:paraId="155A1B44" w14:textId="77777777" w:rsidR="004F5B3F" w:rsidRDefault="004F5B3F" w:rsidP="00FD6FC5">
      <w:pPr>
        <w:rPr>
          <w:rFonts w:ascii="TH SarabunIT๙" w:hAnsi="TH SarabunIT๙" w:cs="TH SarabunIT๙"/>
          <w:b/>
          <w:bCs/>
          <w:sz w:val="32"/>
          <w:szCs w:val="32"/>
        </w:rPr>
      </w:pPr>
    </w:p>
    <w:p w14:paraId="3CD4BAF9" w14:textId="77777777" w:rsidR="00CA0DCF" w:rsidRDefault="00CA0DCF" w:rsidP="00FD6FC5">
      <w:pPr>
        <w:rPr>
          <w:rFonts w:ascii="TH SarabunIT๙" w:hAnsi="TH SarabunIT๙" w:cs="TH SarabunIT๙"/>
          <w:b/>
          <w:bCs/>
          <w:sz w:val="32"/>
          <w:szCs w:val="32"/>
        </w:rPr>
      </w:pPr>
    </w:p>
    <w:p w14:paraId="4815C6F0" w14:textId="77777777" w:rsidR="00CA0DCF" w:rsidRDefault="00CA0DCF" w:rsidP="00FD6FC5">
      <w:pPr>
        <w:rPr>
          <w:rFonts w:ascii="TH SarabunIT๙" w:hAnsi="TH SarabunIT๙" w:cs="TH SarabunIT๙"/>
          <w:b/>
          <w:bCs/>
          <w:sz w:val="32"/>
          <w:szCs w:val="32"/>
        </w:rPr>
      </w:pPr>
    </w:p>
    <w:p w14:paraId="067DAEEC" w14:textId="77777777" w:rsidR="00CA0DCF" w:rsidRDefault="00CA0DCF" w:rsidP="00FD6FC5">
      <w:pPr>
        <w:rPr>
          <w:rFonts w:ascii="TH SarabunIT๙" w:hAnsi="TH SarabunIT๙" w:cs="TH SarabunIT๙"/>
          <w:b/>
          <w:bCs/>
          <w:sz w:val="32"/>
          <w:szCs w:val="32"/>
        </w:rPr>
      </w:pPr>
    </w:p>
    <w:p w14:paraId="1EAC3D06" w14:textId="77777777" w:rsidR="00CA0DCF" w:rsidRDefault="00CA0DCF" w:rsidP="00FD6FC5">
      <w:pPr>
        <w:rPr>
          <w:rFonts w:ascii="TH SarabunIT๙" w:hAnsi="TH SarabunIT๙" w:cs="TH SarabunIT๙"/>
          <w:b/>
          <w:bCs/>
          <w:sz w:val="32"/>
          <w:szCs w:val="32"/>
        </w:rPr>
      </w:pPr>
    </w:p>
    <w:p w14:paraId="50ADC5E0" w14:textId="77777777" w:rsidR="004F5B3F" w:rsidRDefault="004F5B3F" w:rsidP="00FD6FC5">
      <w:pPr>
        <w:rPr>
          <w:rFonts w:ascii="TH SarabunIT๙" w:hAnsi="TH SarabunIT๙" w:cs="TH SarabunIT๙"/>
          <w:b/>
          <w:bCs/>
          <w:sz w:val="32"/>
          <w:szCs w:val="32"/>
        </w:rPr>
      </w:pPr>
    </w:p>
    <w:p w14:paraId="358D1325" w14:textId="77777777" w:rsidR="00A67812" w:rsidRPr="00381B20" w:rsidRDefault="00A67812" w:rsidP="00454A3B">
      <w:pPr>
        <w:autoSpaceDE w:val="0"/>
        <w:autoSpaceDN w:val="0"/>
        <w:adjustRightInd w:val="0"/>
        <w:ind w:firstLine="720"/>
        <w:jc w:val="thaiDistribute"/>
        <w:rPr>
          <w:rFonts w:ascii="TH SarabunIT๙" w:hAnsi="TH SarabunIT๙" w:cs="TH SarabunIT๙"/>
          <w:b/>
          <w:bCs/>
          <w:sz w:val="32"/>
          <w:szCs w:val="32"/>
          <w:cs/>
        </w:rPr>
      </w:pPr>
      <w:r w:rsidRPr="00381B20">
        <w:rPr>
          <w:rFonts w:ascii="TH SarabunIT๙" w:hAnsi="TH SarabunIT๙" w:cs="TH SarabunIT๙" w:hint="cs"/>
          <w:b/>
          <w:bCs/>
          <w:sz w:val="32"/>
          <w:szCs w:val="32"/>
          <w:cs/>
        </w:rPr>
        <w:t xml:space="preserve">1.2 </w:t>
      </w:r>
      <w:r w:rsidR="00CA0DCF" w:rsidRPr="00381B20">
        <w:rPr>
          <w:rFonts w:ascii="TH SarabunIT๙" w:hAnsi="TH SarabunIT๙" w:cs="TH SarabunIT๙" w:hint="cs"/>
          <w:b/>
          <w:bCs/>
          <w:sz w:val="32"/>
          <w:szCs w:val="32"/>
          <w:cs/>
        </w:rPr>
        <w:t>โครงการพัฒนาท้องถิ่น</w:t>
      </w:r>
    </w:p>
    <w:p w14:paraId="00243415" w14:textId="77777777" w:rsidR="00A67812" w:rsidRPr="00381B20" w:rsidRDefault="00A67812" w:rsidP="00D25168">
      <w:pPr>
        <w:contextualSpacing/>
        <w:jc w:val="thaiDistribute"/>
        <w:rPr>
          <w:rFonts w:ascii="TH SarabunIT๙" w:eastAsia="Cordia New" w:hAnsi="TH SarabunIT๙" w:cs="TH SarabunIT๙"/>
          <w:sz w:val="32"/>
          <w:szCs w:val="32"/>
          <w:cs/>
        </w:rPr>
      </w:pPr>
      <w:r w:rsidRPr="00381B20">
        <w:rPr>
          <w:rFonts w:ascii="TH SarabunIT๙" w:eastAsia="Cordia New" w:hAnsi="TH SarabunIT๙" w:cs="TH SarabunIT๙"/>
          <w:sz w:val="32"/>
          <w:szCs w:val="32"/>
        </w:rPr>
        <w:tab/>
      </w:r>
      <w:r w:rsidRPr="00381B20">
        <w:rPr>
          <w:rFonts w:ascii="TH SarabunIT๙" w:eastAsia="Cordia New" w:hAnsi="TH SarabunIT๙" w:cs="TH SarabunIT๙"/>
          <w:sz w:val="32"/>
          <w:szCs w:val="32"/>
        </w:rPr>
        <w:tab/>
      </w:r>
      <w:r w:rsidRPr="00381B20">
        <w:rPr>
          <w:rFonts w:ascii="TH SarabunIT๙" w:eastAsia="Cordia New" w:hAnsi="TH SarabunIT๙" w:cs="TH SarabunIT๙" w:hint="cs"/>
          <w:sz w:val="32"/>
          <w:szCs w:val="32"/>
          <w:cs/>
        </w:rPr>
        <w:t>แผนพัฒนาท้องถิ่น</w:t>
      </w:r>
      <w:r w:rsidR="001340BF" w:rsidRPr="00381B20">
        <w:rPr>
          <w:rFonts w:ascii="TH SarabunIT๙" w:eastAsia="Cordia New" w:hAnsi="TH SarabunIT๙" w:cs="TH SarabunIT๙" w:hint="cs"/>
          <w:sz w:val="32"/>
          <w:szCs w:val="32"/>
          <w:cs/>
        </w:rPr>
        <w:t xml:space="preserve"> พ.ศ.2561-2565 (เฉพาะปี พ.ศ.256</w:t>
      </w:r>
      <w:r w:rsidR="00AA33E1" w:rsidRPr="00381B20">
        <w:rPr>
          <w:rFonts w:ascii="TH SarabunIT๙" w:eastAsia="Cordia New" w:hAnsi="TH SarabunIT๙" w:cs="TH SarabunIT๙" w:hint="cs"/>
          <w:sz w:val="32"/>
          <w:szCs w:val="32"/>
          <w:cs/>
        </w:rPr>
        <w:t>5</w:t>
      </w:r>
      <w:r w:rsidRPr="00381B20">
        <w:rPr>
          <w:rFonts w:ascii="TH SarabunIT๙" w:eastAsia="Cordia New" w:hAnsi="TH SarabunIT๙" w:cs="TH SarabunIT๙" w:hint="cs"/>
          <w:sz w:val="32"/>
          <w:szCs w:val="32"/>
          <w:cs/>
        </w:rPr>
        <w:t>)</w:t>
      </w:r>
      <w:r w:rsidR="00247FFB" w:rsidRPr="00381B20">
        <w:rPr>
          <w:rFonts w:ascii="TH SarabunIT๙" w:eastAsia="Cordia New" w:hAnsi="TH SarabunIT๙" w:cs="TH SarabunIT๙" w:hint="cs"/>
          <w:sz w:val="32"/>
          <w:szCs w:val="32"/>
          <w:cs/>
        </w:rPr>
        <w:t xml:space="preserve"> </w:t>
      </w:r>
      <w:r w:rsidR="00EF08C4" w:rsidRPr="00381B20">
        <w:rPr>
          <w:rFonts w:ascii="TH SarabunIT๙" w:eastAsia="Cordia New" w:hAnsi="TH SarabunIT๙" w:cs="TH SarabunIT๙" w:hint="cs"/>
          <w:sz w:val="32"/>
          <w:szCs w:val="32"/>
          <w:cs/>
        </w:rPr>
        <w:t>ยุทธศาสตร์ แผนงาน โครงการพัฒนาท้องถิ่น ที่บรรจุในแผนพัฒนาท้องถิ่น (พ.ศ.2561-2565)</w:t>
      </w:r>
      <w:r w:rsidR="00247FFB" w:rsidRPr="00381B20">
        <w:rPr>
          <w:rFonts w:ascii="TH SarabunIT๙" w:eastAsia="Cordia New" w:hAnsi="TH SarabunIT๙" w:cs="TH SarabunIT๙"/>
          <w:sz w:val="32"/>
          <w:szCs w:val="32"/>
        </w:rPr>
        <w:t xml:space="preserve"> </w:t>
      </w:r>
      <w:r w:rsidR="00247FFB" w:rsidRPr="00381B20">
        <w:rPr>
          <w:rFonts w:ascii="TH SarabunIT๙" w:eastAsia="Cordia New" w:hAnsi="TH SarabunIT๙" w:cs="TH SarabunIT๙" w:hint="cs"/>
          <w:sz w:val="32"/>
          <w:szCs w:val="32"/>
          <w:cs/>
        </w:rPr>
        <w:t>และเพิ่มเติม</w:t>
      </w:r>
    </w:p>
    <w:tbl>
      <w:tblPr>
        <w:tblStyle w:val="a3"/>
        <w:tblW w:w="10065" w:type="dxa"/>
        <w:tblInd w:w="-318" w:type="dxa"/>
        <w:tblLayout w:type="fixed"/>
        <w:tblLook w:val="04A0" w:firstRow="1" w:lastRow="0" w:firstColumn="1" w:lastColumn="0" w:noHBand="0" w:noVBand="1"/>
      </w:tblPr>
      <w:tblGrid>
        <w:gridCol w:w="2269"/>
        <w:gridCol w:w="2693"/>
        <w:gridCol w:w="996"/>
        <w:gridCol w:w="1613"/>
        <w:gridCol w:w="935"/>
        <w:gridCol w:w="1559"/>
      </w:tblGrid>
      <w:tr w:rsidR="00381B20" w:rsidRPr="00381B20" w14:paraId="318A9734" w14:textId="77777777" w:rsidTr="001E027C">
        <w:trPr>
          <w:trHeight w:val="405"/>
        </w:trPr>
        <w:tc>
          <w:tcPr>
            <w:tcW w:w="2269" w:type="dxa"/>
            <w:vMerge w:val="restart"/>
            <w:shd w:val="clear" w:color="auto" w:fill="D9D9D9" w:themeFill="background1" w:themeFillShade="D9"/>
          </w:tcPr>
          <w:p w14:paraId="07EEC19B" w14:textId="77777777" w:rsidR="00EB559A" w:rsidRPr="00381B20" w:rsidRDefault="00EB559A" w:rsidP="00EF08C4">
            <w:pPr>
              <w:contextualSpacing/>
              <w:jc w:val="center"/>
              <w:rPr>
                <w:rFonts w:ascii="TH SarabunIT๙" w:eastAsia="Cordia New" w:hAnsi="TH SarabunIT๙" w:cs="TH SarabunIT๙"/>
                <w:b/>
                <w:bCs/>
                <w:sz w:val="32"/>
                <w:szCs w:val="32"/>
              </w:rPr>
            </w:pPr>
          </w:p>
          <w:p w14:paraId="6D85FEB8" w14:textId="77777777" w:rsidR="00EF08C4" w:rsidRPr="00381B20" w:rsidRDefault="00EF08C4" w:rsidP="00EF08C4">
            <w:pPr>
              <w:contextualSpacing/>
              <w:jc w:val="center"/>
              <w:rPr>
                <w:rFonts w:ascii="TH SarabunIT๙" w:eastAsia="Cordia New" w:hAnsi="TH SarabunIT๙" w:cs="TH SarabunIT๙"/>
                <w:b/>
                <w:bCs/>
                <w:sz w:val="32"/>
                <w:szCs w:val="32"/>
              </w:rPr>
            </w:pPr>
            <w:r w:rsidRPr="00381B20">
              <w:rPr>
                <w:rFonts w:ascii="TH SarabunIT๙" w:eastAsia="Cordia New" w:hAnsi="TH SarabunIT๙" w:cs="TH SarabunIT๙" w:hint="cs"/>
                <w:b/>
                <w:bCs/>
                <w:sz w:val="32"/>
                <w:szCs w:val="32"/>
                <w:cs/>
              </w:rPr>
              <w:t>ยุทธศาสตร์</w:t>
            </w:r>
          </w:p>
        </w:tc>
        <w:tc>
          <w:tcPr>
            <w:tcW w:w="2693" w:type="dxa"/>
            <w:vMerge w:val="restart"/>
            <w:shd w:val="clear" w:color="auto" w:fill="D9D9D9" w:themeFill="background1" w:themeFillShade="D9"/>
          </w:tcPr>
          <w:p w14:paraId="4889D5E4" w14:textId="77777777" w:rsidR="00EB559A" w:rsidRPr="00381B20" w:rsidRDefault="00EB559A" w:rsidP="00EF08C4">
            <w:pPr>
              <w:contextualSpacing/>
              <w:jc w:val="center"/>
              <w:rPr>
                <w:rFonts w:ascii="TH SarabunIT๙" w:eastAsia="Cordia New" w:hAnsi="TH SarabunIT๙" w:cs="TH SarabunIT๙"/>
                <w:b/>
                <w:bCs/>
                <w:sz w:val="32"/>
                <w:szCs w:val="32"/>
              </w:rPr>
            </w:pPr>
          </w:p>
          <w:p w14:paraId="6ADF5C86" w14:textId="77777777" w:rsidR="00EF08C4" w:rsidRPr="00381B20" w:rsidRDefault="00EF08C4" w:rsidP="00EF08C4">
            <w:pPr>
              <w:contextualSpacing/>
              <w:jc w:val="center"/>
              <w:rPr>
                <w:rFonts w:ascii="TH SarabunIT๙" w:eastAsia="Cordia New" w:hAnsi="TH SarabunIT๙" w:cs="TH SarabunIT๙"/>
                <w:b/>
                <w:bCs/>
                <w:sz w:val="32"/>
                <w:szCs w:val="32"/>
              </w:rPr>
            </w:pPr>
            <w:r w:rsidRPr="00381B20">
              <w:rPr>
                <w:rFonts w:ascii="TH SarabunIT๙" w:eastAsia="Cordia New" w:hAnsi="TH SarabunIT๙" w:cs="TH SarabunIT๙" w:hint="cs"/>
                <w:b/>
                <w:bCs/>
                <w:sz w:val="32"/>
                <w:szCs w:val="32"/>
                <w:cs/>
              </w:rPr>
              <w:t>แผนงาน</w:t>
            </w:r>
          </w:p>
        </w:tc>
        <w:tc>
          <w:tcPr>
            <w:tcW w:w="2609" w:type="dxa"/>
            <w:gridSpan w:val="2"/>
            <w:shd w:val="clear" w:color="auto" w:fill="D9D9D9" w:themeFill="background1" w:themeFillShade="D9"/>
          </w:tcPr>
          <w:p w14:paraId="15ED7293" w14:textId="77777777" w:rsidR="00EF08C4" w:rsidRPr="00381B20" w:rsidRDefault="00EF08C4" w:rsidP="00EF08C4">
            <w:pPr>
              <w:contextualSpacing/>
              <w:jc w:val="center"/>
              <w:rPr>
                <w:rFonts w:ascii="TH SarabunIT๙" w:eastAsia="Cordia New" w:hAnsi="TH SarabunIT๙" w:cs="TH SarabunIT๙"/>
                <w:b/>
                <w:bCs/>
                <w:sz w:val="32"/>
                <w:szCs w:val="32"/>
              </w:rPr>
            </w:pPr>
            <w:r w:rsidRPr="00381B20">
              <w:rPr>
                <w:rFonts w:ascii="TH SarabunIT๙" w:eastAsia="Cordia New" w:hAnsi="TH SarabunIT๙" w:cs="TH SarabunIT๙" w:hint="cs"/>
                <w:b/>
                <w:bCs/>
                <w:sz w:val="32"/>
                <w:szCs w:val="32"/>
                <w:cs/>
              </w:rPr>
              <w:t>โครงการตามแผนพัฒนา</w:t>
            </w:r>
          </w:p>
        </w:tc>
        <w:tc>
          <w:tcPr>
            <w:tcW w:w="2494" w:type="dxa"/>
            <w:gridSpan w:val="2"/>
            <w:shd w:val="clear" w:color="auto" w:fill="D9D9D9" w:themeFill="background1" w:themeFillShade="D9"/>
          </w:tcPr>
          <w:p w14:paraId="51512879" w14:textId="77777777" w:rsidR="00EF08C4" w:rsidRPr="00381B20" w:rsidRDefault="00381B20" w:rsidP="00EF08C4">
            <w:pPr>
              <w:contextualSpacing/>
              <w:jc w:val="center"/>
              <w:rPr>
                <w:rFonts w:ascii="TH SarabunIT๙" w:eastAsia="Cordia New" w:hAnsi="TH SarabunIT๙" w:cs="TH SarabunIT๙"/>
                <w:b/>
                <w:bCs/>
                <w:sz w:val="32"/>
                <w:szCs w:val="32"/>
                <w:cs/>
              </w:rPr>
            </w:pPr>
            <w:r>
              <w:rPr>
                <w:rFonts w:ascii="TH SarabunIT๙" w:eastAsia="Cordia New" w:hAnsi="TH SarabunIT๙" w:cs="TH SarabunIT๙" w:hint="cs"/>
                <w:b/>
                <w:bCs/>
                <w:sz w:val="32"/>
                <w:szCs w:val="32"/>
                <w:cs/>
              </w:rPr>
              <w:t>โครงการตามข้อบัญญัติ</w:t>
            </w:r>
          </w:p>
        </w:tc>
      </w:tr>
      <w:tr w:rsidR="00381B20" w:rsidRPr="00381B20" w14:paraId="1196AADA" w14:textId="77777777" w:rsidTr="001E027C">
        <w:trPr>
          <w:trHeight w:val="315"/>
        </w:trPr>
        <w:tc>
          <w:tcPr>
            <w:tcW w:w="2269" w:type="dxa"/>
            <w:vMerge/>
            <w:shd w:val="clear" w:color="auto" w:fill="D9D9D9" w:themeFill="background1" w:themeFillShade="D9"/>
          </w:tcPr>
          <w:p w14:paraId="2CD7794A" w14:textId="77777777" w:rsidR="00EF08C4" w:rsidRPr="00381B20" w:rsidRDefault="00EF08C4" w:rsidP="00EF08C4">
            <w:pPr>
              <w:contextualSpacing/>
              <w:jc w:val="center"/>
              <w:rPr>
                <w:rFonts w:ascii="TH SarabunIT๙" w:eastAsia="Cordia New" w:hAnsi="TH SarabunIT๙" w:cs="TH SarabunIT๙"/>
                <w:b/>
                <w:bCs/>
                <w:sz w:val="32"/>
                <w:szCs w:val="32"/>
                <w:cs/>
              </w:rPr>
            </w:pPr>
          </w:p>
        </w:tc>
        <w:tc>
          <w:tcPr>
            <w:tcW w:w="2693" w:type="dxa"/>
            <w:vMerge/>
            <w:shd w:val="clear" w:color="auto" w:fill="D9D9D9" w:themeFill="background1" w:themeFillShade="D9"/>
          </w:tcPr>
          <w:p w14:paraId="6154C5BA" w14:textId="77777777" w:rsidR="00EF08C4" w:rsidRPr="00381B20" w:rsidRDefault="00EF08C4" w:rsidP="00EF08C4">
            <w:pPr>
              <w:contextualSpacing/>
              <w:jc w:val="center"/>
              <w:rPr>
                <w:rFonts w:ascii="TH SarabunIT๙" w:eastAsia="Cordia New" w:hAnsi="TH SarabunIT๙" w:cs="TH SarabunIT๙"/>
                <w:b/>
                <w:bCs/>
                <w:sz w:val="32"/>
                <w:szCs w:val="32"/>
                <w:cs/>
              </w:rPr>
            </w:pPr>
          </w:p>
        </w:tc>
        <w:tc>
          <w:tcPr>
            <w:tcW w:w="996" w:type="dxa"/>
            <w:shd w:val="clear" w:color="auto" w:fill="D9D9D9" w:themeFill="background1" w:themeFillShade="D9"/>
          </w:tcPr>
          <w:p w14:paraId="0C32531B" w14:textId="77777777" w:rsidR="00EF08C4" w:rsidRPr="00381B20" w:rsidRDefault="00716A7E" w:rsidP="00EF08C4">
            <w:pPr>
              <w:contextualSpacing/>
              <w:jc w:val="center"/>
              <w:rPr>
                <w:rFonts w:ascii="TH SarabunIT๙" w:eastAsia="Cordia New" w:hAnsi="TH SarabunIT๙" w:cs="TH SarabunIT๙"/>
                <w:b/>
                <w:bCs/>
                <w:sz w:val="28"/>
                <w:szCs w:val="28"/>
              </w:rPr>
            </w:pPr>
            <w:r w:rsidRPr="00381B20">
              <w:rPr>
                <w:rFonts w:ascii="TH SarabunIT๙" w:eastAsia="Cordia New" w:hAnsi="TH SarabunIT๙" w:cs="TH SarabunIT๙" w:hint="cs"/>
                <w:b/>
                <w:bCs/>
                <w:sz w:val="28"/>
                <w:szCs w:val="28"/>
                <w:cs/>
              </w:rPr>
              <w:t>จำนวน</w:t>
            </w:r>
          </w:p>
          <w:p w14:paraId="01AAE0D2" w14:textId="77777777" w:rsidR="00716A7E" w:rsidRPr="00381B20" w:rsidRDefault="00716A7E" w:rsidP="00EF08C4">
            <w:pPr>
              <w:contextualSpacing/>
              <w:jc w:val="center"/>
              <w:rPr>
                <w:rFonts w:ascii="TH SarabunIT๙" w:eastAsia="Cordia New" w:hAnsi="TH SarabunIT๙" w:cs="TH SarabunIT๙"/>
                <w:b/>
                <w:bCs/>
                <w:sz w:val="28"/>
                <w:szCs w:val="28"/>
                <w:cs/>
              </w:rPr>
            </w:pPr>
            <w:r w:rsidRPr="00381B20">
              <w:rPr>
                <w:rFonts w:ascii="TH SarabunIT๙" w:eastAsia="Cordia New" w:hAnsi="TH SarabunIT๙" w:cs="TH SarabunIT๙" w:hint="cs"/>
                <w:b/>
                <w:bCs/>
                <w:sz w:val="28"/>
                <w:szCs w:val="28"/>
                <w:cs/>
              </w:rPr>
              <w:t>โครงการ</w:t>
            </w:r>
          </w:p>
        </w:tc>
        <w:tc>
          <w:tcPr>
            <w:tcW w:w="1613" w:type="dxa"/>
            <w:shd w:val="clear" w:color="auto" w:fill="D9D9D9" w:themeFill="background1" w:themeFillShade="D9"/>
          </w:tcPr>
          <w:p w14:paraId="137F79A3" w14:textId="77777777" w:rsidR="00EF08C4" w:rsidRPr="00381B20" w:rsidRDefault="00716A7E" w:rsidP="00EF08C4">
            <w:pPr>
              <w:contextualSpacing/>
              <w:jc w:val="center"/>
              <w:rPr>
                <w:rFonts w:ascii="TH SarabunIT๙" w:eastAsia="Cordia New" w:hAnsi="TH SarabunIT๙" w:cs="TH SarabunIT๙"/>
                <w:b/>
                <w:bCs/>
                <w:sz w:val="28"/>
                <w:szCs w:val="28"/>
                <w:cs/>
              </w:rPr>
            </w:pPr>
            <w:r w:rsidRPr="00381B20">
              <w:rPr>
                <w:rFonts w:ascii="TH SarabunIT๙" w:eastAsia="Cordia New" w:hAnsi="TH SarabunIT๙" w:cs="TH SarabunIT๙" w:hint="cs"/>
                <w:b/>
                <w:bCs/>
                <w:sz w:val="28"/>
                <w:szCs w:val="28"/>
                <w:cs/>
              </w:rPr>
              <w:t>จำนวนเงิน</w:t>
            </w:r>
          </w:p>
        </w:tc>
        <w:tc>
          <w:tcPr>
            <w:tcW w:w="935" w:type="dxa"/>
            <w:shd w:val="clear" w:color="auto" w:fill="D9D9D9" w:themeFill="background1" w:themeFillShade="D9"/>
          </w:tcPr>
          <w:p w14:paraId="1C6A0F2D" w14:textId="77777777" w:rsidR="00716A7E" w:rsidRPr="00381B20" w:rsidRDefault="00716A7E" w:rsidP="00716A7E">
            <w:pPr>
              <w:contextualSpacing/>
              <w:jc w:val="center"/>
              <w:rPr>
                <w:rFonts w:ascii="TH SarabunIT๙" w:eastAsia="Cordia New" w:hAnsi="TH SarabunIT๙" w:cs="TH SarabunIT๙"/>
                <w:b/>
                <w:bCs/>
                <w:sz w:val="28"/>
                <w:szCs w:val="28"/>
              </w:rPr>
            </w:pPr>
            <w:r w:rsidRPr="00381B20">
              <w:rPr>
                <w:rFonts w:ascii="TH SarabunIT๙" w:eastAsia="Cordia New" w:hAnsi="TH SarabunIT๙" w:cs="TH SarabunIT๙" w:hint="cs"/>
                <w:b/>
                <w:bCs/>
                <w:sz w:val="28"/>
                <w:szCs w:val="28"/>
                <w:cs/>
              </w:rPr>
              <w:t>จำนวน</w:t>
            </w:r>
          </w:p>
          <w:p w14:paraId="2BD4FB3A" w14:textId="77777777" w:rsidR="00EF08C4" w:rsidRPr="00381B20" w:rsidRDefault="00716A7E" w:rsidP="00716A7E">
            <w:pPr>
              <w:contextualSpacing/>
              <w:jc w:val="center"/>
              <w:rPr>
                <w:rFonts w:ascii="TH SarabunIT๙" w:eastAsia="Cordia New" w:hAnsi="TH SarabunIT๙" w:cs="TH SarabunIT๙"/>
                <w:b/>
                <w:bCs/>
                <w:sz w:val="28"/>
                <w:szCs w:val="28"/>
                <w:cs/>
              </w:rPr>
            </w:pPr>
            <w:r w:rsidRPr="00381B20">
              <w:rPr>
                <w:rFonts w:ascii="TH SarabunIT๙" w:eastAsia="Cordia New" w:hAnsi="TH SarabunIT๙" w:cs="TH SarabunIT๙" w:hint="cs"/>
                <w:b/>
                <w:bCs/>
                <w:sz w:val="28"/>
                <w:szCs w:val="28"/>
                <w:cs/>
              </w:rPr>
              <w:t>โครงการ</w:t>
            </w:r>
          </w:p>
        </w:tc>
        <w:tc>
          <w:tcPr>
            <w:tcW w:w="1559" w:type="dxa"/>
            <w:shd w:val="clear" w:color="auto" w:fill="D9D9D9" w:themeFill="background1" w:themeFillShade="D9"/>
          </w:tcPr>
          <w:p w14:paraId="24B6BDA8" w14:textId="77777777" w:rsidR="00EF08C4" w:rsidRPr="00381B20" w:rsidRDefault="00716A7E" w:rsidP="00EF08C4">
            <w:pPr>
              <w:contextualSpacing/>
              <w:jc w:val="center"/>
              <w:rPr>
                <w:rFonts w:ascii="TH SarabunIT๙" w:eastAsia="Cordia New" w:hAnsi="TH SarabunIT๙" w:cs="TH SarabunIT๙"/>
                <w:b/>
                <w:bCs/>
                <w:sz w:val="28"/>
                <w:szCs w:val="28"/>
                <w:cs/>
              </w:rPr>
            </w:pPr>
            <w:r w:rsidRPr="00381B20">
              <w:rPr>
                <w:rFonts w:ascii="TH SarabunIT๙" w:eastAsia="Cordia New" w:hAnsi="TH SarabunIT๙" w:cs="TH SarabunIT๙" w:hint="cs"/>
                <w:b/>
                <w:bCs/>
                <w:sz w:val="28"/>
                <w:szCs w:val="28"/>
                <w:cs/>
              </w:rPr>
              <w:t>จำนวนเงิน</w:t>
            </w:r>
          </w:p>
        </w:tc>
      </w:tr>
      <w:tr w:rsidR="00EF08C4" w14:paraId="1D56E24C" w14:textId="77777777" w:rsidTr="001E027C">
        <w:tc>
          <w:tcPr>
            <w:tcW w:w="2269" w:type="dxa"/>
          </w:tcPr>
          <w:p w14:paraId="5C253859" w14:textId="77777777" w:rsidR="00EF08C4" w:rsidRDefault="0038039B" w:rsidP="0038039B">
            <w:pPr>
              <w:contextualSpacing/>
              <w:rPr>
                <w:rFonts w:ascii="TH SarabunIT๙" w:eastAsia="Cordia New" w:hAnsi="TH SarabunIT๙" w:cs="TH SarabunIT๙"/>
                <w:sz w:val="32"/>
                <w:szCs w:val="32"/>
              </w:rPr>
            </w:pPr>
            <w:r>
              <w:rPr>
                <w:rFonts w:ascii="TH SarabunIT๙" w:eastAsia="Cordia New" w:hAnsi="TH SarabunIT๙" w:cs="TH SarabunIT๙" w:hint="cs"/>
                <w:sz w:val="32"/>
                <w:szCs w:val="32"/>
                <w:cs/>
              </w:rPr>
              <w:t>1</w:t>
            </w:r>
            <w:r w:rsidR="00EF08C4">
              <w:rPr>
                <w:rFonts w:ascii="TH SarabunIT๙" w:eastAsia="Cordia New" w:hAnsi="TH SarabunIT๙" w:cs="TH SarabunIT๙" w:hint="cs"/>
                <w:sz w:val="32"/>
                <w:szCs w:val="32"/>
                <w:cs/>
              </w:rPr>
              <w:t>.การพัฒนาด้านโครงสร้างพื้นฐาน</w:t>
            </w:r>
          </w:p>
        </w:tc>
        <w:tc>
          <w:tcPr>
            <w:tcW w:w="2693" w:type="dxa"/>
          </w:tcPr>
          <w:p w14:paraId="1AEF8F4B" w14:textId="77777777" w:rsidR="00EF08C4" w:rsidRDefault="00BE02E7" w:rsidP="003D116F">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1 </w:t>
            </w:r>
            <w:r w:rsidR="00EF08C4">
              <w:rPr>
                <w:rFonts w:ascii="TH SarabunIT๙" w:eastAsia="Cordia New" w:hAnsi="TH SarabunIT๙" w:cs="TH SarabunIT๙" w:hint="cs"/>
                <w:sz w:val="32"/>
                <w:szCs w:val="32"/>
                <w:cs/>
              </w:rPr>
              <w:t>แผนงานอุตสาหกรรมและการโยธา</w:t>
            </w:r>
          </w:p>
          <w:p w14:paraId="7358E55E" w14:textId="77777777" w:rsidR="00E15387" w:rsidRPr="00EF08C4" w:rsidRDefault="00E15387" w:rsidP="003D116F">
            <w:pPr>
              <w:contextualSpacing/>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lastRenderedPageBreak/>
              <w:t>2 แผนงานเคหะและชุมชน</w:t>
            </w:r>
          </w:p>
        </w:tc>
        <w:tc>
          <w:tcPr>
            <w:tcW w:w="996" w:type="dxa"/>
          </w:tcPr>
          <w:p w14:paraId="34643F09" w14:textId="77777777" w:rsidR="00EF08C4" w:rsidRDefault="00524E3E" w:rsidP="00E2091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lastRenderedPageBreak/>
              <w:t>114</w:t>
            </w:r>
          </w:p>
          <w:p w14:paraId="04D307BA" w14:textId="77777777" w:rsidR="00E2091F" w:rsidRDefault="00E2091F" w:rsidP="00E2091F">
            <w:pPr>
              <w:contextualSpacing/>
              <w:jc w:val="center"/>
              <w:rPr>
                <w:rFonts w:ascii="TH SarabunIT๙" w:eastAsia="Cordia New" w:hAnsi="TH SarabunIT๙" w:cs="TH SarabunIT๙"/>
                <w:sz w:val="32"/>
                <w:szCs w:val="32"/>
              </w:rPr>
            </w:pPr>
          </w:p>
          <w:p w14:paraId="2EDC1AAD" w14:textId="77777777" w:rsidR="00E15387" w:rsidRDefault="00524E3E" w:rsidP="00E2091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lastRenderedPageBreak/>
              <w:t>7</w:t>
            </w:r>
          </w:p>
        </w:tc>
        <w:tc>
          <w:tcPr>
            <w:tcW w:w="1613" w:type="dxa"/>
          </w:tcPr>
          <w:p w14:paraId="4CF829DA" w14:textId="77777777" w:rsidR="00EF08C4" w:rsidRDefault="0050426C"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173</w:t>
            </w:r>
            <w:r w:rsidR="00EB52AF">
              <w:rPr>
                <w:rFonts w:ascii="TH SarabunIT๙" w:eastAsia="Cordia New" w:hAnsi="TH SarabunIT๙" w:cs="TH SarabunIT๙" w:hint="cs"/>
                <w:sz w:val="32"/>
                <w:szCs w:val="32"/>
                <w:cs/>
              </w:rPr>
              <w:t>,</w:t>
            </w:r>
            <w:r>
              <w:rPr>
                <w:rFonts w:ascii="TH SarabunIT๙" w:eastAsia="Cordia New" w:hAnsi="TH SarabunIT๙" w:cs="TH SarabunIT๙" w:hint="cs"/>
                <w:sz w:val="32"/>
                <w:szCs w:val="32"/>
                <w:cs/>
              </w:rPr>
              <w:t>843,5</w:t>
            </w:r>
            <w:r w:rsidR="00EB52AF">
              <w:rPr>
                <w:rFonts w:ascii="TH SarabunIT๙" w:eastAsia="Cordia New" w:hAnsi="TH SarabunIT๙" w:cs="TH SarabunIT๙" w:hint="cs"/>
                <w:sz w:val="32"/>
                <w:szCs w:val="32"/>
                <w:cs/>
              </w:rPr>
              <w:t>00</w:t>
            </w:r>
          </w:p>
          <w:p w14:paraId="676A6337" w14:textId="77777777" w:rsidR="00E2091F" w:rsidRDefault="00E2091F" w:rsidP="00D25168">
            <w:pPr>
              <w:contextualSpacing/>
              <w:jc w:val="thaiDistribute"/>
              <w:rPr>
                <w:rFonts w:ascii="TH SarabunIT๙" w:eastAsia="Cordia New" w:hAnsi="TH SarabunIT๙" w:cs="TH SarabunIT๙"/>
                <w:sz w:val="32"/>
                <w:szCs w:val="32"/>
              </w:rPr>
            </w:pPr>
          </w:p>
          <w:p w14:paraId="776D18B5" w14:textId="77777777" w:rsidR="00E15387" w:rsidRDefault="008826DF"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lastRenderedPageBreak/>
              <w:t>3</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500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tc>
        <w:tc>
          <w:tcPr>
            <w:tcW w:w="935" w:type="dxa"/>
          </w:tcPr>
          <w:p w14:paraId="2F59CEE4" w14:textId="77777777" w:rsidR="00EF08C4" w:rsidRDefault="00EB52AF" w:rsidP="00E2091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lastRenderedPageBreak/>
              <w:t>18</w:t>
            </w:r>
          </w:p>
          <w:p w14:paraId="2362D37A" w14:textId="77777777" w:rsidR="00EB52AF" w:rsidRDefault="00EB52AF" w:rsidP="00E2091F">
            <w:pPr>
              <w:contextualSpacing/>
              <w:jc w:val="center"/>
              <w:rPr>
                <w:rFonts w:ascii="TH SarabunIT๙" w:eastAsia="Cordia New" w:hAnsi="TH SarabunIT๙" w:cs="TH SarabunIT๙"/>
                <w:sz w:val="32"/>
                <w:szCs w:val="32"/>
              </w:rPr>
            </w:pPr>
          </w:p>
          <w:p w14:paraId="2157B036" w14:textId="77777777" w:rsidR="00EB52AF" w:rsidRDefault="00EB52AF" w:rsidP="00E2091F">
            <w:pPr>
              <w:contextualSpacing/>
              <w:jc w:val="center"/>
              <w:rPr>
                <w:rFonts w:ascii="TH SarabunIT๙" w:eastAsia="Cordia New" w:hAnsi="TH SarabunIT๙" w:cs="TH SarabunIT๙"/>
                <w:sz w:val="32"/>
                <w:szCs w:val="32"/>
                <w:cs/>
              </w:rPr>
            </w:pPr>
            <w:r>
              <w:rPr>
                <w:rFonts w:ascii="TH SarabunIT๙" w:eastAsia="Cordia New" w:hAnsi="TH SarabunIT๙" w:cs="TH SarabunIT๙" w:hint="cs"/>
                <w:sz w:val="32"/>
                <w:szCs w:val="32"/>
                <w:cs/>
              </w:rPr>
              <w:lastRenderedPageBreak/>
              <w:t>-</w:t>
            </w:r>
          </w:p>
        </w:tc>
        <w:tc>
          <w:tcPr>
            <w:tcW w:w="1559" w:type="dxa"/>
          </w:tcPr>
          <w:p w14:paraId="3C0FC6A2" w14:textId="77777777" w:rsidR="00EF08C4" w:rsidRDefault="00EB52AF" w:rsidP="00E2091F">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lastRenderedPageBreak/>
              <w:t>9</w:t>
            </w:r>
            <w:r>
              <w:rPr>
                <w:rFonts w:ascii="TH SarabunIT๙" w:eastAsia="Cordia New" w:hAnsi="TH SarabunIT๙" w:cs="TH SarabunIT๙" w:hint="cs"/>
                <w:sz w:val="32"/>
                <w:szCs w:val="32"/>
                <w:cs/>
              </w:rPr>
              <w:t>,</w:t>
            </w:r>
            <w:r w:rsidR="0050426C">
              <w:rPr>
                <w:rFonts w:ascii="TH SarabunIT๙" w:eastAsia="Cordia New" w:hAnsi="TH SarabunIT๙" w:cs="TH SarabunIT๙"/>
                <w:sz w:val="32"/>
                <w:szCs w:val="32"/>
              </w:rPr>
              <w:t>779</w:t>
            </w:r>
            <w:r w:rsidR="0050426C">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p w14:paraId="44440579" w14:textId="77777777" w:rsidR="00E2091F" w:rsidRDefault="00E2091F" w:rsidP="00E2091F">
            <w:pPr>
              <w:contextualSpacing/>
              <w:rPr>
                <w:rFonts w:ascii="TH SarabunIT๙" w:eastAsia="Cordia New" w:hAnsi="TH SarabunIT๙" w:cs="TH SarabunIT๙"/>
                <w:sz w:val="32"/>
                <w:szCs w:val="32"/>
              </w:rPr>
            </w:pPr>
          </w:p>
          <w:p w14:paraId="0092DDE2" w14:textId="77777777" w:rsidR="00E2091F" w:rsidRPr="007F356D" w:rsidRDefault="00E2091F" w:rsidP="00E2091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lastRenderedPageBreak/>
              <w:t>-</w:t>
            </w:r>
          </w:p>
        </w:tc>
      </w:tr>
      <w:tr w:rsidR="00EF08C4" w14:paraId="2733AD76" w14:textId="77777777" w:rsidTr="008255A1">
        <w:trPr>
          <w:trHeight w:val="728"/>
        </w:trPr>
        <w:tc>
          <w:tcPr>
            <w:tcW w:w="2269" w:type="dxa"/>
          </w:tcPr>
          <w:p w14:paraId="2934441F" w14:textId="77777777" w:rsidR="00EF08C4" w:rsidRDefault="00EF08C4"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2.</w:t>
            </w:r>
            <w:r w:rsidR="00D42AF8">
              <w:rPr>
                <w:rFonts w:ascii="TH SarabunIT๙" w:eastAsia="Cordia New" w:hAnsi="TH SarabunIT๙" w:cs="TH SarabunIT๙" w:hint="cs"/>
                <w:sz w:val="32"/>
                <w:szCs w:val="32"/>
                <w:cs/>
              </w:rPr>
              <w:t>การพัฒนาด้านเศรษฐกิจ</w:t>
            </w:r>
          </w:p>
        </w:tc>
        <w:tc>
          <w:tcPr>
            <w:tcW w:w="2693" w:type="dxa"/>
          </w:tcPr>
          <w:p w14:paraId="55261551" w14:textId="77777777" w:rsidR="00EF08C4" w:rsidRDefault="00D42AF8" w:rsidP="00D42AF8">
            <w:pPr>
              <w:contextualSpacing/>
              <w:jc w:val="thaiDistribute"/>
              <w:rPr>
                <w:rFonts w:ascii="TH SarabunIT๙" w:eastAsia="Cordia New" w:hAnsi="TH SarabunIT๙" w:cs="TH SarabunIT๙"/>
                <w:sz w:val="32"/>
                <w:szCs w:val="32"/>
              </w:rPr>
            </w:pPr>
            <w:r w:rsidRPr="00D42AF8">
              <w:rPr>
                <w:rFonts w:ascii="TH SarabunIT๙" w:eastAsia="Cordia New" w:hAnsi="TH SarabunIT๙" w:cs="TH SarabunIT๙"/>
                <w:sz w:val="32"/>
                <w:szCs w:val="32"/>
                <w:cs/>
              </w:rPr>
              <w:t>1 แผนงานการเกษตร</w:t>
            </w:r>
          </w:p>
          <w:p w14:paraId="310CA187" w14:textId="77777777" w:rsidR="00E15387" w:rsidRDefault="00E15387" w:rsidP="00D42AF8">
            <w:pPr>
              <w:contextualSpacing/>
              <w:jc w:val="thaiDistribute"/>
              <w:rPr>
                <w:rFonts w:ascii="TH SarabunIT๙" w:eastAsia="Cordia New" w:hAnsi="TH SarabunIT๙" w:cs="TH SarabunIT๙"/>
                <w:sz w:val="32"/>
                <w:szCs w:val="32"/>
                <w:cs/>
              </w:rPr>
            </w:pPr>
            <w:r>
              <w:rPr>
                <w:rFonts w:ascii="TH SarabunIT๙" w:eastAsia="Cordia New" w:hAnsi="TH SarabunIT๙" w:cs="TH SarabunIT๙"/>
                <w:sz w:val="32"/>
                <w:szCs w:val="32"/>
              </w:rPr>
              <w:t xml:space="preserve">2 </w:t>
            </w:r>
            <w:r>
              <w:rPr>
                <w:rFonts w:ascii="TH SarabunIT๙" w:eastAsia="Cordia New" w:hAnsi="TH SarabunIT๙" w:cs="TH SarabunIT๙" w:hint="cs"/>
                <w:sz w:val="32"/>
                <w:szCs w:val="32"/>
                <w:cs/>
              </w:rPr>
              <w:t>แผนงานการพาณิชย์</w:t>
            </w:r>
          </w:p>
        </w:tc>
        <w:tc>
          <w:tcPr>
            <w:tcW w:w="996" w:type="dxa"/>
          </w:tcPr>
          <w:p w14:paraId="4C9D72C9" w14:textId="77777777" w:rsidR="00EF08C4" w:rsidRDefault="00524E3E" w:rsidP="00141B18">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5</w:t>
            </w:r>
          </w:p>
          <w:p w14:paraId="4F497271" w14:textId="77777777" w:rsidR="00E15387" w:rsidRDefault="008255A1" w:rsidP="008255A1">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2</w:t>
            </w:r>
          </w:p>
        </w:tc>
        <w:tc>
          <w:tcPr>
            <w:tcW w:w="1613" w:type="dxa"/>
          </w:tcPr>
          <w:p w14:paraId="4FB848B1" w14:textId="77777777" w:rsidR="00EF08C4" w:rsidRDefault="00E15387" w:rsidP="00141B18">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540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p w14:paraId="6BC9A0DD" w14:textId="77777777" w:rsidR="00E15387" w:rsidRDefault="00E15387" w:rsidP="00141B18">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3</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890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tc>
        <w:tc>
          <w:tcPr>
            <w:tcW w:w="935" w:type="dxa"/>
          </w:tcPr>
          <w:p w14:paraId="312D3413" w14:textId="77777777" w:rsidR="00EF08C4" w:rsidRDefault="007F356D" w:rsidP="007F356D">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3</w:t>
            </w:r>
          </w:p>
          <w:p w14:paraId="2E33850F" w14:textId="77777777" w:rsidR="00E520BA" w:rsidRDefault="00E520BA" w:rsidP="007F356D">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c>
          <w:tcPr>
            <w:tcW w:w="1559" w:type="dxa"/>
          </w:tcPr>
          <w:p w14:paraId="09846738" w14:textId="77777777" w:rsidR="00EF08C4" w:rsidRDefault="007F356D" w:rsidP="007F356D">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170,000</w:t>
            </w:r>
          </w:p>
          <w:p w14:paraId="37788FDC" w14:textId="77777777" w:rsidR="00E520BA" w:rsidRDefault="00E520BA" w:rsidP="007F356D">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r>
      <w:tr w:rsidR="00EF08C4" w14:paraId="40356E47" w14:textId="77777777" w:rsidTr="00524E3E">
        <w:trPr>
          <w:trHeight w:val="4444"/>
        </w:trPr>
        <w:tc>
          <w:tcPr>
            <w:tcW w:w="2269" w:type="dxa"/>
          </w:tcPr>
          <w:p w14:paraId="049246BC" w14:textId="77777777" w:rsidR="00EF08C4" w:rsidRDefault="00D42AF8"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3.การพัฒนาด้านคุณภาพชีวิต</w:t>
            </w:r>
          </w:p>
        </w:tc>
        <w:tc>
          <w:tcPr>
            <w:tcW w:w="2693" w:type="dxa"/>
          </w:tcPr>
          <w:p w14:paraId="7AB05CFB" w14:textId="77777777" w:rsidR="00F46167" w:rsidRDefault="00F46167" w:rsidP="00F46167">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1</w:t>
            </w:r>
            <w:r w:rsidRPr="00D42AF8">
              <w:rPr>
                <w:rFonts w:ascii="TH SarabunIT๙" w:eastAsia="Cordia New" w:hAnsi="TH SarabunIT๙" w:cs="TH SarabunIT๙"/>
                <w:sz w:val="32"/>
                <w:szCs w:val="32"/>
                <w:cs/>
              </w:rPr>
              <w:t xml:space="preserve"> แผนงานงบกลาง</w:t>
            </w:r>
          </w:p>
          <w:p w14:paraId="5AEBFC59" w14:textId="77777777" w:rsidR="00D42AF8" w:rsidRPr="00D42AF8" w:rsidRDefault="00F46167" w:rsidP="00D42AF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2</w:t>
            </w:r>
            <w:r w:rsidR="00D42AF8" w:rsidRPr="00D42AF8">
              <w:rPr>
                <w:rFonts w:ascii="TH SarabunIT๙" w:eastAsia="Cordia New" w:hAnsi="TH SarabunIT๙" w:cs="TH SarabunIT๙"/>
                <w:sz w:val="32"/>
                <w:szCs w:val="32"/>
                <w:cs/>
              </w:rPr>
              <w:t xml:space="preserve"> แผนงานการศึกษา</w:t>
            </w:r>
          </w:p>
          <w:p w14:paraId="2A3CC337" w14:textId="77777777" w:rsidR="00D42AF8" w:rsidRPr="00C23C4C" w:rsidRDefault="005B1D22" w:rsidP="00BE02E7">
            <w:pPr>
              <w:contextualSpacing/>
              <w:rPr>
                <w:rFonts w:ascii="TH SarabunIT๙" w:eastAsia="Cordia New" w:hAnsi="TH SarabunIT๙" w:cs="TH SarabunIT๙"/>
                <w:sz w:val="30"/>
                <w:szCs w:val="30"/>
              </w:rPr>
            </w:pPr>
            <w:r>
              <w:rPr>
                <w:rFonts w:ascii="TH SarabunIT๙" w:eastAsia="Cordia New" w:hAnsi="TH SarabunIT๙" w:cs="TH SarabunIT๙" w:hint="cs"/>
                <w:sz w:val="32"/>
                <w:szCs w:val="32"/>
                <w:cs/>
              </w:rPr>
              <w:t>3</w:t>
            </w:r>
            <w:r w:rsidR="00D42AF8">
              <w:rPr>
                <w:rFonts w:ascii="TH SarabunIT๙" w:eastAsia="Cordia New" w:hAnsi="TH SarabunIT๙" w:cs="TH SarabunIT๙" w:hint="cs"/>
                <w:sz w:val="32"/>
                <w:szCs w:val="32"/>
                <w:cs/>
              </w:rPr>
              <w:t xml:space="preserve"> </w:t>
            </w:r>
            <w:r w:rsidR="00D42AF8" w:rsidRPr="00D42AF8">
              <w:rPr>
                <w:rFonts w:ascii="TH SarabunIT๙" w:eastAsia="Cordia New" w:hAnsi="TH SarabunIT๙" w:cs="TH SarabunIT๙"/>
                <w:sz w:val="32"/>
                <w:szCs w:val="32"/>
                <w:cs/>
              </w:rPr>
              <w:t>แผนงานการศาสนา</w:t>
            </w:r>
            <w:r w:rsidR="00D42AF8" w:rsidRPr="00C23C4C">
              <w:rPr>
                <w:rFonts w:ascii="TH SarabunIT๙" w:eastAsia="Cordia New" w:hAnsi="TH SarabunIT๙" w:cs="TH SarabunIT๙"/>
                <w:sz w:val="30"/>
                <w:szCs w:val="30"/>
                <w:cs/>
              </w:rPr>
              <w:t>วัฒนธรรมและนันทนาการ</w:t>
            </w:r>
          </w:p>
          <w:p w14:paraId="7819E97F" w14:textId="77777777" w:rsidR="00D42AF8" w:rsidRPr="00D42AF8" w:rsidRDefault="00AF3684" w:rsidP="00D42AF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4</w:t>
            </w:r>
            <w:r w:rsidR="00D42AF8" w:rsidRPr="00D42AF8">
              <w:rPr>
                <w:rFonts w:ascii="TH SarabunIT๙" w:eastAsia="Cordia New" w:hAnsi="TH SarabunIT๙" w:cs="TH SarabunIT๙"/>
                <w:sz w:val="32"/>
                <w:szCs w:val="32"/>
                <w:cs/>
              </w:rPr>
              <w:t xml:space="preserve"> แผนงานสาธารณสุข</w:t>
            </w:r>
          </w:p>
          <w:p w14:paraId="151FA925" w14:textId="77777777" w:rsidR="00D42AF8" w:rsidRDefault="00AF3684" w:rsidP="00BE02E7">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5</w:t>
            </w:r>
            <w:r w:rsidR="00D42AF8">
              <w:rPr>
                <w:rFonts w:ascii="TH SarabunIT๙" w:eastAsia="Cordia New" w:hAnsi="TH SarabunIT๙" w:cs="TH SarabunIT๙"/>
                <w:sz w:val="32"/>
                <w:szCs w:val="32"/>
              </w:rPr>
              <w:t xml:space="preserve"> </w:t>
            </w:r>
            <w:r w:rsidR="00D42AF8" w:rsidRPr="00D42AF8">
              <w:rPr>
                <w:rFonts w:ascii="TH SarabunIT๙" w:eastAsia="Cordia New" w:hAnsi="TH SarabunIT๙" w:cs="TH SarabunIT๙"/>
                <w:sz w:val="32"/>
                <w:szCs w:val="32"/>
                <w:cs/>
              </w:rPr>
              <w:t>แผนงานสังคมสงเคราะห์</w:t>
            </w:r>
          </w:p>
          <w:p w14:paraId="7AA8BB97" w14:textId="77777777" w:rsidR="003D08F2" w:rsidRDefault="003D08F2" w:rsidP="00BE02E7">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 xml:space="preserve">6 </w:t>
            </w:r>
            <w:r>
              <w:rPr>
                <w:rFonts w:ascii="TH SarabunIT๙" w:eastAsia="Cordia New" w:hAnsi="TH SarabunIT๙" w:cs="TH SarabunIT๙" w:hint="cs"/>
                <w:sz w:val="32"/>
                <w:szCs w:val="32"/>
                <w:cs/>
              </w:rPr>
              <w:t>แผนงานสร้างความเข้มแข็งของชุมชน</w:t>
            </w:r>
          </w:p>
          <w:p w14:paraId="3631972D" w14:textId="77777777" w:rsidR="003D08F2" w:rsidRDefault="003D08F2" w:rsidP="00BE02E7">
            <w:pPr>
              <w:contextualSpacing/>
              <w:rPr>
                <w:rFonts w:ascii="TH SarabunIT๙" w:eastAsia="Cordia New" w:hAnsi="TH SarabunIT๙" w:cs="TH SarabunIT๙"/>
                <w:sz w:val="32"/>
                <w:szCs w:val="32"/>
              </w:rPr>
            </w:pPr>
            <w:r>
              <w:rPr>
                <w:rFonts w:ascii="TH SarabunIT๙" w:eastAsia="Cordia New" w:hAnsi="TH SarabunIT๙" w:cs="TH SarabunIT๙" w:hint="cs"/>
                <w:sz w:val="32"/>
                <w:szCs w:val="32"/>
                <w:cs/>
              </w:rPr>
              <w:t>7 แผนงานการเกษตร</w:t>
            </w:r>
          </w:p>
          <w:p w14:paraId="278174FD" w14:textId="77777777" w:rsidR="00E15387" w:rsidRDefault="00E15387" w:rsidP="00BE02E7">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 xml:space="preserve">8 </w:t>
            </w:r>
            <w:r>
              <w:rPr>
                <w:rFonts w:ascii="TH SarabunIT๙" w:eastAsia="Cordia New" w:hAnsi="TH SarabunIT๙" w:cs="TH SarabunIT๙" w:hint="cs"/>
                <w:sz w:val="32"/>
                <w:szCs w:val="32"/>
                <w:cs/>
              </w:rPr>
              <w:t>แผนงานการรักษาความสงบภายใน</w:t>
            </w:r>
          </w:p>
          <w:p w14:paraId="2C71C702" w14:textId="77777777" w:rsidR="001E027C" w:rsidRDefault="00524E3E" w:rsidP="00BE02E7">
            <w:pPr>
              <w:contextualSpacing/>
              <w:rPr>
                <w:rFonts w:ascii="TH SarabunIT๙" w:eastAsia="Cordia New" w:hAnsi="TH SarabunIT๙" w:cs="TH SarabunIT๙"/>
                <w:sz w:val="32"/>
                <w:szCs w:val="32"/>
              </w:rPr>
            </w:pPr>
            <w:r>
              <w:rPr>
                <w:rFonts w:ascii="TH SarabunIT๙" w:eastAsia="Cordia New" w:hAnsi="TH SarabunIT๙" w:cs="TH SarabunIT๙" w:hint="cs"/>
                <w:sz w:val="32"/>
                <w:szCs w:val="32"/>
                <w:cs/>
              </w:rPr>
              <w:t>9 แผนงานบริหารงานทั่วไป</w:t>
            </w:r>
          </w:p>
          <w:p w14:paraId="23EC5AF0" w14:textId="77777777" w:rsidR="00524E3E" w:rsidRDefault="00524E3E" w:rsidP="00524E3E">
            <w:pPr>
              <w:contextualSpacing/>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10 แผนงานอุตสาหกรรมและการโยธา</w:t>
            </w:r>
          </w:p>
        </w:tc>
        <w:tc>
          <w:tcPr>
            <w:tcW w:w="996" w:type="dxa"/>
          </w:tcPr>
          <w:p w14:paraId="3D698068" w14:textId="77777777" w:rsidR="00C23C4C" w:rsidRPr="00381B20" w:rsidRDefault="001E027C" w:rsidP="00141B18">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hint="cs"/>
                <w:sz w:val="32"/>
                <w:szCs w:val="32"/>
                <w:cs/>
              </w:rPr>
              <w:t>14</w:t>
            </w:r>
          </w:p>
          <w:p w14:paraId="136FD9BF" w14:textId="77777777" w:rsidR="00F46167" w:rsidRPr="00381B20" w:rsidRDefault="00F46167" w:rsidP="00141B18">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sz w:val="32"/>
                <w:szCs w:val="32"/>
              </w:rPr>
              <w:t>24</w:t>
            </w:r>
          </w:p>
          <w:p w14:paraId="45011E32" w14:textId="77777777" w:rsidR="005B1D22" w:rsidRPr="00381B20" w:rsidRDefault="003D08F2" w:rsidP="00141B18">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sz w:val="32"/>
                <w:szCs w:val="32"/>
              </w:rPr>
              <w:t>19</w:t>
            </w:r>
          </w:p>
          <w:p w14:paraId="56F04BA4" w14:textId="77777777" w:rsidR="00AF3684" w:rsidRPr="00381B20" w:rsidRDefault="00AF3684" w:rsidP="00141B18">
            <w:pPr>
              <w:contextualSpacing/>
              <w:jc w:val="center"/>
              <w:rPr>
                <w:rFonts w:ascii="TH SarabunIT๙" w:eastAsia="Cordia New" w:hAnsi="TH SarabunIT๙" w:cs="TH SarabunIT๙"/>
                <w:sz w:val="32"/>
                <w:szCs w:val="32"/>
              </w:rPr>
            </w:pPr>
          </w:p>
          <w:p w14:paraId="5B92A67F" w14:textId="77777777" w:rsidR="00AF3684" w:rsidRPr="00381B20" w:rsidRDefault="001E027C" w:rsidP="00141B18">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hint="cs"/>
                <w:sz w:val="32"/>
                <w:szCs w:val="32"/>
                <w:cs/>
              </w:rPr>
              <w:t>13</w:t>
            </w:r>
          </w:p>
          <w:p w14:paraId="240A40C3" w14:textId="77777777" w:rsidR="00EF08C4" w:rsidRPr="00381B20" w:rsidRDefault="001E027C" w:rsidP="00AF3684">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sz w:val="32"/>
                <w:szCs w:val="32"/>
              </w:rPr>
              <w:t>13</w:t>
            </w:r>
          </w:p>
          <w:p w14:paraId="38633E86" w14:textId="77777777" w:rsidR="003D08F2" w:rsidRPr="00381B20" w:rsidRDefault="001E027C" w:rsidP="00AF3684">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sz w:val="32"/>
                <w:szCs w:val="32"/>
              </w:rPr>
              <w:t>5</w:t>
            </w:r>
          </w:p>
          <w:p w14:paraId="526271AC" w14:textId="77777777" w:rsidR="003D08F2" w:rsidRPr="00381B20" w:rsidRDefault="003D08F2" w:rsidP="00AF3684">
            <w:pPr>
              <w:contextualSpacing/>
              <w:jc w:val="center"/>
              <w:rPr>
                <w:rFonts w:ascii="TH SarabunIT๙" w:eastAsia="Cordia New" w:hAnsi="TH SarabunIT๙" w:cs="TH SarabunIT๙"/>
                <w:sz w:val="32"/>
                <w:szCs w:val="32"/>
              </w:rPr>
            </w:pPr>
          </w:p>
          <w:p w14:paraId="25AFA8E8" w14:textId="77777777" w:rsidR="003D08F2" w:rsidRPr="00381B20" w:rsidRDefault="00E15387" w:rsidP="00AF3684">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sz w:val="32"/>
                <w:szCs w:val="32"/>
              </w:rPr>
              <w:t>2</w:t>
            </w:r>
          </w:p>
          <w:p w14:paraId="5EEF8274" w14:textId="77777777" w:rsidR="00E15387" w:rsidRPr="00381B20" w:rsidRDefault="001E027C" w:rsidP="00AF3684">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sz w:val="32"/>
                <w:szCs w:val="32"/>
              </w:rPr>
              <w:t>4</w:t>
            </w:r>
          </w:p>
          <w:p w14:paraId="256C827F" w14:textId="77777777" w:rsidR="00E15387" w:rsidRPr="00381B20" w:rsidRDefault="00E15387" w:rsidP="00AF3684">
            <w:pPr>
              <w:contextualSpacing/>
              <w:jc w:val="center"/>
              <w:rPr>
                <w:rFonts w:ascii="TH SarabunIT๙" w:eastAsia="Cordia New" w:hAnsi="TH SarabunIT๙" w:cs="TH SarabunIT๙"/>
                <w:sz w:val="32"/>
                <w:szCs w:val="32"/>
              </w:rPr>
            </w:pPr>
          </w:p>
          <w:p w14:paraId="4ED6FA42" w14:textId="77777777" w:rsidR="00E15387" w:rsidRPr="00381B20" w:rsidRDefault="001E027C" w:rsidP="00AF3684">
            <w:pPr>
              <w:contextualSpacing/>
              <w:jc w:val="center"/>
              <w:rPr>
                <w:rFonts w:ascii="TH SarabunIT๙" w:eastAsia="Cordia New" w:hAnsi="TH SarabunIT๙" w:cs="TH SarabunIT๙"/>
                <w:sz w:val="32"/>
                <w:szCs w:val="32"/>
              </w:rPr>
            </w:pPr>
            <w:r w:rsidRPr="00381B20">
              <w:rPr>
                <w:rFonts w:ascii="TH SarabunIT๙" w:eastAsia="Cordia New" w:hAnsi="TH SarabunIT๙" w:cs="TH SarabunIT๙"/>
                <w:sz w:val="32"/>
                <w:szCs w:val="32"/>
              </w:rPr>
              <w:t>2</w:t>
            </w:r>
          </w:p>
          <w:p w14:paraId="284B91B1" w14:textId="77777777" w:rsidR="003D08F2" w:rsidRPr="00381B20" w:rsidRDefault="00524E3E" w:rsidP="0038559D">
            <w:pPr>
              <w:contextualSpacing/>
              <w:rPr>
                <w:rFonts w:ascii="TH SarabunIT๙" w:eastAsia="Cordia New" w:hAnsi="TH SarabunIT๙" w:cs="TH SarabunIT๙"/>
                <w:sz w:val="32"/>
                <w:szCs w:val="32"/>
              </w:rPr>
            </w:pPr>
            <w:r w:rsidRPr="00381B20">
              <w:rPr>
                <w:rFonts w:ascii="TH SarabunIT๙" w:eastAsia="Cordia New" w:hAnsi="TH SarabunIT๙" w:cs="TH SarabunIT๙" w:hint="cs"/>
                <w:sz w:val="32"/>
                <w:szCs w:val="32"/>
                <w:cs/>
              </w:rPr>
              <w:t xml:space="preserve">     2</w:t>
            </w:r>
          </w:p>
        </w:tc>
        <w:tc>
          <w:tcPr>
            <w:tcW w:w="1613" w:type="dxa"/>
          </w:tcPr>
          <w:p w14:paraId="7620F35D" w14:textId="77777777" w:rsidR="00C23C4C" w:rsidRPr="00381B20" w:rsidRDefault="00F46167"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hint="cs"/>
                <w:sz w:val="32"/>
                <w:szCs w:val="32"/>
                <w:cs/>
              </w:rPr>
              <w:t>21,</w:t>
            </w:r>
            <w:r w:rsidR="001E027C" w:rsidRPr="00381B20">
              <w:rPr>
                <w:rFonts w:ascii="TH SarabunIT๙" w:eastAsia="Cordia New" w:hAnsi="TH SarabunIT๙" w:cs="TH SarabunIT๙" w:hint="cs"/>
                <w:sz w:val="32"/>
                <w:szCs w:val="32"/>
                <w:cs/>
              </w:rPr>
              <w:t>44</w:t>
            </w:r>
            <w:r w:rsidRPr="00381B20">
              <w:rPr>
                <w:rFonts w:ascii="TH SarabunIT๙" w:eastAsia="Cordia New" w:hAnsi="TH SarabunIT๙" w:cs="TH SarabunIT๙" w:hint="cs"/>
                <w:sz w:val="32"/>
                <w:szCs w:val="32"/>
                <w:cs/>
              </w:rPr>
              <w:t>5,000</w:t>
            </w:r>
          </w:p>
          <w:p w14:paraId="69251C3C" w14:textId="77777777" w:rsidR="00C23C4C" w:rsidRPr="00381B20" w:rsidRDefault="00F46167"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21</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296</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600</w:t>
            </w:r>
          </w:p>
          <w:p w14:paraId="4FB927E7" w14:textId="77777777" w:rsidR="00C23C4C" w:rsidRPr="00381B20" w:rsidRDefault="005B1D22"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2</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367</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400</w:t>
            </w:r>
          </w:p>
          <w:p w14:paraId="0D3C974C" w14:textId="77777777" w:rsidR="00C23C4C" w:rsidRPr="00381B20" w:rsidRDefault="00C23C4C" w:rsidP="00D25168">
            <w:pPr>
              <w:contextualSpacing/>
              <w:jc w:val="thaiDistribute"/>
              <w:rPr>
                <w:rFonts w:ascii="TH SarabunIT๙" w:eastAsia="Cordia New" w:hAnsi="TH SarabunIT๙" w:cs="TH SarabunIT๙"/>
                <w:sz w:val="32"/>
                <w:szCs w:val="32"/>
              </w:rPr>
            </w:pPr>
          </w:p>
          <w:p w14:paraId="6884F1EF" w14:textId="77777777" w:rsidR="00C23C4C" w:rsidRPr="00381B20" w:rsidRDefault="001E027C"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hint="cs"/>
                <w:sz w:val="32"/>
                <w:szCs w:val="32"/>
                <w:cs/>
              </w:rPr>
              <w:t>1,162,000</w:t>
            </w:r>
          </w:p>
          <w:p w14:paraId="4F4247EC" w14:textId="77777777" w:rsidR="00EF08C4" w:rsidRPr="00381B20" w:rsidRDefault="001E027C"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1</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559</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650</w:t>
            </w:r>
          </w:p>
          <w:p w14:paraId="3CCE0A5E" w14:textId="77777777" w:rsidR="003D08F2" w:rsidRPr="00381B20" w:rsidRDefault="003D08F2"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27</w:t>
            </w:r>
            <w:r w:rsidRPr="00381B20">
              <w:rPr>
                <w:rFonts w:ascii="TH SarabunIT๙" w:eastAsia="Cordia New" w:hAnsi="TH SarabunIT๙" w:cs="TH SarabunIT๙" w:hint="cs"/>
                <w:sz w:val="32"/>
                <w:szCs w:val="32"/>
                <w:cs/>
              </w:rPr>
              <w:t>,</w:t>
            </w:r>
            <w:r w:rsidR="001E027C" w:rsidRPr="00381B20">
              <w:rPr>
                <w:rFonts w:ascii="TH SarabunIT๙" w:eastAsia="Cordia New" w:hAnsi="TH SarabunIT๙" w:cs="TH SarabunIT๙"/>
                <w:sz w:val="32"/>
                <w:szCs w:val="32"/>
              </w:rPr>
              <w:t>207</w:t>
            </w:r>
            <w:r w:rsidRPr="00381B20">
              <w:rPr>
                <w:rFonts w:ascii="TH SarabunIT๙" w:eastAsia="Cordia New" w:hAnsi="TH SarabunIT๙" w:cs="TH SarabunIT๙" w:hint="cs"/>
                <w:sz w:val="32"/>
                <w:szCs w:val="32"/>
                <w:cs/>
              </w:rPr>
              <w:t>,</w:t>
            </w:r>
            <w:r w:rsidR="001E027C" w:rsidRPr="00381B20">
              <w:rPr>
                <w:rFonts w:ascii="TH SarabunIT๙" w:eastAsia="Cordia New" w:hAnsi="TH SarabunIT๙" w:cs="TH SarabunIT๙"/>
                <w:sz w:val="32"/>
                <w:szCs w:val="32"/>
              </w:rPr>
              <w:t>644</w:t>
            </w:r>
          </w:p>
          <w:p w14:paraId="477085A0" w14:textId="77777777" w:rsidR="00E15387" w:rsidRPr="00381B20" w:rsidRDefault="00E15387" w:rsidP="00D25168">
            <w:pPr>
              <w:contextualSpacing/>
              <w:jc w:val="thaiDistribute"/>
              <w:rPr>
                <w:rFonts w:ascii="TH SarabunIT๙" w:eastAsia="Cordia New" w:hAnsi="TH SarabunIT๙" w:cs="TH SarabunIT๙"/>
                <w:sz w:val="32"/>
                <w:szCs w:val="32"/>
              </w:rPr>
            </w:pPr>
          </w:p>
          <w:p w14:paraId="42C31DEC" w14:textId="77777777" w:rsidR="00E15387" w:rsidRPr="00381B20" w:rsidRDefault="00E15387"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140</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000</w:t>
            </w:r>
          </w:p>
          <w:p w14:paraId="525FB58F" w14:textId="77777777" w:rsidR="00E15387" w:rsidRPr="00381B20" w:rsidRDefault="00E15387"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1</w:t>
            </w:r>
            <w:r w:rsidRPr="00381B20">
              <w:rPr>
                <w:rFonts w:ascii="TH SarabunIT๙" w:eastAsia="Cordia New" w:hAnsi="TH SarabunIT๙" w:cs="TH SarabunIT๙" w:hint="cs"/>
                <w:sz w:val="32"/>
                <w:szCs w:val="32"/>
                <w:cs/>
              </w:rPr>
              <w:t>,</w:t>
            </w:r>
            <w:r w:rsidR="001E027C" w:rsidRPr="00381B20">
              <w:rPr>
                <w:rFonts w:ascii="TH SarabunIT๙" w:eastAsia="Cordia New" w:hAnsi="TH SarabunIT๙" w:cs="TH SarabunIT๙" w:hint="cs"/>
                <w:sz w:val="32"/>
                <w:szCs w:val="32"/>
                <w:cs/>
              </w:rPr>
              <w:t>850,</w:t>
            </w:r>
            <w:r w:rsidRPr="00381B20">
              <w:rPr>
                <w:rFonts w:ascii="TH SarabunIT๙" w:eastAsia="Cordia New" w:hAnsi="TH SarabunIT๙" w:cs="TH SarabunIT๙"/>
                <w:sz w:val="32"/>
                <w:szCs w:val="32"/>
              </w:rPr>
              <w:t>000</w:t>
            </w:r>
          </w:p>
          <w:p w14:paraId="3CC50C16" w14:textId="77777777" w:rsidR="00E15387" w:rsidRPr="00381B20" w:rsidRDefault="00E15387" w:rsidP="00D25168">
            <w:pPr>
              <w:contextualSpacing/>
              <w:jc w:val="thaiDistribute"/>
              <w:rPr>
                <w:rFonts w:ascii="TH SarabunIT๙" w:eastAsia="Cordia New" w:hAnsi="TH SarabunIT๙" w:cs="TH SarabunIT๙"/>
                <w:sz w:val="32"/>
                <w:szCs w:val="32"/>
              </w:rPr>
            </w:pPr>
          </w:p>
          <w:p w14:paraId="6E6D795D" w14:textId="77777777" w:rsidR="00E15387" w:rsidRPr="00381B20" w:rsidRDefault="001E027C"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16</w:t>
            </w:r>
            <w:r w:rsidR="00E15387" w:rsidRPr="00381B20">
              <w:rPr>
                <w:rFonts w:ascii="TH SarabunIT๙" w:eastAsia="Cordia New" w:hAnsi="TH SarabunIT๙" w:cs="TH SarabunIT๙"/>
                <w:sz w:val="32"/>
                <w:szCs w:val="32"/>
              </w:rPr>
              <w:t>0</w:t>
            </w:r>
            <w:r w:rsidR="00E15387" w:rsidRPr="00381B20">
              <w:rPr>
                <w:rFonts w:ascii="TH SarabunIT๙" w:eastAsia="Cordia New" w:hAnsi="TH SarabunIT๙" w:cs="TH SarabunIT๙" w:hint="cs"/>
                <w:sz w:val="32"/>
                <w:szCs w:val="32"/>
                <w:cs/>
              </w:rPr>
              <w:t>,</w:t>
            </w:r>
            <w:r w:rsidR="00E15387" w:rsidRPr="00381B20">
              <w:rPr>
                <w:rFonts w:ascii="TH SarabunIT๙" w:eastAsia="Cordia New" w:hAnsi="TH SarabunIT๙" w:cs="TH SarabunIT๙"/>
                <w:sz w:val="32"/>
                <w:szCs w:val="32"/>
              </w:rPr>
              <w:t>000</w:t>
            </w:r>
          </w:p>
          <w:p w14:paraId="78D5C8A9" w14:textId="77777777" w:rsidR="00524E3E" w:rsidRPr="00381B20" w:rsidRDefault="00524E3E" w:rsidP="00D25168">
            <w:pPr>
              <w:contextualSpacing/>
              <w:jc w:val="thaiDistribute"/>
              <w:rPr>
                <w:rFonts w:ascii="TH SarabunIT๙" w:eastAsia="Cordia New" w:hAnsi="TH SarabunIT๙" w:cs="TH SarabunIT๙"/>
                <w:sz w:val="32"/>
                <w:szCs w:val="32"/>
              </w:rPr>
            </w:pPr>
            <w:r w:rsidRPr="00381B20">
              <w:rPr>
                <w:rFonts w:ascii="TH SarabunIT๙" w:eastAsia="Cordia New" w:hAnsi="TH SarabunIT๙" w:cs="TH SarabunIT๙"/>
                <w:sz w:val="32"/>
                <w:szCs w:val="32"/>
              </w:rPr>
              <w:t>300</w:t>
            </w:r>
            <w:r w:rsidRPr="00381B20">
              <w:rPr>
                <w:rFonts w:ascii="TH SarabunIT๙" w:eastAsia="Cordia New" w:hAnsi="TH SarabunIT๙" w:cs="TH SarabunIT๙" w:hint="cs"/>
                <w:sz w:val="32"/>
                <w:szCs w:val="32"/>
                <w:cs/>
              </w:rPr>
              <w:t>,</w:t>
            </w:r>
            <w:r w:rsidRPr="00381B20">
              <w:rPr>
                <w:rFonts w:ascii="TH SarabunIT๙" w:eastAsia="Cordia New" w:hAnsi="TH SarabunIT๙" w:cs="TH SarabunIT๙"/>
                <w:sz w:val="32"/>
                <w:szCs w:val="32"/>
              </w:rPr>
              <w:t>000</w:t>
            </w:r>
          </w:p>
        </w:tc>
        <w:tc>
          <w:tcPr>
            <w:tcW w:w="935" w:type="dxa"/>
          </w:tcPr>
          <w:p w14:paraId="3C80008B" w14:textId="77777777" w:rsidR="00EF08C4" w:rsidRDefault="00E4649D" w:rsidP="00F46167">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7</w:t>
            </w:r>
          </w:p>
          <w:p w14:paraId="15A1A5CC" w14:textId="77777777" w:rsidR="00F46167" w:rsidRDefault="00630C8B" w:rsidP="00F46167">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4</w:t>
            </w:r>
          </w:p>
          <w:p w14:paraId="756239A7" w14:textId="77777777" w:rsidR="005B1D22" w:rsidRDefault="00233D38" w:rsidP="00F46167">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8</w:t>
            </w:r>
          </w:p>
          <w:p w14:paraId="544AC4DC" w14:textId="77777777" w:rsidR="00AF3684" w:rsidRDefault="00AF3684" w:rsidP="00F46167">
            <w:pPr>
              <w:contextualSpacing/>
              <w:jc w:val="center"/>
              <w:rPr>
                <w:rFonts w:ascii="TH SarabunIT๙" w:eastAsia="Cordia New" w:hAnsi="TH SarabunIT๙" w:cs="TH SarabunIT๙"/>
                <w:sz w:val="32"/>
                <w:szCs w:val="32"/>
              </w:rPr>
            </w:pPr>
          </w:p>
          <w:p w14:paraId="536F1C3D" w14:textId="77777777" w:rsidR="00AF3684" w:rsidRDefault="00AF3684" w:rsidP="00F46167">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5</w:t>
            </w:r>
          </w:p>
          <w:p w14:paraId="689B34B6" w14:textId="77777777" w:rsidR="007F356D" w:rsidRDefault="00AF3684" w:rsidP="00AF3684">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2</w:t>
            </w:r>
          </w:p>
          <w:p w14:paraId="2542212E" w14:textId="77777777" w:rsidR="00E520BA" w:rsidRDefault="00E520BA" w:rsidP="00AF3684">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74FFAD3C" w14:textId="77777777" w:rsidR="00E520BA" w:rsidRDefault="00E520BA" w:rsidP="00AF3684">
            <w:pPr>
              <w:contextualSpacing/>
              <w:jc w:val="center"/>
              <w:rPr>
                <w:rFonts w:ascii="TH SarabunIT๙" w:eastAsia="Cordia New" w:hAnsi="TH SarabunIT๙" w:cs="TH SarabunIT๙"/>
                <w:sz w:val="32"/>
                <w:szCs w:val="32"/>
              </w:rPr>
            </w:pPr>
          </w:p>
          <w:p w14:paraId="0FA5DA99" w14:textId="77777777" w:rsidR="00E520BA" w:rsidRDefault="00E520BA" w:rsidP="00AF3684">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68BFE689" w14:textId="77777777" w:rsidR="00E520BA" w:rsidRDefault="00E520BA" w:rsidP="00AF3684">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24FC1680" w14:textId="77777777" w:rsidR="00E520BA" w:rsidRDefault="00E520BA" w:rsidP="00AF3684">
            <w:pPr>
              <w:contextualSpacing/>
              <w:jc w:val="center"/>
              <w:rPr>
                <w:rFonts w:ascii="TH SarabunIT๙" w:eastAsia="Cordia New" w:hAnsi="TH SarabunIT๙" w:cs="TH SarabunIT๙"/>
                <w:sz w:val="32"/>
                <w:szCs w:val="32"/>
              </w:rPr>
            </w:pPr>
          </w:p>
          <w:p w14:paraId="75F7E238" w14:textId="77777777" w:rsidR="00E520BA" w:rsidRDefault="00E520BA" w:rsidP="00AF3684">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41AE879D" w14:textId="77777777" w:rsidR="00524E3E" w:rsidRDefault="00524E3E" w:rsidP="00AF3684">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c>
          <w:tcPr>
            <w:tcW w:w="1559" w:type="dxa"/>
          </w:tcPr>
          <w:p w14:paraId="5F9562E2" w14:textId="77777777" w:rsidR="00F46167" w:rsidRDefault="00F46167" w:rsidP="00F46167">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20,747,211</w:t>
            </w:r>
          </w:p>
          <w:p w14:paraId="00FF5192" w14:textId="77777777" w:rsidR="00EF08C4" w:rsidRDefault="00630C8B"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2</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820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300</w:t>
            </w:r>
          </w:p>
          <w:p w14:paraId="5DE8FCDE" w14:textId="77777777" w:rsidR="007F356D" w:rsidRPr="00233D38" w:rsidRDefault="00233D38" w:rsidP="00D25168">
            <w:pPr>
              <w:contextualSpacing/>
              <w:jc w:val="thaiDistribute"/>
              <w:rPr>
                <w:rFonts w:ascii="TH SarabunIT๙" w:eastAsia="Cordia New" w:hAnsi="TH SarabunIT๙" w:cs="TH SarabunIT๙"/>
                <w:sz w:val="32"/>
                <w:szCs w:val="32"/>
              </w:rPr>
            </w:pPr>
            <w:r w:rsidRPr="00233D38">
              <w:rPr>
                <w:rFonts w:ascii="TH SarabunIT๙" w:eastAsia="Cordia New" w:hAnsi="TH SarabunIT๙" w:cs="TH SarabunIT๙"/>
                <w:sz w:val="32"/>
                <w:szCs w:val="32"/>
              </w:rPr>
              <w:t>385</w:t>
            </w:r>
            <w:r w:rsidRPr="00233D38">
              <w:rPr>
                <w:rFonts w:ascii="TH SarabunIT๙" w:eastAsia="Cordia New" w:hAnsi="TH SarabunIT๙" w:cs="TH SarabunIT๙" w:hint="cs"/>
                <w:sz w:val="32"/>
                <w:szCs w:val="32"/>
                <w:cs/>
              </w:rPr>
              <w:t>,</w:t>
            </w:r>
            <w:r w:rsidRPr="00233D38">
              <w:rPr>
                <w:rFonts w:ascii="TH SarabunIT๙" w:eastAsia="Cordia New" w:hAnsi="TH SarabunIT๙" w:cs="TH SarabunIT๙"/>
                <w:sz w:val="32"/>
                <w:szCs w:val="32"/>
              </w:rPr>
              <w:t>000</w:t>
            </w:r>
          </w:p>
          <w:p w14:paraId="4E39BEA5" w14:textId="77777777" w:rsidR="00AF3684" w:rsidRDefault="00AF3684" w:rsidP="00D25168">
            <w:pPr>
              <w:contextualSpacing/>
              <w:jc w:val="thaiDistribute"/>
              <w:rPr>
                <w:rFonts w:ascii="TH SarabunIT๙" w:eastAsia="Cordia New" w:hAnsi="TH SarabunIT๙" w:cs="TH SarabunIT๙"/>
                <w:sz w:val="32"/>
                <w:szCs w:val="32"/>
              </w:rPr>
            </w:pPr>
          </w:p>
          <w:p w14:paraId="185397C3" w14:textId="77777777" w:rsidR="00AF3684" w:rsidRDefault="00AF3684"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480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p w14:paraId="59F1C2D2" w14:textId="77777777" w:rsidR="00AF3684" w:rsidRDefault="00AF3684"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301</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400</w:t>
            </w:r>
          </w:p>
          <w:p w14:paraId="2ACBC7DC" w14:textId="77777777" w:rsidR="00E520BA" w:rsidRDefault="00E520BA" w:rsidP="00E520BA">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66BF0708" w14:textId="77777777" w:rsidR="00E520BA" w:rsidRDefault="00E520BA" w:rsidP="00E520BA">
            <w:pPr>
              <w:contextualSpacing/>
              <w:jc w:val="center"/>
              <w:rPr>
                <w:rFonts w:ascii="TH SarabunIT๙" w:eastAsia="Cordia New" w:hAnsi="TH SarabunIT๙" w:cs="TH SarabunIT๙"/>
                <w:sz w:val="32"/>
                <w:szCs w:val="32"/>
              </w:rPr>
            </w:pPr>
          </w:p>
          <w:p w14:paraId="497D9C04" w14:textId="77777777" w:rsidR="00E520BA" w:rsidRDefault="00E520BA" w:rsidP="00E520BA">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72D724AF" w14:textId="77777777" w:rsidR="00E520BA" w:rsidRDefault="00E520BA" w:rsidP="00E520BA">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42A7489B" w14:textId="77777777" w:rsidR="00E520BA" w:rsidRDefault="00E520BA" w:rsidP="00E520BA">
            <w:pPr>
              <w:contextualSpacing/>
              <w:jc w:val="center"/>
              <w:rPr>
                <w:rFonts w:ascii="TH SarabunIT๙" w:eastAsia="Cordia New" w:hAnsi="TH SarabunIT๙" w:cs="TH SarabunIT๙"/>
                <w:sz w:val="32"/>
                <w:szCs w:val="32"/>
              </w:rPr>
            </w:pPr>
          </w:p>
          <w:p w14:paraId="2699460A" w14:textId="77777777" w:rsidR="00E520BA" w:rsidRDefault="00E520BA" w:rsidP="00E520BA">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6120BE67" w14:textId="77777777" w:rsidR="00524E3E" w:rsidRDefault="00524E3E" w:rsidP="00E520BA">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r>
      <w:tr w:rsidR="00EF08C4" w14:paraId="1667FBC0" w14:textId="77777777" w:rsidTr="001E027C">
        <w:tc>
          <w:tcPr>
            <w:tcW w:w="2269" w:type="dxa"/>
          </w:tcPr>
          <w:p w14:paraId="5CD4731B" w14:textId="77777777" w:rsidR="00EF08C4" w:rsidRPr="00D42AF8" w:rsidRDefault="00D42AF8" w:rsidP="00D25168">
            <w:pPr>
              <w:contextualSpacing/>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4.การพัฒนาด้านการส่งเสริมและพัฒนาแหล่งท่องเที่ยว</w:t>
            </w:r>
          </w:p>
        </w:tc>
        <w:tc>
          <w:tcPr>
            <w:tcW w:w="2693" w:type="dxa"/>
          </w:tcPr>
          <w:p w14:paraId="5D50C06D" w14:textId="77777777" w:rsidR="00EF08C4" w:rsidRDefault="00D42AF8"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 xml:space="preserve">1 </w:t>
            </w:r>
            <w:r w:rsidRPr="00D42AF8">
              <w:rPr>
                <w:rFonts w:ascii="TH SarabunIT๙" w:eastAsia="Cordia New" w:hAnsi="TH SarabunIT๙" w:cs="TH SarabunIT๙"/>
                <w:sz w:val="32"/>
                <w:szCs w:val="32"/>
                <w:cs/>
              </w:rPr>
              <w:t>แผนงานเคหะและชุมชน</w:t>
            </w:r>
          </w:p>
        </w:tc>
        <w:tc>
          <w:tcPr>
            <w:tcW w:w="996" w:type="dxa"/>
          </w:tcPr>
          <w:p w14:paraId="7DF30BD5" w14:textId="77777777" w:rsidR="00EF08C4" w:rsidRDefault="00C23C4C" w:rsidP="0038559D">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6</w:t>
            </w:r>
          </w:p>
        </w:tc>
        <w:tc>
          <w:tcPr>
            <w:tcW w:w="1613" w:type="dxa"/>
          </w:tcPr>
          <w:p w14:paraId="7019DC58" w14:textId="77777777" w:rsidR="00EF08C4" w:rsidRDefault="00C23C4C" w:rsidP="0038559D">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2</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600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tc>
        <w:tc>
          <w:tcPr>
            <w:tcW w:w="935" w:type="dxa"/>
          </w:tcPr>
          <w:p w14:paraId="2B270073" w14:textId="77777777" w:rsidR="00EF08C4" w:rsidRDefault="003F738F" w:rsidP="00E520BA">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w:t>
            </w:r>
          </w:p>
        </w:tc>
        <w:tc>
          <w:tcPr>
            <w:tcW w:w="1559" w:type="dxa"/>
          </w:tcPr>
          <w:p w14:paraId="12490596" w14:textId="77777777" w:rsidR="00EF08C4" w:rsidRDefault="003F738F" w:rsidP="00E520BA">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w:t>
            </w:r>
          </w:p>
        </w:tc>
      </w:tr>
      <w:tr w:rsidR="0038559D" w14:paraId="6084940E" w14:textId="77777777" w:rsidTr="001E027C">
        <w:tc>
          <w:tcPr>
            <w:tcW w:w="2269" w:type="dxa"/>
          </w:tcPr>
          <w:p w14:paraId="2E31A754" w14:textId="77777777" w:rsidR="0038559D" w:rsidRPr="001E027C" w:rsidRDefault="0038559D" w:rsidP="001E027C">
            <w:pPr>
              <w:contextualSpacing/>
              <w:rPr>
                <w:rFonts w:ascii="TH SarabunIT๙" w:eastAsia="Cordia New" w:hAnsi="TH SarabunIT๙" w:cs="TH SarabunIT๙"/>
                <w:sz w:val="28"/>
                <w:szCs w:val="28"/>
                <w:cs/>
              </w:rPr>
            </w:pPr>
            <w:r w:rsidRPr="001E027C">
              <w:rPr>
                <w:rFonts w:ascii="TH SarabunIT๙" w:eastAsia="Cordia New" w:hAnsi="TH SarabunIT๙" w:cs="TH SarabunIT๙"/>
                <w:sz w:val="28"/>
                <w:szCs w:val="28"/>
              </w:rPr>
              <w:t xml:space="preserve">5. </w:t>
            </w:r>
            <w:r w:rsidRPr="001E027C">
              <w:rPr>
                <w:rFonts w:ascii="TH SarabunIT๙" w:eastAsia="Cordia New" w:hAnsi="TH SarabunIT๙" w:cs="TH SarabunIT๙" w:hint="cs"/>
                <w:sz w:val="28"/>
                <w:szCs w:val="28"/>
                <w:cs/>
              </w:rPr>
              <w:t>ยุทธศ</w:t>
            </w:r>
            <w:r w:rsidR="001E027C" w:rsidRPr="001E027C">
              <w:rPr>
                <w:rFonts w:ascii="TH SarabunIT๙" w:eastAsia="Cordia New" w:hAnsi="TH SarabunIT๙" w:cs="TH SarabunIT๙" w:hint="cs"/>
                <w:sz w:val="28"/>
                <w:szCs w:val="28"/>
                <w:cs/>
              </w:rPr>
              <w:t>าสตร์การพัฒนาด้านการบริหารจัดการ</w:t>
            </w:r>
            <w:r w:rsidRPr="001E027C">
              <w:rPr>
                <w:rFonts w:ascii="TH SarabunIT๙" w:eastAsia="Cordia New" w:hAnsi="TH SarabunIT๙" w:cs="TH SarabunIT๙" w:hint="cs"/>
                <w:sz w:val="28"/>
                <w:szCs w:val="28"/>
                <w:cs/>
              </w:rPr>
              <w:t>ทรัพยากรธรรมชาติและสิ่งแวดล้อม</w:t>
            </w:r>
          </w:p>
        </w:tc>
        <w:tc>
          <w:tcPr>
            <w:tcW w:w="2693" w:type="dxa"/>
          </w:tcPr>
          <w:p w14:paraId="41ED0C4B" w14:textId="77777777" w:rsidR="0038559D" w:rsidRDefault="0038559D" w:rsidP="00D25168">
            <w:pPr>
              <w:contextualSpacing/>
              <w:jc w:val="thaiDistribute"/>
              <w:rPr>
                <w:rFonts w:ascii="TH SarabunIT๙" w:eastAsia="Cordia New" w:hAnsi="TH SarabunIT๙" w:cs="TH SarabunIT๙"/>
                <w:sz w:val="32"/>
                <w:szCs w:val="32"/>
                <w:cs/>
              </w:rPr>
            </w:pPr>
            <w:r>
              <w:rPr>
                <w:rFonts w:ascii="TH SarabunIT๙" w:eastAsia="Cordia New" w:hAnsi="TH SarabunIT๙" w:cs="TH SarabunIT๙"/>
                <w:sz w:val="32"/>
                <w:szCs w:val="32"/>
              </w:rPr>
              <w:t xml:space="preserve">1 </w:t>
            </w:r>
            <w:r>
              <w:rPr>
                <w:rFonts w:ascii="TH SarabunIT๙" w:eastAsia="Cordia New" w:hAnsi="TH SarabunIT๙" w:cs="TH SarabunIT๙" w:hint="cs"/>
                <w:sz w:val="32"/>
                <w:szCs w:val="32"/>
                <w:cs/>
              </w:rPr>
              <w:t>แผนงานสร้างความเข้มแข็งของชุมชน</w:t>
            </w:r>
          </w:p>
        </w:tc>
        <w:tc>
          <w:tcPr>
            <w:tcW w:w="996" w:type="dxa"/>
          </w:tcPr>
          <w:p w14:paraId="3DFD7DBA" w14:textId="77777777" w:rsidR="0038559D" w:rsidRDefault="00524E3E" w:rsidP="0038559D">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1</w:t>
            </w:r>
            <w:r w:rsidR="00AF5AAD">
              <w:rPr>
                <w:rFonts w:ascii="TH SarabunIT๙" w:eastAsia="Cordia New" w:hAnsi="TH SarabunIT๙" w:cs="TH SarabunIT๙" w:hint="cs"/>
                <w:sz w:val="32"/>
                <w:szCs w:val="32"/>
                <w:cs/>
              </w:rPr>
              <w:t>0</w:t>
            </w:r>
          </w:p>
        </w:tc>
        <w:tc>
          <w:tcPr>
            <w:tcW w:w="1613" w:type="dxa"/>
          </w:tcPr>
          <w:p w14:paraId="40CD124D" w14:textId="77777777" w:rsidR="0038559D" w:rsidRDefault="0038559D" w:rsidP="00C23C4C">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4,780,000</w:t>
            </w:r>
          </w:p>
        </w:tc>
        <w:tc>
          <w:tcPr>
            <w:tcW w:w="935" w:type="dxa"/>
          </w:tcPr>
          <w:p w14:paraId="1643E3A0" w14:textId="77777777" w:rsidR="0038559D" w:rsidRDefault="00E520BA"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c>
          <w:tcPr>
            <w:tcW w:w="1559" w:type="dxa"/>
          </w:tcPr>
          <w:p w14:paraId="458027D3" w14:textId="77777777" w:rsidR="0038559D" w:rsidRDefault="00E520BA"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r>
      <w:tr w:rsidR="0038559D" w14:paraId="2667FBB8" w14:textId="77777777" w:rsidTr="001E027C">
        <w:tc>
          <w:tcPr>
            <w:tcW w:w="2269" w:type="dxa"/>
          </w:tcPr>
          <w:p w14:paraId="5930C516" w14:textId="77777777" w:rsidR="0038559D" w:rsidRDefault="0038559D" w:rsidP="00D25168">
            <w:pPr>
              <w:contextualSpacing/>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6.ยุทธศาสตร์การพัฒนาด้านการบริหารจัดการบ้านเมืองที่ดี</w:t>
            </w:r>
          </w:p>
        </w:tc>
        <w:tc>
          <w:tcPr>
            <w:tcW w:w="2693" w:type="dxa"/>
          </w:tcPr>
          <w:p w14:paraId="3F05BB54" w14:textId="77777777" w:rsidR="0038559D" w:rsidRPr="008255A1" w:rsidRDefault="0038559D" w:rsidP="00D25168">
            <w:pPr>
              <w:contextualSpacing/>
              <w:jc w:val="thaiDistribute"/>
              <w:rPr>
                <w:rFonts w:ascii="TH SarabunIT๙" w:eastAsia="Cordia New" w:hAnsi="TH SarabunIT๙" w:cs="TH SarabunIT๙"/>
                <w:sz w:val="28"/>
                <w:szCs w:val="28"/>
              </w:rPr>
            </w:pPr>
            <w:r w:rsidRPr="008255A1">
              <w:rPr>
                <w:rFonts w:ascii="TH SarabunIT๙" w:eastAsia="Cordia New" w:hAnsi="TH SarabunIT๙" w:cs="TH SarabunIT๙"/>
                <w:sz w:val="28"/>
                <w:szCs w:val="28"/>
              </w:rPr>
              <w:t xml:space="preserve">1 </w:t>
            </w:r>
            <w:r w:rsidRPr="008255A1">
              <w:rPr>
                <w:rFonts w:ascii="TH SarabunIT๙" w:eastAsia="Cordia New" w:hAnsi="TH SarabunIT๙" w:cs="TH SarabunIT๙" w:hint="cs"/>
                <w:sz w:val="28"/>
                <w:szCs w:val="28"/>
                <w:cs/>
              </w:rPr>
              <w:t>แผนงานบริหารงานทั่วไป</w:t>
            </w:r>
          </w:p>
          <w:p w14:paraId="59F0534A" w14:textId="77777777" w:rsidR="0038559D" w:rsidRPr="008255A1" w:rsidRDefault="0038559D" w:rsidP="00D25168">
            <w:pPr>
              <w:contextualSpacing/>
              <w:jc w:val="thaiDistribute"/>
              <w:rPr>
                <w:rFonts w:ascii="TH SarabunIT๙" w:eastAsia="Cordia New" w:hAnsi="TH SarabunIT๙" w:cs="TH SarabunIT๙"/>
                <w:sz w:val="28"/>
                <w:szCs w:val="28"/>
              </w:rPr>
            </w:pPr>
            <w:r w:rsidRPr="008255A1">
              <w:rPr>
                <w:rFonts w:ascii="TH SarabunIT๙" w:eastAsia="Cordia New" w:hAnsi="TH SarabunIT๙" w:cs="TH SarabunIT๙" w:hint="cs"/>
                <w:sz w:val="28"/>
                <w:szCs w:val="28"/>
                <w:cs/>
              </w:rPr>
              <w:t>2 แผนงานการรักษาความสงบภายใน</w:t>
            </w:r>
          </w:p>
          <w:p w14:paraId="73B82C8D" w14:textId="77777777" w:rsidR="0038559D" w:rsidRPr="008255A1" w:rsidRDefault="0038559D" w:rsidP="00D25168">
            <w:pPr>
              <w:contextualSpacing/>
              <w:jc w:val="thaiDistribute"/>
              <w:rPr>
                <w:rFonts w:ascii="TH SarabunIT๙" w:eastAsia="Cordia New" w:hAnsi="TH SarabunIT๙" w:cs="TH SarabunIT๙"/>
                <w:sz w:val="28"/>
                <w:szCs w:val="28"/>
              </w:rPr>
            </w:pPr>
            <w:r w:rsidRPr="008255A1">
              <w:rPr>
                <w:rFonts w:ascii="TH SarabunIT๙" w:eastAsia="Cordia New" w:hAnsi="TH SarabunIT๙" w:cs="TH SarabunIT๙" w:hint="cs"/>
                <w:sz w:val="28"/>
                <w:szCs w:val="28"/>
                <w:cs/>
              </w:rPr>
              <w:t>3 แผนงานเคหะและชุมชน</w:t>
            </w:r>
          </w:p>
          <w:p w14:paraId="7B9201EC" w14:textId="77777777" w:rsidR="0038559D" w:rsidRPr="008255A1" w:rsidRDefault="008B6C50" w:rsidP="00D25168">
            <w:pPr>
              <w:contextualSpacing/>
              <w:jc w:val="thaiDistribute"/>
              <w:rPr>
                <w:rFonts w:ascii="TH SarabunIT๙" w:eastAsia="Cordia New" w:hAnsi="TH SarabunIT๙" w:cs="TH SarabunIT๙"/>
                <w:sz w:val="28"/>
                <w:szCs w:val="28"/>
              </w:rPr>
            </w:pPr>
            <w:r w:rsidRPr="008255A1">
              <w:rPr>
                <w:rFonts w:ascii="TH SarabunIT๙" w:eastAsia="Cordia New" w:hAnsi="TH SarabunIT๙" w:cs="TH SarabunIT๙" w:hint="cs"/>
                <w:sz w:val="28"/>
                <w:szCs w:val="28"/>
                <w:cs/>
              </w:rPr>
              <w:t>4 แผนงานสร้างความเข้มแข็งของชุมชน</w:t>
            </w:r>
          </w:p>
          <w:p w14:paraId="2B60BFBC" w14:textId="77777777" w:rsidR="008255A1" w:rsidRDefault="008255A1" w:rsidP="00D25168">
            <w:pPr>
              <w:contextualSpacing/>
              <w:jc w:val="thaiDistribute"/>
              <w:rPr>
                <w:rFonts w:ascii="TH SarabunIT๙" w:eastAsia="Cordia New" w:hAnsi="TH SarabunIT๙" w:cs="TH SarabunIT๙"/>
                <w:sz w:val="32"/>
                <w:szCs w:val="32"/>
                <w:cs/>
              </w:rPr>
            </w:pPr>
            <w:r w:rsidRPr="008255A1">
              <w:rPr>
                <w:rFonts w:ascii="TH SarabunIT๙" w:eastAsia="Cordia New" w:hAnsi="TH SarabunIT๙" w:cs="TH SarabunIT๙" w:hint="cs"/>
                <w:sz w:val="28"/>
                <w:szCs w:val="28"/>
                <w:cs/>
              </w:rPr>
              <w:t>5 แผนงานอุตสาหกรรมและการโยธา</w:t>
            </w:r>
          </w:p>
        </w:tc>
        <w:tc>
          <w:tcPr>
            <w:tcW w:w="996" w:type="dxa"/>
          </w:tcPr>
          <w:p w14:paraId="39A852A8" w14:textId="77777777" w:rsidR="0038559D" w:rsidRDefault="0038559D" w:rsidP="0038559D">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16</w:t>
            </w:r>
          </w:p>
          <w:p w14:paraId="0977DC30" w14:textId="77777777" w:rsidR="0038559D" w:rsidRDefault="008255A1" w:rsidP="008255A1">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 xml:space="preserve">    11</w:t>
            </w:r>
          </w:p>
          <w:p w14:paraId="5646D928" w14:textId="77777777" w:rsidR="0038559D" w:rsidRDefault="008255A1" w:rsidP="0038559D">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1</w:t>
            </w:r>
          </w:p>
          <w:p w14:paraId="7705A473" w14:textId="77777777" w:rsidR="0038559D" w:rsidRDefault="008255A1" w:rsidP="0038559D">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2</w:t>
            </w:r>
          </w:p>
          <w:p w14:paraId="2E82D693" w14:textId="77777777" w:rsidR="008B6C50" w:rsidRDefault="008B6C50" w:rsidP="0038559D">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3</w:t>
            </w:r>
          </w:p>
          <w:p w14:paraId="6C6E968C" w14:textId="77777777" w:rsidR="008255A1" w:rsidRDefault="008255A1" w:rsidP="0038559D">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1</w:t>
            </w:r>
          </w:p>
        </w:tc>
        <w:tc>
          <w:tcPr>
            <w:tcW w:w="1613" w:type="dxa"/>
          </w:tcPr>
          <w:p w14:paraId="69926E32" w14:textId="77777777" w:rsidR="0038559D" w:rsidRDefault="0038559D" w:rsidP="00C23C4C">
            <w:pPr>
              <w:contextualSpacing/>
              <w:jc w:val="center"/>
              <w:rPr>
                <w:rFonts w:ascii="TH SarabunIT๙" w:eastAsia="Cordia New" w:hAnsi="TH SarabunIT๙" w:cs="TH SarabunIT๙"/>
                <w:sz w:val="32"/>
                <w:szCs w:val="32"/>
              </w:rPr>
            </w:pPr>
            <w:r>
              <w:rPr>
                <w:rFonts w:ascii="TH SarabunIT๙" w:eastAsia="Cordia New" w:hAnsi="TH SarabunIT๙" w:cs="TH SarabunIT๙" w:hint="cs"/>
                <w:sz w:val="32"/>
                <w:szCs w:val="32"/>
                <w:cs/>
              </w:rPr>
              <w:t>2,226,400</w:t>
            </w:r>
          </w:p>
          <w:p w14:paraId="319A5F63" w14:textId="77777777" w:rsidR="0038559D" w:rsidRDefault="008255A1" w:rsidP="008255A1">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 xml:space="preserve">  5</w:t>
            </w:r>
            <w:r w:rsidR="0038559D">
              <w:rPr>
                <w:rFonts w:ascii="TH SarabunIT๙" w:eastAsia="Cordia New" w:hAnsi="TH SarabunIT๙" w:cs="TH SarabunIT๙" w:hint="cs"/>
                <w:sz w:val="32"/>
                <w:szCs w:val="32"/>
                <w:cs/>
              </w:rPr>
              <w:t>,</w:t>
            </w:r>
            <w:r>
              <w:rPr>
                <w:rFonts w:ascii="TH SarabunIT๙" w:eastAsia="Cordia New" w:hAnsi="TH SarabunIT๙" w:cs="TH SarabunIT๙"/>
                <w:sz w:val="32"/>
                <w:szCs w:val="32"/>
              </w:rPr>
              <w:t>7</w:t>
            </w:r>
            <w:r w:rsidR="0038559D">
              <w:rPr>
                <w:rFonts w:ascii="TH SarabunIT๙" w:eastAsia="Cordia New" w:hAnsi="TH SarabunIT๙" w:cs="TH SarabunIT๙"/>
                <w:sz w:val="32"/>
                <w:szCs w:val="32"/>
              </w:rPr>
              <w:t>72</w:t>
            </w:r>
            <w:r w:rsidR="0038559D">
              <w:rPr>
                <w:rFonts w:ascii="TH SarabunIT๙" w:eastAsia="Cordia New" w:hAnsi="TH SarabunIT๙" w:cs="TH SarabunIT๙" w:hint="cs"/>
                <w:sz w:val="32"/>
                <w:szCs w:val="32"/>
                <w:cs/>
              </w:rPr>
              <w:t>,</w:t>
            </w:r>
            <w:r w:rsidR="0038559D">
              <w:rPr>
                <w:rFonts w:ascii="TH SarabunIT๙" w:eastAsia="Cordia New" w:hAnsi="TH SarabunIT๙" w:cs="TH SarabunIT๙"/>
                <w:sz w:val="32"/>
                <w:szCs w:val="32"/>
              </w:rPr>
              <w:t>800</w:t>
            </w:r>
          </w:p>
          <w:p w14:paraId="0A4A3009" w14:textId="77777777" w:rsidR="0038559D" w:rsidRDefault="00AF5AAD" w:rsidP="00C23C4C">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500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p w14:paraId="5B217F4B" w14:textId="77777777" w:rsidR="0038559D" w:rsidRDefault="008255A1" w:rsidP="00C23C4C">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8</w:t>
            </w:r>
            <w:r w:rsidR="0038559D">
              <w:rPr>
                <w:rFonts w:ascii="TH SarabunIT๙" w:eastAsia="Cordia New" w:hAnsi="TH SarabunIT๙" w:cs="TH SarabunIT๙"/>
                <w:sz w:val="32"/>
                <w:szCs w:val="32"/>
              </w:rPr>
              <w:t>00</w:t>
            </w:r>
            <w:r w:rsidR="0038559D">
              <w:rPr>
                <w:rFonts w:ascii="TH SarabunIT๙" w:eastAsia="Cordia New" w:hAnsi="TH SarabunIT๙" w:cs="TH SarabunIT๙" w:hint="cs"/>
                <w:sz w:val="32"/>
                <w:szCs w:val="32"/>
                <w:cs/>
              </w:rPr>
              <w:t>,</w:t>
            </w:r>
            <w:r w:rsidR="0038559D">
              <w:rPr>
                <w:rFonts w:ascii="TH SarabunIT๙" w:eastAsia="Cordia New" w:hAnsi="TH SarabunIT๙" w:cs="TH SarabunIT๙"/>
                <w:sz w:val="32"/>
                <w:szCs w:val="32"/>
              </w:rPr>
              <w:t>000</w:t>
            </w:r>
          </w:p>
          <w:p w14:paraId="2F1D38AA" w14:textId="77777777" w:rsidR="008B6C50" w:rsidRDefault="008B6C50" w:rsidP="00C23C4C">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200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p w14:paraId="0F139220" w14:textId="77777777" w:rsidR="008255A1" w:rsidRDefault="008255A1" w:rsidP="00C23C4C">
            <w:pPr>
              <w:contextualSpacing/>
              <w:jc w:val="center"/>
              <w:rPr>
                <w:rFonts w:ascii="TH SarabunIT๙" w:eastAsia="Cordia New" w:hAnsi="TH SarabunIT๙" w:cs="TH SarabunIT๙"/>
                <w:sz w:val="32"/>
                <w:szCs w:val="32"/>
                <w:cs/>
              </w:rPr>
            </w:pPr>
            <w:r>
              <w:rPr>
                <w:rFonts w:ascii="TH SarabunIT๙" w:eastAsia="Cordia New" w:hAnsi="TH SarabunIT๙" w:cs="TH SarabunIT๙"/>
                <w:sz w:val="32"/>
                <w:szCs w:val="32"/>
              </w:rPr>
              <w:t>20</w:t>
            </w:r>
            <w:r>
              <w:rPr>
                <w:rFonts w:ascii="TH SarabunIT๙" w:eastAsia="Cordia New" w:hAnsi="TH SarabunIT๙" w:cs="TH SarabunIT๙" w:hint="cs"/>
                <w:sz w:val="32"/>
                <w:szCs w:val="32"/>
                <w:cs/>
              </w:rPr>
              <w:t>,000,000</w:t>
            </w:r>
          </w:p>
        </w:tc>
        <w:tc>
          <w:tcPr>
            <w:tcW w:w="935" w:type="dxa"/>
          </w:tcPr>
          <w:p w14:paraId="7CD98A39" w14:textId="77777777" w:rsidR="0038559D" w:rsidRDefault="00E520BA"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5</w:t>
            </w:r>
          </w:p>
          <w:p w14:paraId="40989A2D" w14:textId="77777777" w:rsidR="00E520BA" w:rsidRDefault="008255A1" w:rsidP="008255A1">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 xml:space="preserve">    </w:t>
            </w:r>
            <w:r w:rsidR="00E520BA">
              <w:rPr>
                <w:rFonts w:ascii="TH SarabunIT๙" w:eastAsia="Cordia New" w:hAnsi="TH SarabunIT๙" w:cs="TH SarabunIT๙"/>
                <w:sz w:val="32"/>
                <w:szCs w:val="32"/>
              </w:rPr>
              <w:t>4</w:t>
            </w:r>
          </w:p>
          <w:p w14:paraId="395F98B9" w14:textId="77777777" w:rsidR="00E520BA" w:rsidRDefault="00E520BA" w:rsidP="003F738F">
            <w:pPr>
              <w:contextualSpacing/>
              <w:jc w:val="center"/>
              <w:rPr>
                <w:rFonts w:ascii="TH SarabunIT๙" w:eastAsia="Cordia New" w:hAnsi="TH SarabunIT๙" w:cs="TH SarabunIT๙"/>
                <w:sz w:val="32"/>
                <w:szCs w:val="32"/>
              </w:rPr>
            </w:pPr>
          </w:p>
          <w:p w14:paraId="2372CC06" w14:textId="77777777" w:rsidR="00E520BA" w:rsidRDefault="00E520BA"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0609BB5B" w14:textId="77777777" w:rsidR="00E520BA" w:rsidRDefault="00E520BA"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3</w:t>
            </w:r>
          </w:p>
          <w:p w14:paraId="3E6535E0" w14:textId="77777777" w:rsidR="008255A1" w:rsidRDefault="008255A1"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c>
          <w:tcPr>
            <w:tcW w:w="1559" w:type="dxa"/>
          </w:tcPr>
          <w:p w14:paraId="4BD0A578" w14:textId="77777777" w:rsidR="0038559D" w:rsidRDefault="00E520BA"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140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p w14:paraId="1E68D74B" w14:textId="77777777" w:rsidR="00E520BA" w:rsidRDefault="008255A1" w:rsidP="008255A1">
            <w:pPr>
              <w:contextualSpacing/>
              <w:rPr>
                <w:rFonts w:ascii="TH SarabunIT๙" w:eastAsia="Cordia New" w:hAnsi="TH SarabunIT๙" w:cs="TH SarabunIT๙"/>
                <w:sz w:val="32"/>
                <w:szCs w:val="32"/>
              </w:rPr>
            </w:pPr>
            <w:r>
              <w:rPr>
                <w:rFonts w:ascii="TH SarabunIT๙" w:eastAsia="Cordia New" w:hAnsi="TH SarabunIT๙" w:cs="TH SarabunIT๙"/>
                <w:sz w:val="32"/>
                <w:szCs w:val="32"/>
              </w:rPr>
              <w:t xml:space="preserve">    </w:t>
            </w:r>
            <w:r w:rsidR="00E520BA">
              <w:rPr>
                <w:rFonts w:ascii="TH SarabunIT๙" w:eastAsia="Cordia New" w:hAnsi="TH SarabunIT๙" w:cs="TH SarabunIT๙"/>
                <w:sz w:val="32"/>
                <w:szCs w:val="32"/>
              </w:rPr>
              <w:t>360</w:t>
            </w:r>
            <w:r w:rsidR="00E520BA">
              <w:rPr>
                <w:rFonts w:ascii="TH SarabunIT๙" w:eastAsia="Cordia New" w:hAnsi="TH SarabunIT๙" w:cs="TH SarabunIT๙" w:hint="cs"/>
                <w:sz w:val="32"/>
                <w:szCs w:val="32"/>
                <w:cs/>
              </w:rPr>
              <w:t>,</w:t>
            </w:r>
            <w:r w:rsidR="00E520BA">
              <w:rPr>
                <w:rFonts w:ascii="TH SarabunIT๙" w:eastAsia="Cordia New" w:hAnsi="TH SarabunIT๙" w:cs="TH SarabunIT๙"/>
                <w:sz w:val="32"/>
                <w:szCs w:val="32"/>
              </w:rPr>
              <w:t>000</w:t>
            </w:r>
          </w:p>
          <w:p w14:paraId="371824E6" w14:textId="77777777" w:rsidR="00E520BA" w:rsidRDefault="00E520BA" w:rsidP="003F738F">
            <w:pPr>
              <w:contextualSpacing/>
              <w:jc w:val="center"/>
              <w:rPr>
                <w:rFonts w:ascii="TH SarabunIT๙" w:eastAsia="Cordia New" w:hAnsi="TH SarabunIT๙" w:cs="TH SarabunIT๙"/>
                <w:sz w:val="32"/>
                <w:szCs w:val="32"/>
              </w:rPr>
            </w:pPr>
          </w:p>
          <w:p w14:paraId="344C5E6D" w14:textId="77777777" w:rsidR="00E520BA" w:rsidRDefault="008255A1"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p w14:paraId="70CF5163" w14:textId="77777777" w:rsidR="00E520BA" w:rsidRDefault="00E520BA"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250</w:t>
            </w:r>
            <w:r>
              <w:rPr>
                <w:rFonts w:ascii="TH SarabunIT๙" w:eastAsia="Cordia New" w:hAnsi="TH SarabunIT๙" w:cs="TH SarabunIT๙" w:hint="cs"/>
                <w:sz w:val="32"/>
                <w:szCs w:val="32"/>
                <w:cs/>
              </w:rPr>
              <w:t>,</w:t>
            </w:r>
            <w:r>
              <w:rPr>
                <w:rFonts w:ascii="TH SarabunIT๙" w:eastAsia="Cordia New" w:hAnsi="TH SarabunIT๙" w:cs="TH SarabunIT๙"/>
                <w:sz w:val="32"/>
                <w:szCs w:val="32"/>
              </w:rPr>
              <w:t>000</w:t>
            </w:r>
          </w:p>
          <w:p w14:paraId="5C724257" w14:textId="77777777" w:rsidR="008255A1" w:rsidRDefault="008255A1" w:rsidP="003F738F">
            <w:pPr>
              <w:contextualSpacing/>
              <w:jc w:val="center"/>
              <w:rPr>
                <w:rFonts w:ascii="TH SarabunIT๙" w:eastAsia="Cordia New" w:hAnsi="TH SarabunIT๙" w:cs="TH SarabunIT๙"/>
                <w:sz w:val="32"/>
                <w:szCs w:val="32"/>
              </w:rPr>
            </w:pPr>
            <w:r>
              <w:rPr>
                <w:rFonts w:ascii="TH SarabunIT๙" w:eastAsia="Cordia New" w:hAnsi="TH SarabunIT๙" w:cs="TH SarabunIT๙"/>
                <w:sz w:val="32"/>
                <w:szCs w:val="32"/>
              </w:rPr>
              <w:t>-</w:t>
            </w:r>
          </w:p>
        </w:tc>
      </w:tr>
    </w:tbl>
    <w:p w14:paraId="7E307BD6" w14:textId="77777777" w:rsidR="0035714F" w:rsidRPr="00586CE0" w:rsidRDefault="00D52808" w:rsidP="0090690A">
      <w:pPr>
        <w:contextualSpacing/>
        <w:jc w:val="thaiDistribute"/>
        <w:rPr>
          <w:rFonts w:ascii="TH SarabunIT๙" w:eastAsia="Cordia New" w:hAnsi="TH SarabunIT๙" w:cs="TH SarabunIT๙"/>
          <w:b/>
          <w:bCs/>
          <w:sz w:val="32"/>
          <w:szCs w:val="32"/>
        </w:rPr>
      </w:pPr>
      <w:r w:rsidRPr="00586CE0">
        <w:rPr>
          <w:rFonts w:ascii="TH SarabunIT๙" w:eastAsia="Cordia New" w:hAnsi="TH SarabunIT๙" w:cs="TH SarabunIT๙" w:hint="cs"/>
          <w:b/>
          <w:bCs/>
          <w:sz w:val="32"/>
          <w:szCs w:val="32"/>
          <w:cs/>
        </w:rPr>
        <w:t>1.3</w:t>
      </w:r>
      <w:r w:rsidR="0090690A" w:rsidRPr="00586CE0">
        <w:rPr>
          <w:rFonts w:ascii="TH SarabunIT๙" w:eastAsia="Cordia New" w:hAnsi="TH SarabunIT๙" w:cs="TH SarabunIT๙" w:hint="cs"/>
          <w:b/>
          <w:bCs/>
          <w:sz w:val="32"/>
          <w:szCs w:val="32"/>
          <w:cs/>
        </w:rPr>
        <w:t xml:space="preserve"> ผลการดำเนินงานตามงบประมาณที่ได้รับและการเบิกจ่ายงบประมาณ</w:t>
      </w:r>
    </w:p>
    <w:p w14:paraId="250BB136" w14:textId="77777777" w:rsidR="0035714F" w:rsidRPr="00586CE0" w:rsidRDefault="0035714F" w:rsidP="0090690A">
      <w:pPr>
        <w:contextualSpacing/>
        <w:jc w:val="thaiDistribute"/>
        <w:rPr>
          <w:rFonts w:ascii="TH SarabunIT๙" w:eastAsia="Cordia New" w:hAnsi="TH SarabunIT๙" w:cs="TH SarabunIT๙"/>
          <w:b/>
          <w:bCs/>
          <w:sz w:val="32"/>
          <w:szCs w:val="32"/>
          <w:cs/>
        </w:rPr>
      </w:pPr>
      <w:r w:rsidRPr="00586CE0">
        <w:rPr>
          <w:rFonts w:ascii="TH SarabunIT๙" w:eastAsia="Cordia New" w:hAnsi="TH SarabunIT๙" w:cs="TH SarabunIT๙"/>
          <w:b/>
          <w:bCs/>
          <w:sz w:val="32"/>
          <w:szCs w:val="32"/>
        </w:rPr>
        <w:tab/>
        <w:t>1</w:t>
      </w:r>
      <w:r w:rsidRPr="00586CE0">
        <w:rPr>
          <w:rFonts w:ascii="TH SarabunIT๙" w:eastAsia="Cordia New" w:hAnsi="TH SarabunIT๙" w:cs="TH SarabunIT๙" w:hint="cs"/>
          <w:b/>
          <w:bCs/>
          <w:sz w:val="32"/>
          <w:szCs w:val="32"/>
          <w:cs/>
        </w:rPr>
        <w:t>) การจัดทำงบประมาณขององค์การบริหารส่วนตำบลปากแพรก</w:t>
      </w:r>
    </w:p>
    <w:p w14:paraId="4C9A30D2" w14:textId="77777777" w:rsidR="00715A04" w:rsidRPr="00586CE0" w:rsidRDefault="0035714F" w:rsidP="0035714F">
      <w:pPr>
        <w:ind w:firstLine="720"/>
        <w:contextualSpacing/>
        <w:jc w:val="thaiDistribute"/>
        <w:rPr>
          <w:rFonts w:ascii="TH SarabunIT๙" w:eastAsia="Cordia New" w:hAnsi="TH SarabunIT๙" w:cs="TH SarabunIT๙"/>
          <w:sz w:val="32"/>
          <w:szCs w:val="32"/>
        </w:rPr>
      </w:pPr>
      <w:r w:rsidRPr="00586CE0">
        <w:rPr>
          <w:rFonts w:ascii="TH SarabunIT๙" w:eastAsia="Cordia New" w:hAnsi="TH SarabunIT๙" w:cs="TH SarabunIT๙" w:hint="cs"/>
          <w:sz w:val="32"/>
          <w:szCs w:val="32"/>
          <w:cs/>
        </w:rPr>
        <w:t>องค์การบริหารส่วนตำบลปากแพรก</w:t>
      </w:r>
      <w:r w:rsidRPr="00586CE0">
        <w:rPr>
          <w:rFonts w:ascii="TH SarabunIT๙" w:eastAsia="Cordia New" w:hAnsi="TH SarabunIT๙" w:cs="TH SarabunIT๙"/>
          <w:sz w:val="32"/>
          <w:szCs w:val="32"/>
        </w:rPr>
        <w:t xml:space="preserve"> </w:t>
      </w:r>
      <w:r w:rsidRPr="00586CE0">
        <w:rPr>
          <w:rFonts w:ascii="TH SarabunIT๙" w:eastAsia="Cordia New" w:hAnsi="TH SarabunIT๙" w:cs="TH SarabunIT๙" w:hint="cs"/>
          <w:sz w:val="32"/>
          <w:szCs w:val="32"/>
          <w:cs/>
        </w:rPr>
        <w:t>ประกาศใช้ข้อบัญญัติงบประมาณรายจ่ายประจำปีงบประมาณ พ.ศ.2565 เมื่อวันที่ 30 กันยายน 2564 โดยมีการติดตามและประเมินผลกิจกรรม/โครงการ ตามข้อบัญญัติงบประมาณรายจ่าย ป</w:t>
      </w:r>
      <w:r w:rsidR="00B4197E">
        <w:rPr>
          <w:rFonts w:ascii="TH SarabunIT๙" w:eastAsia="Cordia New" w:hAnsi="TH SarabunIT๙" w:cs="TH SarabunIT๙" w:hint="cs"/>
          <w:sz w:val="32"/>
          <w:szCs w:val="32"/>
          <w:cs/>
        </w:rPr>
        <w:t xml:space="preserve">ระจำปีงบประมาณ พ.ศ.2565 จำนวน </w:t>
      </w:r>
      <w:r w:rsidR="00C06ADC">
        <w:rPr>
          <w:rFonts w:ascii="TH SarabunIT๙" w:eastAsia="Cordia New" w:hAnsi="TH SarabunIT๙" w:cs="TH SarabunIT๙" w:hint="cs"/>
          <w:sz w:val="32"/>
          <w:szCs w:val="32"/>
          <w:cs/>
        </w:rPr>
        <w:t>60</w:t>
      </w:r>
      <w:r w:rsidRPr="00586CE0">
        <w:rPr>
          <w:rFonts w:ascii="TH SarabunIT๙" w:eastAsia="Cordia New" w:hAnsi="TH SarabunIT๙" w:cs="TH SarabunIT๙" w:hint="cs"/>
          <w:sz w:val="32"/>
          <w:szCs w:val="32"/>
          <w:cs/>
        </w:rPr>
        <w:t xml:space="preserve"> โครงการ และดำเนินการได้จริง จำนวน</w:t>
      </w:r>
      <w:r w:rsidR="00B4197E">
        <w:rPr>
          <w:rFonts w:ascii="TH SarabunIT๙" w:eastAsia="Cordia New" w:hAnsi="TH SarabunIT๙" w:cs="TH SarabunIT๙" w:hint="cs"/>
          <w:sz w:val="32"/>
          <w:szCs w:val="32"/>
          <w:cs/>
        </w:rPr>
        <w:t xml:space="preserve"> 3</w:t>
      </w:r>
      <w:r w:rsidR="00AD70B8">
        <w:rPr>
          <w:rFonts w:ascii="TH SarabunIT๙" w:eastAsia="Cordia New" w:hAnsi="TH SarabunIT๙" w:cs="TH SarabunIT๙" w:hint="cs"/>
          <w:sz w:val="32"/>
          <w:szCs w:val="32"/>
          <w:cs/>
        </w:rPr>
        <w:t>2</w:t>
      </w:r>
      <w:r w:rsidR="00715A04" w:rsidRPr="00586CE0">
        <w:rPr>
          <w:rFonts w:ascii="TH SarabunIT๙" w:eastAsia="Cordia New" w:hAnsi="TH SarabunIT๙" w:cs="TH SarabunIT๙" w:hint="cs"/>
          <w:sz w:val="32"/>
          <w:szCs w:val="32"/>
          <w:cs/>
        </w:rPr>
        <w:t xml:space="preserve">โครงการ งบประมาณทั้งสิ้น </w:t>
      </w:r>
      <w:r w:rsidR="00AD70B8">
        <w:rPr>
          <w:rFonts w:ascii="TH SarabunIT๙" w:hAnsi="TH SarabunIT๙" w:cs="TH SarabunIT๙" w:hint="cs"/>
          <w:sz w:val="32"/>
          <w:szCs w:val="32"/>
          <w:cs/>
        </w:rPr>
        <w:t>35</w:t>
      </w:r>
      <w:r w:rsidR="000D2093">
        <w:rPr>
          <w:rFonts w:ascii="TH SarabunIT๙" w:hAnsi="TH SarabunIT๙" w:cs="TH SarabunIT๙" w:hint="cs"/>
          <w:sz w:val="32"/>
          <w:szCs w:val="32"/>
          <w:cs/>
        </w:rPr>
        <w:t>,</w:t>
      </w:r>
      <w:r w:rsidR="00AD70B8">
        <w:rPr>
          <w:rFonts w:ascii="TH SarabunIT๙" w:hAnsi="TH SarabunIT๙" w:cs="TH SarabunIT๙" w:hint="cs"/>
          <w:sz w:val="32"/>
          <w:szCs w:val="32"/>
          <w:cs/>
        </w:rPr>
        <w:t>022,111</w:t>
      </w:r>
      <w:r w:rsidR="00D00187">
        <w:rPr>
          <w:rFonts w:ascii="TH SarabunIT๙" w:eastAsia="Cordia New" w:hAnsi="TH SarabunIT๙" w:cs="TH SarabunIT๙" w:hint="cs"/>
          <w:sz w:val="32"/>
          <w:szCs w:val="32"/>
          <w:cs/>
        </w:rPr>
        <w:t xml:space="preserve"> </w:t>
      </w:r>
      <w:r w:rsidR="00715A04" w:rsidRPr="00586CE0">
        <w:rPr>
          <w:rFonts w:ascii="TH SarabunIT๙" w:eastAsia="Cordia New" w:hAnsi="TH SarabunIT๙" w:cs="TH SarabunIT๙" w:hint="cs"/>
          <w:sz w:val="32"/>
          <w:szCs w:val="32"/>
          <w:cs/>
        </w:rPr>
        <w:t>บาท</w:t>
      </w:r>
    </w:p>
    <w:p w14:paraId="524FB7B6" w14:textId="77777777" w:rsidR="0035714F" w:rsidRPr="00586CE0" w:rsidRDefault="0035714F" w:rsidP="0035714F">
      <w:pPr>
        <w:ind w:firstLine="720"/>
        <w:contextualSpacing/>
        <w:jc w:val="thaiDistribute"/>
        <w:rPr>
          <w:rFonts w:ascii="TH SarabunIT๙" w:eastAsia="Cordia New" w:hAnsi="TH SarabunIT๙" w:cs="TH SarabunIT๙"/>
          <w:sz w:val="32"/>
          <w:szCs w:val="32"/>
        </w:rPr>
      </w:pPr>
      <w:r w:rsidRPr="00586CE0">
        <w:rPr>
          <w:rFonts w:ascii="TH SarabunIT๙" w:eastAsia="Cordia New" w:hAnsi="TH SarabunIT๙" w:cs="TH SarabunIT๙" w:hint="cs"/>
          <w:sz w:val="32"/>
          <w:szCs w:val="32"/>
          <w:cs/>
        </w:rPr>
        <w:t xml:space="preserve"> </w:t>
      </w:r>
    </w:p>
    <w:tbl>
      <w:tblPr>
        <w:tblStyle w:val="a3"/>
        <w:tblW w:w="0" w:type="auto"/>
        <w:tblLook w:val="04A0" w:firstRow="1" w:lastRow="0" w:firstColumn="1" w:lastColumn="0" w:noHBand="0" w:noVBand="1"/>
      </w:tblPr>
      <w:tblGrid>
        <w:gridCol w:w="3190"/>
        <w:gridCol w:w="1880"/>
        <w:gridCol w:w="1984"/>
        <w:gridCol w:w="2516"/>
      </w:tblGrid>
      <w:tr w:rsidR="00715A04" w14:paraId="52ACB501" w14:textId="77777777" w:rsidTr="00DE6879">
        <w:trPr>
          <w:trHeight w:val="751"/>
        </w:trPr>
        <w:tc>
          <w:tcPr>
            <w:tcW w:w="3190" w:type="dxa"/>
            <w:vMerge w:val="restart"/>
            <w:shd w:val="clear" w:color="auto" w:fill="F2F2F2" w:themeFill="background1" w:themeFillShade="F2"/>
          </w:tcPr>
          <w:p w14:paraId="5747AFA3" w14:textId="77777777" w:rsidR="00715A04"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p>
          <w:p w14:paraId="7429D6FB" w14:textId="77777777" w:rsidR="00715A04"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ยุทธศาสตร์</w:t>
            </w:r>
          </w:p>
        </w:tc>
        <w:tc>
          <w:tcPr>
            <w:tcW w:w="3864" w:type="dxa"/>
            <w:gridSpan w:val="2"/>
            <w:tcBorders>
              <w:bottom w:val="single" w:sz="4" w:space="0" w:color="auto"/>
            </w:tcBorders>
            <w:shd w:val="clear" w:color="auto" w:fill="F2F2F2" w:themeFill="background1" w:themeFillShade="F2"/>
          </w:tcPr>
          <w:p w14:paraId="04294210"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การติดตามและประเมินผล</w:t>
            </w:r>
          </w:p>
          <w:p w14:paraId="3DD8226D"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กิจกรรม/โครงการ</w:t>
            </w:r>
          </w:p>
        </w:tc>
        <w:tc>
          <w:tcPr>
            <w:tcW w:w="2516" w:type="dxa"/>
            <w:vMerge w:val="restart"/>
            <w:shd w:val="clear" w:color="auto" w:fill="F2F2F2" w:themeFill="background1" w:themeFillShade="F2"/>
          </w:tcPr>
          <w:p w14:paraId="27AD756F"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งบประมาณ</w:t>
            </w:r>
          </w:p>
          <w:p w14:paraId="447EE1E4"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ที่ได้รับทั้งหมด</w:t>
            </w:r>
          </w:p>
        </w:tc>
      </w:tr>
      <w:tr w:rsidR="00715A04" w14:paraId="073CA921" w14:textId="77777777" w:rsidTr="00DE6879">
        <w:trPr>
          <w:trHeight w:val="337"/>
        </w:trPr>
        <w:tc>
          <w:tcPr>
            <w:tcW w:w="3190" w:type="dxa"/>
            <w:vMerge/>
          </w:tcPr>
          <w:p w14:paraId="46A8C4A6" w14:textId="77777777" w:rsidR="00715A04"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c>
          <w:tcPr>
            <w:tcW w:w="1880" w:type="dxa"/>
            <w:shd w:val="clear" w:color="auto" w:fill="F2F2F2" w:themeFill="background1" w:themeFillShade="F2"/>
          </w:tcPr>
          <w:p w14:paraId="538CF39D"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sidRPr="000D2093">
              <w:rPr>
                <w:rFonts w:ascii="TH SarabunIT๙" w:hAnsi="TH SarabunIT๙" w:cs="TH SarabunIT๙" w:hint="cs"/>
                <w:sz w:val="32"/>
                <w:szCs w:val="32"/>
                <w:cs/>
              </w:rPr>
              <w:t>ตามข้อบัญญัติฯ</w:t>
            </w:r>
          </w:p>
        </w:tc>
        <w:tc>
          <w:tcPr>
            <w:tcW w:w="1984" w:type="dxa"/>
            <w:shd w:val="clear" w:color="auto" w:fill="F2F2F2" w:themeFill="background1" w:themeFillShade="F2"/>
          </w:tcPr>
          <w:p w14:paraId="616AA9AC"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sidRPr="000D2093">
              <w:rPr>
                <w:rFonts w:ascii="TH SarabunIT๙" w:hAnsi="TH SarabunIT๙" w:cs="TH SarabunIT๙" w:hint="cs"/>
                <w:sz w:val="32"/>
                <w:szCs w:val="32"/>
                <w:cs/>
              </w:rPr>
              <w:t>ดำเนินการได้จริง</w:t>
            </w:r>
          </w:p>
        </w:tc>
        <w:tc>
          <w:tcPr>
            <w:tcW w:w="2516" w:type="dxa"/>
            <w:vMerge/>
          </w:tcPr>
          <w:p w14:paraId="53FC0AF1"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r>
      <w:tr w:rsidR="00715A04" w14:paraId="1AF648F0" w14:textId="77777777" w:rsidTr="007A36CC">
        <w:tc>
          <w:tcPr>
            <w:tcW w:w="3190" w:type="dxa"/>
          </w:tcPr>
          <w:p w14:paraId="3D3107D8" w14:textId="77777777" w:rsidR="00715A04" w:rsidRDefault="00715A04"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1.การพัฒนาด้านโครงสร้างพื้นฐาน</w:t>
            </w:r>
          </w:p>
        </w:tc>
        <w:tc>
          <w:tcPr>
            <w:tcW w:w="1880" w:type="dxa"/>
          </w:tcPr>
          <w:p w14:paraId="1D06AD6E" w14:textId="77777777" w:rsidR="00715A04" w:rsidRPr="000D2093" w:rsidRDefault="00C06ADC"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18</w:t>
            </w:r>
          </w:p>
        </w:tc>
        <w:tc>
          <w:tcPr>
            <w:tcW w:w="1984" w:type="dxa"/>
          </w:tcPr>
          <w:p w14:paraId="24382523"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15</w:t>
            </w:r>
          </w:p>
        </w:tc>
        <w:tc>
          <w:tcPr>
            <w:tcW w:w="2516" w:type="dxa"/>
          </w:tcPr>
          <w:p w14:paraId="18F570D5" w14:textId="77777777" w:rsidR="00715A04" w:rsidRPr="000D2093" w:rsidRDefault="002B40D3"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sz w:val="32"/>
                <w:szCs w:val="32"/>
              </w:rPr>
              <w:t>9</w:t>
            </w:r>
            <w:r w:rsidRPr="000D2093">
              <w:rPr>
                <w:rFonts w:ascii="TH SarabunIT๙" w:hAnsi="TH SarabunIT๙" w:cs="TH SarabunIT๙" w:hint="cs"/>
                <w:sz w:val="32"/>
                <w:szCs w:val="32"/>
                <w:cs/>
              </w:rPr>
              <w:t>,</w:t>
            </w:r>
            <w:r w:rsidRPr="000D2093">
              <w:rPr>
                <w:rFonts w:ascii="TH SarabunIT๙" w:hAnsi="TH SarabunIT๙" w:cs="TH SarabunIT๙"/>
                <w:sz w:val="32"/>
                <w:szCs w:val="32"/>
              </w:rPr>
              <w:t>568</w:t>
            </w:r>
            <w:r w:rsidRPr="000D2093">
              <w:rPr>
                <w:rFonts w:ascii="TH SarabunIT๙" w:hAnsi="TH SarabunIT๙" w:cs="TH SarabunIT๙" w:hint="cs"/>
                <w:sz w:val="32"/>
                <w:szCs w:val="32"/>
                <w:cs/>
              </w:rPr>
              <w:t>,</w:t>
            </w:r>
            <w:r w:rsidRPr="000D2093">
              <w:rPr>
                <w:rFonts w:ascii="TH SarabunIT๙" w:hAnsi="TH SarabunIT๙" w:cs="TH SarabunIT๙"/>
                <w:sz w:val="32"/>
                <w:szCs w:val="32"/>
              </w:rPr>
              <w:t>200</w:t>
            </w:r>
          </w:p>
        </w:tc>
      </w:tr>
      <w:tr w:rsidR="00715A04" w14:paraId="6E26D7CB" w14:textId="77777777" w:rsidTr="007A36CC">
        <w:tc>
          <w:tcPr>
            <w:tcW w:w="3190" w:type="dxa"/>
          </w:tcPr>
          <w:p w14:paraId="7558E372" w14:textId="77777777" w:rsidR="00715A04" w:rsidRPr="00BA2157" w:rsidRDefault="00715A04"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2.การพัฒนาด้านเศรษฐกิจ</w:t>
            </w:r>
          </w:p>
        </w:tc>
        <w:tc>
          <w:tcPr>
            <w:tcW w:w="1880" w:type="dxa"/>
          </w:tcPr>
          <w:p w14:paraId="6E1A7875" w14:textId="77777777" w:rsidR="00715A04" w:rsidRPr="000D2093" w:rsidRDefault="002B40D3"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3</w:t>
            </w:r>
          </w:p>
        </w:tc>
        <w:tc>
          <w:tcPr>
            <w:tcW w:w="1984" w:type="dxa"/>
          </w:tcPr>
          <w:p w14:paraId="088C1E03" w14:textId="77777777" w:rsidR="00715A04" w:rsidRPr="000D2093" w:rsidRDefault="00373C81"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2</w:t>
            </w:r>
          </w:p>
        </w:tc>
        <w:tc>
          <w:tcPr>
            <w:tcW w:w="2516" w:type="dxa"/>
          </w:tcPr>
          <w:p w14:paraId="02681629" w14:textId="77777777" w:rsidR="00715A04" w:rsidRPr="000D2093" w:rsidRDefault="002B40D3"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17</w:t>
            </w:r>
            <w:r w:rsidR="00715A04" w:rsidRPr="000D2093">
              <w:rPr>
                <w:rFonts w:ascii="TH SarabunIT๙" w:hAnsi="TH SarabunIT๙" w:cs="TH SarabunIT๙" w:hint="cs"/>
                <w:sz w:val="32"/>
                <w:szCs w:val="32"/>
                <w:cs/>
              </w:rPr>
              <w:t>0,000</w:t>
            </w:r>
          </w:p>
        </w:tc>
      </w:tr>
      <w:tr w:rsidR="00715A04" w14:paraId="0471142C" w14:textId="77777777" w:rsidTr="007A36CC">
        <w:tc>
          <w:tcPr>
            <w:tcW w:w="3190" w:type="dxa"/>
          </w:tcPr>
          <w:p w14:paraId="633169BA" w14:textId="77777777" w:rsidR="00715A04" w:rsidRDefault="00715A04"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3.การพัฒนาด้านคุณภาพชีวิต</w:t>
            </w:r>
          </w:p>
        </w:tc>
        <w:tc>
          <w:tcPr>
            <w:tcW w:w="1880" w:type="dxa"/>
          </w:tcPr>
          <w:p w14:paraId="79B1F363" w14:textId="77777777" w:rsidR="00715A04" w:rsidRPr="000D2093" w:rsidRDefault="0016418B"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2</w:t>
            </w:r>
            <w:r w:rsidR="00581E2C" w:rsidRPr="000D2093">
              <w:rPr>
                <w:rFonts w:ascii="TH SarabunIT๙" w:hAnsi="TH SarabunIT๙" w:cs="TH SarabunIT๙" w:hint="cs"/>
                <w:sz w:val="32"/>
                <w:szCs w:val="32"/>
                <w:cs/>
              </w:rPr>
              <w:t>6</w:t>
            </w:r>
          </w:p>
        </w:tc>
        <w:tc>
          <w:tcPr>
            <w:tcW w:w="1984" w:type="dxa"/>
          </w:tcPr>
          <w:p w14:paraId="3AD30F9B" w14:textId="77777777" w:rsidR="00715A04" w:rsidRPr="000D2093" w:rsidRDefault="002B40D3"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1</w:t>
            </w:r>
            <w:r w:rsidR="00581E2C" w:rsidRPr="000D2093">
              <w:rPr>
                <w:rFonts w:ascii="TH SarabunIT๙" w:hAnsi="TH SarabunIT๙" w:cs="TH SarabunIT๙" w:hint="cs"/>
                <w:sz w:val="32"/>
                <w:szCs w:val="32"/>
                <w:cs/>
              </w:rPr>
              <w:t>1</w:t>
            </w:r>
          </w:p>
        </w:tc>
        <w:tc>
          <w:tcPr>
            <w:tcW w:w="2516" w:type="dxa"/>
          </w:tcPr>
          <w:p w14:paraId="4E0A83DA" w14:textId="77777777" w:rsidR="00715A04" w:rsidRPr="000D2093" w:rsidRDefault="00581E2C"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sz w:val="32"/>
                <w:szCs w:val="32"/>
              </w:rPr>
              <w:t>24</w:t>
            </w:r>
            <w:r w:rsidRPr="000D2093">
              <w:rPr>
                <w:rFonts w:ascii="TH SarabunIT๙" w:hAnsi="TH SarabunIT๙" w:cs="TH SarabunIT๙" w:hint="cs"/>
                <w:sz w:val="32"/>
                <w:szCs w:val="32"/>
                <w:cs/>
              </w:rPr>
              <w:t>,</w:t>
            </w:r>
            <w:r w:rsidRPr="000D2093">
              <w:rPr>
                <w:rFonts w:ascii="TH SarabunIT๙" w:hAnsi="TH SarabunIT๙" w:cs="TH SarabunIT๙"/>
                <w:sz w:val="32"/>
                <w:szCs w:val="32"/>
              </w:rPr>
              <w:t>683</w:t>
            </w:r>
            <w:r w:rsidRPr="000D2093">
              <w:rPr>
                <w:rFonts w:ascii="TH SarabunIT๙" w:hAnsi="TH SarabunIT๙" w:cs="TH SarabunIT๙" w:hint="cs"/>
                <w:sz w:val="32"/>
                <w:szCs w:val="32"/>
                <w:cs/>
              </w:rPr>
              <w:t>,</w:t>
            </w:r>
            <w:r w:rsidRPr="000D2093">
              <w:rPr>
                <w:rFonts w:ascii="TH SarabunIT๙" w:hAnsi="TH SarabunIT๙" w:cs="TH SarabunIT๙"/>
                <w:sz w:val="32"/>
                <w:szCs w:val="32"/>
              </w:rPr>
              <w:t>911</w:t>
            </w:r>
          </w:p>
        </w:tc>
      </w:tr>
      <w:tr w:rsidR="00715A04" w14:paraId="318F5059" w14:textId="77777777" w:rsidTr="007A36CC">
        <w:tc>
          <w:tcPr>
            <w:tcW w:w="3190" w:type="dxa"/>
          </w:tcPr>
          <w:p w14:paraId="011F8486" w14:textId="77777777" w:rsidR="00715A04" w:rsidRPr="006204D6" w:rsidRDefault="00715A04"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6204D6">
              <w:rPr>
                <w:rFonts w:ascii="TH SarabunIT๙" w:hAnsi="TH SarabunIT๙" w:cs="TH SarabunIT๙" w:hint="cs"/>
                <w:sz w:val="32"/>
                <w:szCs w:val="32"/>
                <w:cs/>
              </w:rPr>
              <w:t>4.การพัฒนาด้านส่งเสริมและพัฒนาแหล่งท่องเที่ยว</w:t>
            </w:r>
          </w:p>
        </w:tc>
        <w:tc>
          <w:tcPr>
            <w:tcW w:w="1880" w:type="dxa"/>
          </w:tcPr>
          <w:p w14:paraId="312BC66C" w14:textId="77777777" w:rsidR="00715A04" w:rsidRPr="000D2093"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D2093">
              <w:rPr>
                <w:rFonts w:ascii="TH SarabunIT๙" w:hAnsi="TH SarabunIT๙" w:cs="TH SarabunIT๙" w:hint="cs"/>
                <w:sz w:val="32"/>
                <w:szCs w:val="32"/>
                <w:cs/>
              </w:rPr>
              <w:t>-</w:t>
            </w:r>
          </w:p>
        </w:tc>
        <w:tc>
          <w:tcPr>
            <w:tcW w:w="1984" w:type="dxa"/>
          </w:tcPr>
          <w:p w14:paraId="7767EA7C" w14:textId="77777777" w:rsidR="00715A04"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2516" w:type="dxa"/>
          </w:tcPr>
          <w:p w14:paraId="689B86CD" w14:textId="77777777" w:rsidR="00715A04"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r>
      <w:tr w:rsidR="00715A04" w14:paraId="7E112D0B" w14:textId="77777777" w:rsidTr="007A36CC">
        <w:tc>
          <w:tcPr>
            <w:tcW w:w="3190" w:type="dxa"/>
          </w:tcPr>
          <w:p w14:paraId="620A330F" w14:textId="77777777" w:rsidR="00715A04" w:rsidRPr="006204D6" w:rsidRDefault="00715A04"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6204D6">
              <w:rPr>
                <w:rFonts w:ascii="TH SarabunIT๙" w:hAnsi="TH SarabunIT๙" w:cs="TH SarabunIT๙" w:hint="cs"/>
                <w:sz w:val="32"/>
                <w:szCs w:val="32"/>
                <w:cs/>
              </w:rPr>
              <w:t>5.การพัฒนาด้านการบริหารจัดการทรัพยากรธรรมชาติและสิ่งแวดล้อม</w:t>
            </w:r>
          </w:p>
        </w:tc>
        <w:tc>
          <w:tcPr>
            <w:tcW w:w="1880" w:type="dxa"/>
          </w:tcPr>
          <w:p w14:paraId="3C55A04A" w14:textId="77777777" w:rsidR="00715A04" w:rsidRPr="00B16319" w:rsidRDefault="00B16319"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1984" w:type="dxa"/>
          </w:tcPr>
          <w:p w14:paraId="3BF3088E" w14:textId="77777777" w:rsidR="00715A04" w:rsidRDefault="00C06ADC"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2516" w:type="dxa"/>
          </w:tcPr>
          <w:p w14:paraId="759C08F9" w14:textId="77777777" w:rsidR="00715A04" w:rsidRDefault="00C06ADC"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r>
      <w:tr w:rsidR="00715A04" w14:paraId="406FBD0F" w14:textId="77777777" w:rsidTr="007A36CC">
        <w:tc>
          <w:tcPr>
            <w:tcW w:w="3190" w:type="dxa"/>
          </w:tcPr>
          <w:p w14:paraId="73F9F11C" w14:textId="77777777" w:rsidR="00715A04" w:rsidRPr="006204D6" w:rsidRDefault="00715A04"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sidRPr="006204D6">
              <w:rPr>
                <w:rFonts w:ascii="TH SarabunIT๙" w:hAnsi="TH SarabunIT๙" w:cs="TH SarabunIT๙" w:hint="cs"/>
                <w:sz w:val="32"/>
                <w:szCs w:val="32"/>
                <w:cs/>
              </w:rPr>
              <w:t>6.การพัฒนาด้านการบริหารจัดการบ้านเมืองที่ดี</w:t>
            </w:r>
          </w:p>
        </w:tc>
        <w:tc>
          <w:tcPr>
            <w:tcW w:w="1880" w:type="dxa"/>
          </w:tcPr>
          <w:p w14:paraId="56A3B196" w14:textId="77777777" w:rsidR="00715A04" w:rsidRDefault="0016418B"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11</w:t>
            </w:r>
          </w:p>
        </w:tc>
        <w:tc>
          <w:tcPr>
            <w:tcW w:w="1984" w:type="dxa"/>
          </w:tcPr>
          <w:p w14:paraId="60E0AF6B" w14:textId="77777777" w:rsidR="00715A04" w:rsidRDefault="0016418B"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4</w:t>
            </w:r>
          </w:p>
        </w:tc>
        <w:tc>
          <w:tcPr>
            <w:tcW w:w="2516" w:type="dxa"/>
          </w:tcPr>
          <w:p w14:paraId="26B6733D" w14:textId="77777777" w:rsidR="00715A04" w:rsidRDefault="0016418B"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60</w:t>
            </w:r>
            <w:r w:rsidR="00D00187">
              <w:rPr>
                <w:rFonts w:ascii="TH SarabunIT๙" w:hAnsi="TH SarabunIT๙" w:cs="TH SarabunIT๙" w:hint="cs"/>
                <w:sz w:val="32"/>
                <w:szCs w:val="32"/>
                <w:cs/>
              </w:rPr>
              <w:t>0,000</w:t>
            </w:r>
          </w:p>
        </w:tc>
      </w:tr>
      <w:tr w:rsidR="00715A04" w14:paraId="0529A200" w14:textId="77777777" w:rsidTr="007A36CC">
        <w:tc>
          <w:tcPr>
            <w:tcW w:w="3190" w:type="dxa"/>
          </w:tcPr>
          <w:p w14:paraId="19B4B062" w14:textId="77777777" w:rsidR="00715A04" w:rsidRPr="00F659B2" w:rsidRDefault="00715A04"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sidRPr="00F659B2">
              <w:rPr>
                <w:rFonts w:ascii="TH SarabunIT๙" w:hAnsi="TH SarabunIT๙" w:cs="TH SarabunIT๙" w:hint="cs"/>
                <w:b/>
                <w:bCs/>
                <w:sz w:val="32"/>
                <w:szCs w:val="32"/>
                <w:cs/>
              </w:rPr>
              <w:t>รวม</w:t>
            </w:r>
          </w:p>
        </w:tc>
        <w:tc>
          <w:tcPr>
            <w:tcW w:w="1880" w:type="dxa"/>
          </w:tcPr>
          <w:p w14:paraId="43DF6177" w14:textId="77777777" w:rsidR="00715A04" w:rsidRPr="00F659B2" w:rsidRDefault="00C52B5C"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hint="cs"/>
                <w:b/>
                <w:bCs/>
                <w:sz w:val="32"/>
                <w:szCs w:val="32"/>
                <w:cs/>
              </w:rPr>
              <w:t>60</w:t>
            </w:r>
          </w:p>
        </w:tc>
        <w:tc>
          <w:tcPr>
            <w:tcW w:w="1984" w:type="dxa"/>
          </w:tcPr>
          <w:p w14:paraId="6BAADF1B" w14:textId="77777777" w:rsidR="00715A04" w:rsidRPr="00F659B2" w:rsidRDefault="00D00187"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b/>
                <w:bCs/>
                <w:sz w:val="32"/>
                <w:szCs w:val="32"/>
              </w:rPr>
              <w:t>3</w:t>
            </w:r>
            <w:r w:rsidR="00C06ADC">
              <w:rPr>
                <w:rFonts w:ascii="TH SarabunIT๙" w:hAnsi="TH SarabunIT๙" w:cs="TH SarabunIT๙"/>
                <w:b/>
                <w:bCs/>
                <w:sz w:val="32"/>
                <w:szCs w:val="32"/>
              </w:rPr>
              <w:t>2</w:t>
            </w:r>
          </w:p>
        </w:tc>
        <w:tc>
          <w:tcPr>
            <w:tcW w:w="2516" w:type="dxa"/>
          </w:tcPr>
          <w:p w14:paraId="153DF696" w14:textId="77777777" w:rsidR="00715A04" w:rsidRPr="00F659B2" w:rsidRDefault="00AD70B8"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b/>
                <w:bCs/>
                <w:sz w:val="32"/>
                <w:szCs w:val="32"/>
              </w:rPr>
              <w:t>35</w:t>
            </w:r>
            <w:r>
              <w:rPr>
                <w:rFonts w:ascii="TH SarabunIT๙" w:hAnsi="TH SarabunIT๙" w:cs="TH SarabunIT๙" w:hint="cs"/>
                <w:b/>
                <w:bCs/>
                <w:sz w:val="32"/>
                <w:szCs w:val="32"/>
                <w:cs/>
              </w:rPr>
              <w:t>,</w:t>
            </w:r>
            <w:r>
              <w:rPr>
                <w:rFonts w:ascii="TH SarabunIT๙" w:hAnsi="TH SarabunIT๙" w:cs="TH SarabunIT๙"/>
                <w:b/>
                <w:bCs/>
                <w:sz w:val="32"/>
                <w:szCs w:val="32"/>
              </w:rPr>
              <w:t>022</w:t>
            </w:r>
            <w:r>
              <w:rPr>
                <w:rFonts w:ascii="TH SarabunIT๙" w:hAnsi="TH SarabunIT๙" w:cs="TH SarabunIT๙" w:hint="cs"/>
                <w:b/>
                <w:bCs/>
                <w:sz w:val="32"/>
                <w:szCs w:val="32"/>
                <w:cs/>
              </w:rPr>
              <w:t>,</w:t>
            </w:r>
            <w:r>
              <w:rPr>
                <w:rFonts w:ascii="TH SarabunIT๙" w:hAnsi="TH SarabunIT๙" w:cs="TH SarabunIT๙"/>
                <w:b/>
                <w:bCs/>
                <w:sz w:val="32"/>
                <w:szCs w:val="32"/>
              </w:rPr>
              <w:t>111</w:t>
            </w:r>
          </w:p>
        </w:tc>
      </w:tr>
    </w:tbl>
    <w:p w14:paraId="293894BF" w14:textId="77777777" w:rsidR="005F7379" w:rsidRDefault="005F7379" w:rsidP="00715A04">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7AAF2672" w14:textId="77777777" w:rsidR="001A161E" w:rsidRDefault="001A161E" w:rsidP="001A161E">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2.จำนวนโครงการที่ปรากฏอยู่ในแผนพัฒนาท้องถิ่น(พ.ศ.2561-2565)ประจำปีงบประมาณ พ.ศ.2565</w:t>
      </w:r>
    </w:p>
    <w:p w14:paraId="2C62D30F" w14:textId="77777777" w:rsidR="001A161E" w:rsidRDefault="001A161E" w:rsidP="001A161E">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และโครงการตามข้อบัญญัติงบประมาณรายจ่ายประจำปีงบประมาณ พ.ศ.2565 ที่ดำเนินการได้จริง</w:t>
      </w:r>
    </w:p>
    <w:p w14:paraId="6647B2CD" w14:textId="77777777" w:rsidR="001A161E" w:rsidRDefault="001A161E" w:rsidP="001A161E">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tbl>
      <w:tblPr>
        <w:tblStyle w:val="a3"/>
        <w:tblW w:w="0" w:type="auto"/>
        <w:tblLook w:val="04A0" w:firstRow="1" w:lastRow="0" w:firstColumn="1" w:lastColumn="0" w:noHBand="0" w:noVBand="1"/>
      </w:tblPr>
      <w:tblGrid>
        <w:gridCol w:w="3190"/>
        <w:gridCol w:w="2021"/>
        <w:gridCol w:w="2127"/>
        <w:gridCol w:w="2232"/>
      </w:tblGrid>
      <w:tr w:rsidR="001A161E" w14:paraId="5364465A" w14:textId="77777777" w:rsidTr="00DE6879">
        <w:trPr>
          <w:trHeight w:val="751"/>
        </w:trPr>
        <w:tc>
          <w:tcPr>
            <w:tcW w:w="3190" w:type="dxa"/>
            <w:vMerge w:val="restart"/>
            <w:shd w:val="clear" w:color="auto" w:fill="F2F2F2" w:themeFill="background1" w:themeFillShade="F2"/>
          </w:tcPr>
          <w:p w14:paraId="67A33FD5"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p>
          <w:p w14:paraId="7CD4B4A7"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ยุทธศาสตร์</w:t>
            </w:r>
          </w:p>
        </w:tc>
        <w:tc>
          <w:tcPr>
            <w:tcW w:w="4148" w:type="dxa"/>
            <w:gridSpan w:val="2"/>
            <w:tcBorders>
              <w:bottom w:val="single" w:sz="4" w:space="0" w:color="auto"/>
            </w:tcBorders>
            <w:shd w:val="clear" w:color="auto" w:fill="F2F2F2" w:themeFill="background1" w:themeFillShade="F2"/>
          </w:tcPr>
          <w:p w14:paraId="0723688D"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จำนวนโครงการ</w:t>
            </w:r>
          </w:p>
        </w:tc>
        <w:tc>
          <w:tcPr>
            <w:tcW w:w="2232" w:type="dxa"/>
            <w:vMerge w:val="restart"/>
            <w:shd w:val="clear" w:color="auto" w:fill="F2F2F2" w:themeFill="background1" w:themeFillShade="F2"/>
          </w:tcPr>
          <w:p w14:paraId="746EA2B1" w14:textId="77777777" w:rsidR="001A161E" w:rsidRPr="00BA2157"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คิดเป็นร้อยละของโครงการที่ปรากฏอยู่ในแผน (</w:t>
            </w:r>
            <w:r>
              <w:rPr>
                <w:rFonts w:ascii="TH SarabunIT๙" w:hAnsi="TH SarabunIT๙" w:cs="TH SarabunIT๙"/>
                <w:sz w:val="32"/>
                <w:szCs w:val="32"/>
              </w:rPr>
              <w:t>%</w:t>
            </w:r>
            <w:r>
              <w:rPr>
                <w:rFonts w:ascii="TH SarabunIT๙" w:hAnsi="TH SarabunIT๙" w:cs="TH SarabunIT๙" w:hint="cs"/>
                <w:sz w:val="32"/>
                <w:szCs w:val="32"/>
                <w:cs/>
              </w:rPr>
              <w:t>)</w:t>
            </w:r>
          </w:p>
        </w:tc>
      </w:tr>
      <w:tr w:rsidR="001A161E" w14:paraId="7AAE80D1" w14:textId="77777777" w:rsidTr="00DE6879">
        <w:trPr>
          <w:trHeight w:val="337"/>
        </w:trPr>
        <w:tc>
          <w:tcPr>
            <w:tcW w:w="3190" w:type="dxa"/>
            <w:vMerge/>
          </w:tcPr>
          <w:p w14:paraId="48EBD3D2"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c>
          <w:tcPr>
            <w:tcW w:w="2021" w:type="dxa"/>
            <w:shd w:val="clear" w:color="auto" w:fill="F2F2F2" w:themeFill="background1" w:themeFillShade="F2"/>
          </w:tcPr>
          <w:p w14:paraId="1A29F310"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ที่ปรากฏอยู่ในแผนฯ</w:t>
            </w:r>
          </w:p>
        </w:tc>
        <w:tc>
          <w:tcPr>
            <w:tcW w:w="2127" w:type="dxa"/>
            <w:shd w:val="clear" w:color="auto" w:fill="F2F2F2" w:themeFill="background1" w:themeFillShade="F2"/>
          </w:tcPr>
          <w:p w14:paraId="565E6322"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ตามข้อบัญญัติที่ดำเนินการได้จริง</w:t>
            </w:r>
          </w:p>
        </w:tc>
        <w:tc>
          <w:tcPr>
            <w:tcW w:w="2232" w:type="dxa"/>
            <w:vMerge/>
          </w:tcPr>
          <w:p w14:paraId="7E0E03A3"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r>
      <w:tr w:rsidR="001A161E" w14:paraId="3CA5BC20" w14:textId="77777777" w:rsidTr="007A36CC">
        <w:tc>
          <w:tcPr>
            <w:tcW w:w="3190" w:type="dxa"/>
          </w:tcPr>
          <w:p w14:paraId="1390D4D4" w14:textId="77777777" w:rsidR="001A161E" w:rsidRDefault="001A161E"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1.การพัฒนาด้านโครงสร้างพื้นฐาน</w:t>
            </w:r>
          </w:p>
        </w:tc>
        <w:tc>
          <w:tcPr>
            <w:tcW w:w="2021" w:type="dxa"/>
          </w:tcPr>
          <w:p w14:paraId="36418915" w14:textId="77777777" w:rsidR="001A161E" w:rsidRPr="00764933" w:rsidRDefault="00B16319"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121</w:t>
            </w:r>
          </w:p>
        </w:tc>
        <w:tc>
          <w:tcPr>
            <w:tcW w:w="2127" w:type="dxa"/>
          </w:tcPr>
          <w:p w14:paraId="0B34A9B9"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2232" w:type="dxa"/>
          </w:tcPr>
          <w:p w14:paraId="7E5FCF6E" w14:textId="77777777" w:rsidR="001A161E" w:rsidRDefault="00D00187"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12.40</w:t>
            </w:r>
          </w:p>
        </w:tc>
      </w:tr>
      <w:tr w:rsidR="001A161E" w14:paraId="55092DB3" w14:textId="77777777" w:rsidTr="007A36CC">
        <w:tc>
          <w:tcPr>
            <w:tcW w:w="3190" w:type="dxa"/>
          </w:tcPr>
          <w:p w14:paraId="3D2EF98F" w14:textId="77777777" w:rsidR="001A161E" w:rsidRPr="00BA2157" w:rsidRDefault="001A161E"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2.การพัฒนาด้านเศรษฐกิจ</w:t>
            </w:r>
          </w:p>
        </w:tc>
        <w:tc>
          <w:tcPr>
            <w:tcW w:w="2021" w:type="dxa"/>
          </w:tcPr>
          <w:p w14:paraId="4E28A5EF" w14:textId="77777777" w:rsidR="001A161E" w:rsidRPr="00764933" w:rsidRDefault="00B16319"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7</w:t>
            </w:r>
          </w:p>
        </w:tc>
        <w:tc>
          <w:tcPr>
            <w:tcW w:w="2127" w:type="dxa"/>
          </w:tcPr>
          <w:p w14:paraId="0872AA81"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2232" w:type="dxa"/>
          </w:tcPr>
          <w:p w14:paraId="3203C0D3"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25.00</w:t>
            </w:r>
          </w:p>
        </w:tc>
      </w:tr>
      <w:tr w:rsidR="001A161E" w14:paraId="06802721" w14:textId="77777777" w:rsidTr="007A36CC">
        <w:tc>
          <w:tcPr>
            <w:tcW w:w="3190" w:type="dxa"/>
          </w:tcPr>
          <w:p w14:paraId="5C2B1E11" w14:textId="77777777" w:rsidR="001A161E" w:rsidRDefault="001A161E"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3.การพัฒนาด้านคุณภาพชีวิต</w:t>
            </w:r>
          </w:p>
        </w:tc>
        <w:tc>
          <w:tcPr>
            <w:tcW w:w="2021" w:type="dxa"/>
          </w:tcPr>
          <w:p w14:paraId="7D2D5D8B" w14:textId="77777777" w:rsidR="001A161E" w:rsidRPr="00836BB6" w:rsidRDefault="00B16319"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98</w:t>
            </w:r>
          </w:p>
        </w:tc>
        <w:tc>
          <w:tcPr>
            <w:tcW w:w="2127" w:type="dxa"/>
          </w:tcPr>
          <w:p w14:paraId="506AA8DD" w14:textId="77777777" w:rsidR="001A161E" w:rsidRDefault="00D00187"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w:t>
            </w:r>
            <w:r w:rsidR="00EB10C9">
              <w:rPr>
                <w:rFonts w:ascii="TH SarabunIT๙" w:hAnsi="TH SarabunIT๙" w:cs="TH SarabunIT๙" w:hint="cs"/>
                <w:sz w:val="32"/>
                <w:szCs w:val="32"/>
                <w:cs/>
              </w:rPr>
              <w:t>1</w:t>
            </w:r>
          </w:p>
        </w:tc>
        <w:tc>
          <w:tcPr>
            <w:tcW w:w="2232" w:type="dxa"/>
          </w:tcPr>
          <w:p w14:paraId="26DCFA6E" w14:textId="77777777" w:rsidR="001A161E" w:rsidRDefault="00EB10C9"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11.22</w:t>
            </w:r>
          </w:p>
        </w:tc>
      </w:tr>
      <w:tr w:rsidR="001A161E" w14:paraId="0DF8FFA3" w14:textId="77777777" w:rsidTr="007A36CC">
        <w:tc>
          <w:tcPr>
            <w:tcW w:w="3190" w:type="dxa"/>
          </w:tcPr>
          <w:p w14:paraId="7D69D64E" w14:textId="77777777" w:rsidR="001A161E" w:rsidRPr="006204D6" w:rsidRDefault="001A161E"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6204D6">
              <w:rPr>
                <w:rFonts w:ascii="TH SarabunIT๙" w:hAnsi="TH SarabunIT๙" w:cs="TH SarabunIT๙" w:hint="cs"/>
                <w:sz w:val="32"/>
                <w:szCs w:val="32"/>
                <w:cs/>
              </w:rPr>
              <w:t>4.การพัฒนาด้านส่งเสริมและพัฒนาแหล่งท่องเที่ยว</w:t>
            </w:r>
          </w:p>
        </w:tc>
        <w:tc>
          <w:tcPr>
            <w:tcW w:w="2021" w:type="dxa"/>
          </w:tcPr>
          <w:p w14:paraId="604F6CD0" w14:textId="77777777" w:rsidR="001A161E" w:rsidRPr="00E73C69" w:rsidRDefault="00E73C69"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6</w:t>
            </w:r>
          </w:p>
        </w:tc>
        <w:tc>
          <w:tcPr>
            <w:tcW w:w="2127" w:type="dxa"/>
          </w:tcPr>
          <w:p w14:paraId="620E58C7"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2232" w:type="dxa"/>
          </w:tcPr>
          <w:p w14:paraId="5B70B5BD" w14:textId="77777777" w:rsidR="001A161E"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r>
      <w:tr w:rsidR="001A161E" w14:paraId="78E513EF" w14:textId="77777777" w:rsidTr="007A36CC">
        <w:tc>
          <w:tcPr>
            <w:tcW w:w="3190" w:type="dxa"/>
          </w:tcPr>
          <w:p w14:paraId="2473B9E1" w14:textId="77777777" w:rsidR="001A161E" w:rsidRPr="006204D6" w:rsidRDefault="001A161E"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6204D6">
              <w:rPr>
                <w:rFonts w:ascii="TH SarabunIT๙" w:hAnsi="TH SarabunIT๙" w:cs="TH SarabunIT๙" w:hint="cs"/>
                <w:sz w:val="32"/>
                <w:szCs w:val="32"/>
                <w:cs/>
              </w:rPr>
              <w:t>5.การพัฒนาด้านการบริหารจัดการทรัพยากรธรรมชาติและสิ่งแวดล้อม</w:t>
            </w:r>
          </w:p>
        </w:tc>
        <w:tc>
          <w:tcPr>
            <w:tcW w:w="2021" w:type="dxa"/>
          </w:tcPr>
          <w:p w14:paraId="06AE9FEB" w14:textId="77777777" w:rsidR="001A161E" w:rsidRPr="00B16319" w:rsidRDefault="00C06ADC"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w:t>
            </w:r>
            <w:r w:rsidR="00E73C69">
              <w:rPr>
                <w:rFonts w:ascii="TH SarabunIT๙" w:hAnsi="TH SarabunIT๙" w:cs="TH SarabunIT๙" w:hint="cs"/>
                <w:sz w:val="32"/>
                <w:szCs w:val="32"/>
                <w:cs/>
              </w:rPr>
              <w:t>0</w:t>
            </w:r>
          </w:p>
        </w:tc>
        <w:tc>
          <w:tcPr>
            <w:tcW w:w="2127" w:type="dxa"/>
          </w:tcPr>
          <w:p w14:paraId="7439B02B" w14:textId="77777777" w:rsidR="001A161E" w:rsidRDefault="00973845"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2232" w:type="dxa"/>
          </w:tcPr>
          <w:p w14:paraId="64284B7E" w14:textId="77777777" w:rsidR="001A161E" w:rsidRDefault="009441A0"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0.00</w:t>
            </w:r>
          </w:p>
        </w:tc>
      </w:tr>
      <w:tr w:rsidR="001A161E" w14:paraId="3C235A79" w14:textId="77777777" w:rsidTr="007A36CC">
        <w:tc>
          <w:tcPr>
            <w:tcW w:w="3190" w:type="dxa"/>
          </w:tcPr>
          <w:p w14:paraId="073ABF00" w14:textId="77777777" w:rsidR="001A161E" w:rsidRPr="006204D6" w:rsidRDefault="001A161E" w:rsidP="007A36C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sidRPr="006204D6">
              <w:rPr>
                <w:rFonts w:ascii="TH SarabunIT๙" w:hAnsi="TH SarabunIT๙" w:cs="TH SarabunIT๙" w:hint="cs"/>
                <w:sz w:val="32"/>
                <w:szCs w:val="32"/>
                <w:cs/>
              </w:rPr>
              <w:t>6.การพัฒนาด้านการบริหารจัดการบ้านเมืองที่ดี</w:t>
            </w:r>
          </w:p>
        </w:tc>
        <w:tc>
          <w:tcPr>
            <w:tcW w:w="2021" w:type="dxa"/>
          </w:tcPr>
          <w:p w14:paraId="73BE0A2F" w14:textId="77777777" w:rsidR="001A161E" w:rsidRDefault="00D00187"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34</w:t>
            </w:r>
          </w:p>
        </w:tc>
        <w:tc>
          <w:tcPr>
            <w:tcW w:w="2127" w:type="dxa"/>
          </w:tcPr>
          <w:p w14:paraId="5C99AD33" w14:textId="77777777" w:rsidR="001A161E" w:rsidRDefault="0016418B"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4</w:t>
            </w:r>
          </w:p>
        </w:tc>
        <w:tc>
          <w:tcPr>
            <w:tcW w:w="2232" w:type="dxa"/>
          </w:tcPr>
          <w:p w14:paraId="0E966EBF" w14:textId="77777777" w:rsidR="001A161E" w:rsidRDefault="0016418B" w:rsidP="007A36C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11.76</w:t>
            </w:r>
          </w:p>
        </w:tc>
      </w:tr>
      <w:tr w:rsidR="001A161E" w14:paraId="0C9E379D" w14:textId="77777777" w:rsidTr="007A36CC">
        <w:tc>
          <w:tcPr>
            <w:tcW w:w="3190" w:type="dxa"/>
          </w:tcPr>
          <w:p w14:paraId="33529991" w14:textId="77777777" w:rsidR="001A161E" w:rsidRPr="00F659B2" w:rsidRDefault="001A161E"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sidRPr="00F659B2">
              <w:rPr>
                <w:rFonts w:ascii="TH SarabunIT๙" w:hAnsi="TH SarabunIT๙" w:cs="TH SarabunIT๙" w:hint="cs"/>
                <w:b/>
                <w:bCs/>
                <w:sz w:val="32"/>
                <w:szCs w:val="32"/>
                <w:cs/>
              </w:rPr>
              <w:t>รวม</w:t>
            </w:r>
          </w:p>
        </w:tc>
        <w:tc>
          <w:tcPr>
            <w:tcW w:w="2021" w:type="dxa"/>
          </w:tcPr>
          <w:p w14:paraId="02DA1FB4" w14:textId="77777777" w:rsidR="001A161E" w:rsidRPr="00836BB6" w:rsidRDefault="00B16319"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b/>
                <w:bCs/>
                <w:sz w:val="32"/>
                <w:szCs w:val="32"/>
              </w:rPr>
              <w:t>27</w:t>
            </w:r>
            <w:r w:rsidR="00AD70B8">
              <w:rPr>
                <w:rFonts w:ascii="TH SarabunIT๙" w:hAnsi="TH SarabunIT๙" w:cs="TH SarabunIT๙"/>
                <w:b/>
                <w:bCs/>
                <w:sz w:val="32"/>
                <w:szCs w:val="32"/>
              </w:rPr>
              <w:t>6</w:t>
            </w:r>
          </w:p>
        </w:tc>
        <w:tc>
          <w:tcPr>
            <w:tcW w:w="2127" w:type="dxa"/>
          </w:tcPr>
          <w:p w14:paraId="04FEEF92" w14:textId="77777777" w:rsidR="001A161E" w:rsidRPr="00F659B2" w:rsidRDefault="00AD70B8"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b/>
                <w:bCs/>
                <w:sz w:val="32"/>
                <w:szCs w:val="32"/>
              </w:rPr>
              <w:t>32</w:t>
            </w:r>
          </w:p>
        </w:tc>
        <w:tc>
          <w:tcPr>
            <w:tcW w:w="2232" w:type="dxa"/>
          </w:tcPr>
          <w:p w14:paraId="433969D7" w14:textId="77777777" w:rsidR="001A161E" w:rsidRPr="00F659B2" w:rsidRDefault="00AD70B8" w:rsidP="007A36CC">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b/>
                <w:bCs/>
                <w:sz w:val="32"/>
                <w:szCs w:val="32"/>
              </w:rPr>
              <w:t>11.59</w:t>
            </w:r>
          </w:p>
        </w:tc>
      </w:tr>
    </w:tbl>
    <w:p w14:paraId="2CC83669" w14:textId="77777777" w:rsidR="001A161E" w:rsidRPr="00636414" w:rsidRDefault="001A161E" w:rsidP="001A161E">
      <w:pPr>
        <w:contextualSpacing/>
        <w:jc w:val="thaiDistribute"/>
        <w:rPr>
          <w:rFonts w:ascii="TH SarabunIT๙" w:eastAsia="Cordia New" w:hAnsi="TH SarabunIT๙" w:cs="TH SarabunIT๙"/>
          <w:b/>
          <w:bCs/>
          <w:sz w:val="32"/>
          <w:szCs w:val="32"/>
        </w:rPr>
      </w:pPr>
      <w:r w:rsidRPr="00636414">
        <w:rPr>
          <w:rFonts w:ascii="TH SarabunIT๙" w:eastAsia="Cordia New" w:hAnsi="TH SarabunIT๙" w:cs="TH SarabunIT๙" w:hint="cs"/>
          <w:b/>
          <w:bCs/>
          <w:sz w:val="32"/>
          <w:szCs w:val="32"/>
          <w:cs/>
        </w:rPr>
        <w:t>1.4 ผลที่ได้รับจากการดำเนินงาน</w:t>
      </w:r>
    </w:p>
    <w:p w14:paraId="17DC32B6" w14:textId="77777777" w:rsidR="001A161E" w:rsidRDefault="001A161E" w:rsidP="001A161E">
      <w:pPr>
        <w:contextualSpacing/>
        <w:jc w:val="thaiDistribute"/>
        <w:rPr>
          <w:rFonts w:ascii="TH SarabunIT๙" w:eastAsia="Cordia New" w:hAnsi="TH SarabunIT๙" w:cs="TH SarabunIT๙"/>
          <w:sz w:val="32"/>
          <w:szCs w:val="32"/>
          <w:cs/>
        </w:rPr>
      </w:pPr>
      <w:r w:rsidRPr="00636414">
        <w:rPr>
          <w:rFonts w:ascii="TH SarabunIT๙" w:eastAsia="Cordia New" w:hAnsi="TH SarabunIT๙" w:cs="TH SarabunIT๙"/>
          <w:b/>
          <w:bCs/>
          <w:sz w:val="32"/>
          <w:szCs w:val="32"/>
        </w:rPr>
        <w:tab/>
      </w:r>
      <w:r w:rsidRPr="00636414">
        <w:rPr>
          <w:rFonts w:ascii="TH SarabunIT๙" w:eastAsia="Cordia New" w:hAnsi="TH SarabunIT๙" w:cs="TH SarabunIT๙" w:hint="cs"/>
          <w:sz w:val="32"/>
          <w:szCs w:val="32"/>
          <w:cs/>
        </w:rPr>
        <w:t>องค์การบริหารส่วนตำบลปากแพรก</w:t>
      </w:r>
      <w:r>
        <w:rPr>
          <w:rFonts w:ascii="TH SarabunIT๙" w:eastAsia="Cordia New" w:hAnsi="TH SarabunIT๙" w:cs="TH SarabunIT๙" w:hint="cs"/>
          <w:sz w:val="32"/>
          <w:szCs w:val="32"/>
          <w:cs/>
        </w:rPr>
        <w:t xml:space="preserve">จัดทำแผนพัฒนาท้องถิ่น(พ.ศ.2561-2565)เพื่อเป็นกรอบในการจัดทำข้อบัญญัติงบประมาณรายจ่าย ประจำปีงบประมาณ พ.ศ.2565 และนำโครงการทั้งหมดมาจัดทำแผนการดำเนินงานประจำปีงบประมาณ พ.ศ.2565 โดยมีจุดมุ่งหมายเพื่อแสดงรายละเอียดแผนงาน/โครงการที่จะดำเนินการในปีงบประมาณนั้น </w:t>
      </w:r>
      <w:r w:rsidR="000F05C3">
        <w:rPr>
          <w:rFonts w:ascii="TH SarabunIT๙" w:eastAsia="Cordia New" w:hAnsi="TH SarabunIT๙" w:cs="TH SarabunIT๙" w:hint="cs"/>
          <w:sz w:val="32"/>
          <w:szCs w:val="32"/>
          <w:cs/>
        </w:rPr>
        <w:t>เป็นต้น</w:t>
      </w:r>
    </w:p>
    <w:p w14:paraId="75923E6A" w14:textId="77777777" w:rsidR="001A161E" w:rsidRDefault="001A161E" w:rsidP="001A161E">
      <w:pPr>
        <w:ind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ผลที่ได้จากการดำเนินงานตามแผนพัฒนาท้องถิ่น (พ.ศ.2565-2565) ประจำปีงบประมาณ พ.ศ.2565 ตามยุทธศาสตร์การพัฒนาขององค์การบริหารส่วนตำบลปากแพรก 6 ยุทธศาสตร์ ดังนี้</w:t>
      </w:r>
    </w:p>
    <w:p w14:paraId="06716199" w14:textId="77777777" w:rsidR="001A161E" w:rsidRPr="00A00DD8" w:rsidRDefault="001A161E" w:rsidP="001A161E">
      <w:pPr>
        <w:ind w:firstLine="720"/>
        <w:contextualSpacing/>
        <w:jc w:val="thaiDistribute"/>
        <w:rPr>
          <w:rFonts w:ascii="TH SarabunIT๙" w:eastAsia="Cordia New" w:hAnsi="TH SarabunIT๙" w:cs="TH SarabunIT๙"/>
          <w:sz w:val="32"/>
          <w:szCs w:val="32"/>
        </w:rPr>
      </w:pPr>
      <w:r w:rsidRPr="00A00DD8">
        <w:rPr>
          <w:rFonts w:ascii="TH SarabunIT๙" w:eastAsia="Cordia New" w:hAnsi="TH SarabunIT๙" w:cs="TH SarabunIT๙" w:hint="cs"/>
          <w:sz w:val="32"/>
          <w:szCs w:val="32"/>
          <w:cs/>
        </w:rPr>
        <w:lastRenderedPageBreak/>
        <w:t>1.ยุทธศาสตร์โครงสร้างพื้นฐาน</w:t>
      </w:r>
    </w:p>
    <w:p w14:paraId="46B9CC13" w14:textId="77777777" w:rsidR="001A161E" w:rsidRPr="00A00DD8" w:rsidRDefault="001A161E" w:rsidP="001A161E">
      <w:pPr>
        <w:ind w:firstLine="720"/>
        <w:contextualSpacing/>
        <w:jc w:val="thaiDistribute"/>
        <w:rPr>
          <w:rFonts w:ascii="TH SarabunIT๙" w:eastAsia="Cordia New" w:hAnsi="TH SarabunIT๙" w:cs="TH SarabunIT๙"/>
          <w:sz w:val="32"/>
          <w:szCs w:val="32"/>
          <w:cs/>
        </w:rPr>
      </w:pPr>
      <w:r w:rsidRPr="00A00DD8">
        <w:rPr>
          <w:rFonts w:ascii="TH SarabunIT๙" w:eastAsia="Cordia New" w:hAnsi="TH SarabunIT๙" w:cs="TH SarabunIT๙" w:hint="cs"/>
          <w:sz w:val="32"/>
          <w:szCs w:val="32"/>
          <w:cs/>
        </w:rPr>
        <w:t>2.ยุทธศาสตร์การพัฒนาด้านเศรษฐกิจ</w:t>
      </w:r>
    </w:p>
    <w:p w14:paraId="60D6D628" w14:textId="77777777" w:rsidR="001A161E" w:rsidRPr="00A00DD8" w:rsidRDefault="001A161E" w:rsidP="001A161E">
      <w:pPr>
        <w:ind w:firstLine="720"/>
        <w:contextualSpacing/>
        <w:jc w:val="thaiDistribute"/>
        <w:rPr>
          <w:rFonts w:ascii="TH SarabunIT๙" w:eastAsia="Cordia New" w:hAnsi="TH SarabunIT๙" w:cs="TH SarabunIT๙"/>
          <w:sz w:val="32"/>
          <w:szCs w:val="32"/>
        </w:rPr>
      </w:pPr>
      <w:r w:rsidRPr="00A00DD8">
        <w:rPr>
          <w:rFonts w:ascii="TH SarabunIT๙" w:eastAsia="Cordia New" w:hAnsi="TH SarabunIT๙" w:cs="TH SarabunIT๙" w:hint="cs"/>
          <w:sz w:val="32"/>
          <w:szCs w:val="32"/>
          <w:cs/>
        </w:rPr>
        <w:t>3.ยุทธศาสตร์การพัฒนาด้านคุณภาพชีวิต</w:t>
      </w:r>
    </w:p>
    <w:p w14:paraId="2CE2B3E5" w14:textId="77777777" w:rsidR="001A161E" w:rsidRPr="00A00DD8" w:rsidRDefault="001A161E" w:rsidP="001A161E">
      <w:pPr>
        <w:ind w:firstLine="720"/>
        <w:contextualSpacing/>
        <w:jc w:val="thaiDistribute"/>
        <w:rPr>
          <w:rFonts w:ascii="TH SarabunIT๙" w:eastAsia="Cordia New" w:hAnsi="TH SarabunIT๙" w:cs="TH SarabunIT๙"/>
          <w:sz w:val="32"/>
          <w:szCs w:val="32"/>
        </w:rPr>
      </w:pPr>
      <w:r w:rsidRPr="00A00DD8">
        <w:rPr>
          <w:rFonts w:ascii="TH SarabunIT๙" w:eastAsia="Cordia New" w:hAnsi="TH SarabunIT๙" w:cs="TH SarabunIT๙"/>
          <w:sz w:val="32"/>
          <w:szCs w:val="32"/>
        </w:rPr>
        <w:t>4.</w:t>
      </w:r>
      <w:r w:rsidRPr="00A00DD8">
        <w:rPr>
          <w:rFonts w:ascii="TH SarabunIT๙" w:eastAsia="Cordia New" w:hAnsi="TH SarabunIT๙" w:cs="TH SarabunIT๙" w:hint="cs"/>
          <w:sz w:val="32"/>
          <w:szCs w:val="32"/>
          <w:cs/>
        </w:rPr>
        <w:t>ยุทธศาสตร์การพัฒนาด้านส่งเสริมและพัฒนาแหล่งท่องเที่ยว</w:t>
      </w:r>
    </w:p>
    <w:p w14:paraId="101C193B" w14:textId="77777777" w:rsidR="001A161E" w:rsidRPr="00A00DD8" w:rsidRDefault="001A161E" w:rsidP="001A161E">
      <w:pPr>
        <w:ind w:firstLine="720"/>
        <w:contextualSpacing/>
        <w:jc w:val="thaiDistribute"/>
        <w:rPr>
          <w:rFonts w:ascii="TH SarabunIT๙" w:eastAsia="Cordia New" w:hAnsi="TH SarabunIT๙" w:cs="TH SarabunIT๙"/>
          <w:sz w:val="32"/>
          <w:szCs w:val="32"/>
          <w:cs/>
        </w:rPr>
      </w:pPr>
      <w:r w:rsidRPr="00A00DD8">
        <w:rPr>
          <w:rFonts w:ascii="TH SarabunIT๙" w:eastAsia="Cordia New" w:hAnsi="TH SarabunIT๙" w:cs="TH SarabunIT๙" w:hint="cs"/>
          <w:sz w:val="32"/>
          <w:szCs w:val="32"/>
          <w:cs/>
        </w:rPr>
        <w:t>5.ยุทธศาสตร์การพัฒนาด้านการบริการจัดการทรัพยากรธรรมชาติและสิ่งแวดล้อม</w:t>
      </w:r>
    </w:p>
    <w:p w14:paraId="2100B963" w14:textId="77777777" w:rsidR="001A161E" w:rsidRPr="00A00DD8" w:rsidRDefault="001A161E" w:rsidP="001A161E">
      <w:pPr>
        <w:ind w:firstLine="720"/>
        <w:contextualSpacing/>
        <w:jc w:val="thaiDistribute"/>
        <w:rPr>
          <w:rFonts w:ascii="TH SarabunIT๙" w:eastAsia="Cordia New" w:hAnsi="TH SarabunIT๙" w:cs="TH SarabunIT๙"/>
          <w:b/>
          <w:bCs/>
          <w:color w:val="C00000"/>
          <w:sz w:val="32"/>
          <w:szCs w:val="32"/>
        </w:rPr>
      </w:pPr>
      <w:r w:rsidRPr="00A00DD8">
        <w:rPr>
          <w:rFonts w:ascii="TH SarabunIT๙" w:eastAsia="Cordia New" w:hAnsi="TH SarabunIT๙" w:cs="TH SarabunIT๙" w:hint="cs"/>
          <w:sz w:val="32"/>
          <w:szCs w:val="32"/>
          <w:cs/>
        </w:rPr>
        <w:t>6.ยุทธศาสตร์การพัฒนาการบริหารจัดการบ้านเมืองที่ดี</w:t>
      </w:r>
    </w:p>
    <w:p w14:paraId="33D4D359" w14:textId="77777777" w:rsidR="001A161E" w:rsidRDefault="001A161E" w:rsidP="001A161E">
      <w:pPr>
        <w:contextualSpacing/>
        <w:jc w:val="thaiDistribute"/>
        <w:rPr>
          <w:rFonts w:ascii="TH SarabunIT๙" w:eastAsia="Cordia New" w:hAnsi="TH SarabunIT๙" w:cs="TH SarabunIT๙"/>
          <w:b/>
          <w:bCs/>
          <w:sz w:val="32"/>
          <w:szCs w:val="32"/>
        </w:rPr>
      </w:pPr>
      <w:r w:rsidRPr="004E3F6E">
        <w:rPr>
          <w:rFonts w:ascii="TH SarabunIT๙" w:eastAsia="Cordia New" w:hAnsi="TH SarabunIT๙" w:cs="TH SarabunIT๙" w:hint="cs"/>
          <w:b/>
          <w:bCs/>
          <w:sz w:val="32"/>
          <w:szCs w:val="32"/>
          <w:cs/>
        </w:rPr>
        <w:t>1.5 ปัญหา อุปสรรคการดำเนินงานที่ผ่านมาและแนวทางการแก้ไข</w:t>
      </w:r>
    </w:p>
    <w:p w14:paraId="06BCC2A5" w14:textId="77777777" w:rsidR="001A161E" w:rsidRDefault="001A161E" w:rsidP="001A161E">
      <w:pPr>
        <w:ind w:firstLine="720"/>
        <w:contextualSpacing/>
        <w:jc w:val="thaiDistribute"/>
        <w:rPr>
          <w:rFonts w:ascii="TH SarabunIT๙" w:eastAsia="Cordia New" w:hAnsi="TH SarabunIT๙" w:cs="TH SarabunIT๙"/>
          <w:sz w:val="32"/>
          <w:szCs w:val="32"/>
        </w:rPr>
      </w:pPr>
      <w:r>
        <w:rPr>
          <w:rFonts w:ascii="TH SarabunIT๙" w:hAnsi="TH SarabunIT๙" w:cs="TH SarabunIT๙" w:hint="cs"/>
          <w:sz w:val="32"/>
          <w:szCs w:val="32"/>
          <w:cs/>
        </w:rPr>
        <w:t>1.การจัดทำแผนพัฒนาท้องถิ่นมีโครงการแผนงานเป็นจำนวนมากเมื่อเปรียบเทียบกับงบประมาณขององค์การบริหารส่วนตำบลปากแพรกที่ดำเนินการเอง เห็นควรบรรจุโครงการให้สอดคล้องและใกล้เคียงกับงบประมาณที่มีทั้งโครงการ/แผนงานที่เกินศักยภาพขององค์การบริหารส่วนตำบลปากแพรก จะบรรจุไว้เพื่อรองรับการสนับสนุนสงบประมาณจากหน่วยงานอื่นที่เกี่ยวข้อง เช่นกรมส่งเสริมการปกครองส่วนท้องถิ่น กรมทรัพยากรน้ำ ทางหลวงชนบท</w:t>
      </w:r>
    </w:p>
    <w:p w14:paraId="1283E818" w14:textId="77777777" w:rsidR="001A161E" w:rsidRDefault="001A161E" w:rsidP="001A161E">
      <w:pPr>
        <w:jc w:val="thaiDistribute"/>
        <w:rPr>
          <w:rFonts w:ascii="TH SarabunIT๙" w:hAnsi="TH SarabunIT๙" w:cs="TH SarabunIT๙"/>
          <w:sz w:val="32"/>
          <w:szCs w:val="32"/>
        </w:rPr>
      </w:pPr>
      <w:r>
        <w:rPr>
          <w:rFonts w:ascii="TH SarabunIT๙" w:hAnsi="TH SarabunIT๙" w:cs="TH SarabunIT๙" w:hint="cs"/>
          <w:sz w:val="32"/>
          <w:szCs w:val="32"/>
          <w:cs/>
        </w:rPr>
        <w:tab/>
        <w:t>2.สัดส่วนโครงการในแต่ละยุทธศาสตร์ที่นำไปปฏิบัติจริงไม่สอดคล้องกับพันธกิจ และเป้าหมายของแผนพัฒนา ซึ่งยังคงเน้นโครงสร้างพื้นฐานเป็นส่วนใหญ่</w:t>
      </w:r>
    </w:p>
    <w:p w14:paraId="696BA460" w14:textId="77777777" w:rsidR="001A161E" w:rsidRDefault="001A161E" w:rsidP="001A161E">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3.มีความจำกัดด้านงบประมาณเมื่อเทียบกับปริมาณงานที่ต้องปฏิบัติ</w:t>
      </w:r>
    </w:p>
    <w:p w14:paraId="618DF7E6" w14:textId="77777777" w:rsidR="001A161E" w:rsidRPr="004E3F6E" w:rsidRDefault="001A161E" w:rsidP="001A161E">
      <w:pPr>
        <w:ind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4.</w:t>
      </w:r>
      <w:r w:rsidRPr="004E3F6E">
        <w:rPr>
          <w:rFonts w:ascii="TH SarabunIT๙" w:eastAsia="Cordia New" w:hAnsi="TH SarabunIT๙" w:cs="TH SarabunIT๙" w:hint="cs"/>
          <w:sz w:val="32"/>
          <w:szCs w:val="32"/>
          <w:cs/>
        </w:rPr>
        <w:t>ปัญหาเกิดจากภัยธรรมชาติที่ไม่สามารถควบคุมได้ ทำให้การดำเนินการบางโครงการเป็นไปด้วยความล่าช้า</w:t>
      </w:r>
    </w:p>
    <w:p w14:paraId="1E6C2A84" w14:textId="77777777" w:rsidR="001A161E" w:rsidRPr="001C4322" w:rsidRDefault="001A161E" w:rsidP="001A161E">
      <w:pPr>
        <w:contextualSpacing/>
        <w:jc w:val="thaiDistribute"/>
        <w:rPr>
          <w:rFonts w:ascii="TH SarabunIT๙" w:eastAsia="Cordia New" w:hAnsi="TH SarabunIT๙" w:cs="TH SarabunIT๙"/>
          <w:b/>
          <w:bCs/>
          <w:sz w:val="32"/>
          <w:szCs w:val="32"/>
        </w:rPr>
      </w:pPr>
      <w:r w:rsidRPr="001C4322">
        <w:rPr>
          <w:rFonts w:ascii="TH SarabunIT๙" w:eastAsia="Cordia New" w:hAnsi="TH SarabunIT๙" w:cs="TH SarabunIT๙" w:hint="cs"/>
          <w:b/>
          <w:bCs/>
          <w:sz w:val="32"/>
          <w:szCs w:val="32"/>
          <w:cs/>
        </w:rPr>
        <w:t>แนวทางการแก้ไข</w:t>
      </w:r>
    </w:p>
    <w:p w14:paraId="36A7DC60" w14:textId="77777777" w:rsidR="001A161E" w:rsidRDefault="001A161E" w:rsidP="001A161E">
      <w:pPr>
        <w:jc w:val="thaiDistribute"/>
        <w:rPr>
          <w:rFonts w:ascii="TH SarabunIT๙" w:hAnsi="TH SarabunIT๙" w:cs="TH SarabunIT๙"/>
          <w:sz w:val="32"/>
          <w:szCs w:val="32"/>
        </w:rPr>
      </w:pPr>
      <w:r>
        <w:rPr>
          <w:rFonts w:ascii="TH SarabunIT๙" w:hAnsi="TH SarabunIT๙" w:cs="TH SarabunIT๙" w:hint="cs"/>
          <w:sz w:val="32"/>
          <w:szCs w:val="32"/>
          <w:cs/>
        </w:rPr>
        <w:tab/>
        <w:t>1.การดำเนินโครงการ/แผนงานในแผนพัฒนาแต่ละปีควรคำนึงถึงความเร่งด่วน ความเหมาะสมและความเป็นไปได้ มีผลให้ร้อยละของความสำเร็จอยู่ในเกณฑ์ที่สูง ผลสัมฤทธิ์คือ องค์การบริหารส่วนตำบลปากแพรก มีการดำเนินงานที่มีประสิทธิภาพและประสิทธิผล</w:t>
      </w:r>
    </w:p>
    <w:p w14:paraId="60BE2138" w14:textId="77777777" w:rsidR="001A161E" w:rsidRDefault="001A161E" w:rsidP="001A161E">
      <w:pPr>
        <w:jc w:val="thaiDistribute"/>
        <w:rPr>
          <w:rFonts w:ascii="TH SarabunIT๙" w:hAnsi="TH SarabunIT๙" w:cs="TH SarabunIT๙"/>
          <w:sz w:val="32"/>
          <w:szCs w:val="32"/>
        </w:rPr>
      </w:pPr>
      <w:r>
        <w:rPr>
          <w:rFonts w:ascii="TH SarabunIT๙" w:hAnsi="TH SarabunIT๙" w:cs="TH SarabunIT๙" w:hint="cs"/>
          <w:sz w:val="32"/>
          <w:szCs w:val="32"/>
          <w:cs/>
        </w:rPr>
        <w:tab/>
        <w:t>2.สัดส่วนโครงการในแต่ละยุทธศาสตร์ที่นำไปปฏิบัติจริงควรสอดคล้องกับพันธกิจและเป้าหมายของแผนพัฒนา</w:t>
      </w:r>
    </w:p>
    <w:p w14:paraId="790D5315" w14:textId="77777777" w:rsidR="001A161E" w:rsidRDefault="001A161E" w:rsidP="001A161E">
      <w:pPr>
        <w:jc w:val="thaiDistribute"/>
        <w:rPr>
          <w:rFonts w:ascii="TH SarabunIT๙" w:hAnsi="TH SarabunIT๙" w:cs="TH SarabunIT๙"/>
          <w:sz w:val="32"/>
          <w:szCs w:val="32"/>
          <w:cs/>
        </w:rPr>
      </w:pPr>
      <w:r>
        <w:rPr>
          <w:rFonts w:ascii="TH SarabunIT๙" w:hAnsi="TH SarabunIT๙" w:cs="TH SarabunIT๙" w:hint="cs"/>
          <w:sz w:val="32"/>
          <w:szCs w:val="32"/>
          <w:cs/>
        </w:rPr>
        <w:tab/>
        <w:t>3.ควรมีการประสานหน่วยงานภายนอก เพื่อขอรับการสนับสนุนงบประมาณโครงการที่เกินศักยภาพขององค์การบริหารส่วนตำบลปากแพรก</w:t>
      </w:r>
    </w:p>
    <w:p w14:paraId="0F39427F" w14:textId="77777777" w:rsidR="001A161E" w:rsidRDefault="001A161E" w:rsidP="001A161E">
      <w:pPr>
        <w:ind w:firstLine="720"/>
        <w:contextualSpacing/>
        <w:jc w:val="thaiDistribute"/>
        <w:rPr>
          <w:rFonts w:ascii="TH SarabunIT๙" w:eastAsia="Cordia New" w:hAnsi="TH SarabunIT๙" w:cs="TH SarabunIT๙"/>
          <w:b/>
          <w:bCs/>
          <w:sz w:val="32"/>
          <w:szCs w:val="32"/>
        </w:rPr>
      </w:pPr>
      <w:r>
        <w:rPr>
          <w:rFonts w:ascii="TH SarabunIT๙" w:eastAsia="Cordia New" w:hAnsi="TH SarabunIT๙" w:cs="TH SarabunIT๙" w:hint="cs"/>
          <w:sz w:val="32"/>
          <w:szCs w:val="32"/>
          <w:cs/>
        </w:rPr>
        <w:t>4.</w:t>
      </w:r>
      <w:r w:rsidRPr="004E3F6E">
        <w:rPr>
          <w:rFonts w:ascii="TH SarabunIT๙" w:eastAsia="Cordia New" w:hAnsi="TH SarabunIT๙" w:cs="TH SarabunIT๙" w:hint="cs"/>
          <w:sz w:val="32"/>
          <w:szCs w:val="32"/>
          <w:cs/>
        </w:rPr>
        <w:t>ควรจัดทำแผนตามสภาพปัญหาของพื้นที่และตามความจำเป็น</w:t>
      </w:r>
    </w:p>
    <w:p w14:paraId="22B8AAFA" w14:textId="77777777" w:rsidR="001A161E" w:rsidRPr="004E3F6E" w:rsidRDefault="001A161E" w:rsidP="001A161E">
      <w:pPr>
        <w:ind w:firstLine="720"/>
        <w:contextualSpacing/>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5.</w:t>
      </w:r>
      <w:r w:rsidRPr="004E3F6E">
        <w:rPr>
          <w:rFonts w:ascii="TH SarabunIT๙" w:eastAsia="Cordia New" w:hAnsi="TH SarabunIT๙" w:cs="TH SarabunIT๙" w:hint="cs"/>
          <w:sz w:val="32"/>
          <w:szCs w:val="32"/>
          <w:cs/>
        </w:rPr>
        <w:t>ควรดำเนินการซักซ้อมและทำความเข้าใจถึงปัญหาและอุปสรรคในการดำเนินงานที่ไม่สามารถควบคุมได้</w:t>
      </w:r>
    </w:p>
    <w:p w14:paraId="2183EC13" w14:textId="77777777" w:rsidR="001A161E" w:rsidRPr="004E3F6E" w:rsidRDefault="001A161E" w:rsidP="001A161E">
      <w:pPr>
        <w:contextualSpacing/>
        <w:jc w:val="thaiDistribute"/>
        <w:rPr>
          <w:rFonts w:ascii="TH SarabunIT๙" w:eastAsia="Cordia New" w:hAnsi="TH SarabunIT๙" w:cs="TH SarabunIT๙"/>
          <w:b/>
          <w:bCs/>
          <w:sz w:val="32"/>
          <w:szCs w:val="32"/>
        </w:rPr>
      </w:pPr>
    </w:p>
    <w:p w14:paraId="5D0451AB" w14:textId="77777777" w:rsidR="001A161E" w:rsidRDefault="001A161E" w:rsidP="001A161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09BDF2E1" w14:textId="77777777" w:rsidR="001A161E" w:rsidRDefault="001A161E" w:rsidP="001A161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571B487A" w14:textId="77777777" w:rsidR="004E3F6E" w:rsidRDefault="004E3F6E" w:rsidP="006D450C">
      <w:pPr>
        <w:contextualSpacing/>
        <w:jc w:val="thaiDistribute"/>
        <w:rPr>
          <w:rFonts w:ascii="TH SarabunIT๙" w:eastAsia="Cordia New" w:hAnsi="TH SarabunIT๙" w:cs="TH SarabunIT๙"/>
          <w:sz w:val="32"/>
          <w:szCs w:val="32"/>
        </w:rPr>
      </w:pPr>
    </w:p>
    <w:p w14:paraId="4CB846A3" w14:textId="77777777" w:rsidR="004E3F6E" w:rsidRPr="006212E9" w:rsidRDefault="004E3F6E" w:rsidP="00D25168">
      <w:pPr>
        <w:contextualSpacing/>
        <w:jc w:val="thaiDistribute"/>
        <w:rPr>
          <w:rFonts w:ascii="TH SarabunIT๙" w:eastAsia="Cordia New" w:hAnsi="TH SarabunIT๙" w:cs="TH SarabunIT๙"/>
          <w:b/>
          <w:bCs/>
          <w:sz w:val="32"/>
          <w:szCs w:val="32"/>
        </w:rPr>
      </w:pPr>
      <w:r w:rsidRPr="006212E9">
        <w:rPr>
          <w:rFonts w:ascii="TH SarabunIT๙" w:eastAsia="Cordia New" w:hAnsi="TH SarabunIT๙" w:cs="TH SarabunIT๙" w:hint="cs"/>
          <w:b/>
          <w:bCs/>
          <w:sz w:val="32"/>
          <w:szCs w:val="32"/>
          <w:cs/>
        </w:rPr>
        <w:t>2.แนวทางการติดตาม</w:t>
      </w:r>
      <w:r w:rsidR="00BE6D5B">
        <w:rPr>
          <w:rFonts w:ascii="TH SarabunIT๙" w:eastAsia="Cordia New" w:hAnsi="TH SarabunIT๙" w:cs="TH SarabunIT๙" w:hint="cs"/>
          <w:b/>
          <w:bCs/>
          <w:sz w:val="32"/>
          <w:szCs w:val="32"/>
          <w:cs/>
        </w:rPr>
        <w:t>และประเมินผล ปีงบประมาณ พ.ศ.2565</w:t>
      </w:r>
    </w:p>
    <w:p w14:paraId="547ABEA5" w14:textId="77777777" w:rsidR="003B65B3" w:rsidRPr="006212E9" w:rsidRDefault="003B65B3" w:rsidP="004E3F6E">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กระทรวงมหาดไทยได้ซักซ้อมแนวทางการทบทวนแผนพัฒนาท้องถิ่น (พ.ศ.2561-2565)ขององค์กรปกครองส่วนท้องถิ่น ตามระเบียบกระทรวงมหาดไทยว่าด้วยการจัดทำแผนพัฒนาขององค์กรปกครองส่วนท้องถิ่น พ.ศ.2548 แก้ไขเพิ่มเติมถึง(ฉบับที่ 3) พ.ศ.2561 ได้กำหนดแนวทางการพิจารณาการติดตามและประเมินผลยุทธศาสตร์เพื่อความสอดคล้องแผนพัฒนาท้องถิ่น และแนวทางการพิจารณาการติดตามและประเมินผลโครงการเพื่อความสอดคล้องแผนพัฒนาท้องถิ่นให้คณะกรรมการติดตามและประเมินผลแผนพัฒนาท้องถิ่น ดำเนินการให้คะแนนตามเกณฑ์ที่กำหนดไว้ โดยดำเนินการให้แล้วเสร็จภายในหกสิบวัน นับแต่วันที่ประกาศใช้งบประมาณรายจ่าย</w:t>
      </w:r>
    </w:p>
    <w:p w14:paraId="03F09B35" w14:textId="77777777" w:rsidR="003B65B3" w:rsidRPr="006212E9" w:rsidRDefault="003B65B3" w:rsidP="003B65B3">
      <w:pPr>
        <w:ind w:firstLine="720"/>
        <w:contextualSpacing/>
        <w:jc w:val="thaiDistribute"/>
        <w:rPr>
          <w:rFonts w:ascii="TH SarabunIT๙" w:eastAsia="Cordia New" w:hAnsi="TH SarabunIT๙" w:cs="TH SarabunIT๙"/>
          <w:b/>
          <w:bCs/>
          <w:sz w:val="32"/>
          <w:szCs w:val="32"/>
        </w:rPr>
      </w:pPr>
      <w:r w:rsidRPr="006212E9">
        <w:rPr>
          <w:rFonts w:ascii="TH SarabunIT๙" w:eastAsia="Cordia New" w:hAnsi="TH SarabunIT๙" w:cs="TH SarabunIT๙" w:hint="cs"/>
          <w:b/>
          <w:bCs/>
          <w:sz w:val="32"/>
          <w:szCs w:val="32"/>
          <w:cs/>
        </w:rPr>
        <w:t>2.1 การติดตามและประเมินผลยุทธศาสตร์</w:t>
      </w:r>
    </w:p>
    <w:p w14:paraId="407EFCDF" w14:textId="77777777" w:rsidR="003B65B3" w:rsidRPr="006212E9" w:rsidRDefault="003B65B3"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sz w:val="32"/>
          <w:szCs w:val="32"/>
        </w:rPr>
        <w:lastRenderedPageBreak/>
        <w:tab/>
      </w:r>
      <w:r w:rsidRPr="006212E9">
        <w:rPr>
          <w:rFonts w:ascii="TH SarabunIT๙" w:eastAsia="Cordia New" w:hAnsi="TH SarabunIT๙" w:cs="TH SarabunIT๙" w:hint="cs"/>
          <w:sz w:val="32"/>
          <w:szCs w:val="32"/>
          <w:cs/>
        </w:rPr>
        <w:t>ยุทธศาสตร์ขององค์กรปกครองส่วนท้องถิ่นต้องมีความสอดคล้องกับยุทธศาสตร์การพัฒนาขององค์กรปกครองส่วนท้องถิ่นในเขตจังหวัด ยุทธศาสตร์จังหวัด ยุทธศาสตร์กลุ่มจังหวัด แผนพัฒนาจังหวัด แผนพัฒนากลุ่มจังหวัด แผนพัฒนาภาค แผนพัฒนาเศรษฐกิจและสังคมแห่งชาติ ฉบับที่ 12 และยุทธศาสตร์ชาติ 20 ปี</w:t>
      </w:r>
      <w:r w:rsidR="002B6751" w:rsidRPr="006212E9">
        <w:rPr>
          <w:rFonts w:ascii="TH SarabunIT๙" w:eastAsia="Cordia New" w:hAnsi="TH SarabunIT๙" w:cs="TH SarabunIT๙" w:hint="cs"/>
          <w:sz w:val="32"/>
          <w:szCs w:val="32"/>
          <w:cs/>
        </w:rPr>
        <w:t xml:space="preserve"> แผนพัฒนาหมู่บ้านและแผนชุมชน แผนพัฒนาตำบล และแผนพัฒนาอำเภอ</w:t>
      </w:r>
    </w:p>
    <w:p w14:paraId="62B7CED3" w14:textId="77777777" w:rsidR="002B6751" w:rsidRPr="006212E9" w:rsidRDefault="00DB0127"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t>ประเด็นแนวทางการพิจารณาการติดตามและประเมินผลยุทธศาสตร์ เพื่อความสอดคล้องแผนพัฒนาท้องถิ่น ดังนี้</w:t>
      </w:r>
    </w:p>
    <w:p w14:paraId="4086705C"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t>1) ข้อมูลสภาพทั่วไปและข้อมูลพื้นฐานขององค์กรปกครองส่วนท้องถิ่น</w:t>
      </w:r>
    </w:p>
    <w:p w14:paraId="00914EFF"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t>2) การวิเคราะห์สภาวการณ์และศักยภาพ</w:t>
      </w:r>
    </w:p>
    <w:p w14:paraId="61902A62"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t>3) ยุทธศาสตร์ ประกอบด้วย</w:t>
      </w:r>
    </w:p>
    <w:p w14:paraId="72B6CFB6"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(1) ยุทธศาสตร์ขององค์กรปกครองส่วนท้องถิ่น</w:t>
      </w:r>
    </w:p>
    <w:p w14:paraId="6A4B63D0"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(2) ยุทธศาสตร์ขององค์กรปกครองส่วนท้องถิ่นในเขตจังหวัด</w:t>
      </w:r>
    </w:p>
    <w:p w14:paraId="69411593"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(3) ยุทธศาสตร์จังหวัด</w:t>
      </w:r>
    </w:p>
    <w:p w14:paraId="00E5A1A4"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(4) วิสัยทัศน์</w:t>
      </w:r>
    </w:p>
    <w:p w14:paraId="0476C003"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(5) กลยุทธ์</w:t>
      </w:r>
    </w:p>
    <w:p w14:paraId="5AB0E5BE"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(6) เป้าประสงค์ของแต่ละประเด็นยุทธศาสตร์</w:t>
      </w:r>
    </w:p>
    <w:p w14:paraId="4F6A8744"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(7) จุดยืนทางยุทธศาสตร์</w:t>
      </w:r>
    </w:p>
    <w:p w14:paraId="44D4231B"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(8) แผนงาน</w:t>
      </w:r>
    </w:p>
    <w:p w14:paraId="19538FC3" w14:textId="77777777" w:rsidR="000F784C" w:rsidRPr="006212E9" w:rsidRDefault="000F784C" w:rsidP="003B65B3">
      <w:pPr>
        <w:ind w:firstLine="720"/>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r>
      <w:r w:rsidRPr="006212E9">
        <w:rPr>
          <w:rFonts w:ascii="TH SarabunIT๙" w:eastAsia="Cordia New" w:hAnsi="TH SarabunIT๙" w:cs="TH SarabunIT๙" w:hint="cs"/>
          <w:sz w:val="32"/>
          <w:szCs w:val="32"/>
          <w:cs/>
        </w:rPr>
        <w:tab/>
        <w:t>(9) ความเชื่อมโยงของยุทธศาสตร์ในภาพรวม</w:t>
      </w:r>
    </w:p>
    <w:p w14:paraId="35BEF439" w14:textId="77777777" w:rsidR="000F784C" w:rsidRPr="006212E9" w:rsidRDefault="000F784C" w:rsidP="003B65B3">
      <w:pPr>
        <w:ind w:firstLine="720"/>
        <w:contextualSpacing/>
        <w:jc w:val="thaiDistribute"/>
        <w:rPr>
          <w:rFonts w:ascii="TH SarabunIT๙" w:eastAsia="Cordia New" w:hAnsi="TH SarabunIT๙" w:cs="TH SarabunIT๙"/>
          <w:b/>
          <w:bCs/>
          <w:sz w:val="32"/>
          <w:szCs w:val="32"/>
        </w:rPr>
      </w:pPr>
      <w:r w:rsidRPr="006212E9">
        <w:rPr>
          <w:rFonts w:ascii="TH SarabunIT๙" w:eastAsia="Cordia New" w:hAnsi="TH SarabunIT๙" w:cs="TH SarabunIT๙" w:hint="cs"/>
          <w:b/>
          <w:bCs/>
          <w:sz w:val="32"/>
          <w:szCs w:val="32"/>
          <w:cs/>
        </w:rPr>
        <w:t>2.2 การติดตามและประเมินผลโครงการ</w:t>
      </w:r>
    </w:p>
    <w:p w14:paraId="79ABF403" w14:textId="77777777" w:rsidR="000F784C" w:rsidRPr="006212E9" w:rsidRDefault="000F784C" w:rsidP="003B65B3">
      <w:pPr>
        <w:ind w:firstLine="720"/>
        <w:contextualSpacing/>
        <w:jc w:val="thaiDistribute"/>
        <w:rPr>
          <w:rFonts w:ascii="TH SarabunIT๙" w:eastAsia="Cordia New" w:hAnsi="TH SarabunIT๙" w:cs="TH SarabunIT๙"/>
          <w:sz w:val="32"/>
          <w:szCs w:val="32"/>
          <w:cs/>
        </w:rPr>
      </w:pPr>
      <w:r w:rsidRPr="006212E9">
        <w:rPr>
          <w:rFonts w:ascii="TH SarabunIT๙" w:eastAsia="Cordia New" w:hAnsi="TH SarabunIT๙" w:cs="TH SarabunIT๙" w:hint="cs"/>
          <w:sz w:val="32"/>
          <w:szCs w:val="32"/>
          <w:cs/>
        </w:rPr>
        <w:tab/>
        <w:t>การพิจารณาการติดตามและประเมินผลโครงการ เพื่อความสอดคล้องแผนพัฒนาท้องถิ่น ซึ่งแผนงานและยุทธศาสตร์การพัฒนาต้องมีความสอดคล้องกับยุทธศาสตร์ขององค์กรปกครองส่วนท้องถิ่นในมิติต่างๆนำไปสู่การจัดทำโครงการพัฒนาท้องถิ่น มีการบูรณาการร่วมกันระหว่างองค์กรปกครองส่วนท้องถิ่นที่มีพื้นที่ติดต่อกัน มีวัตถุประสงค์สนองต่อแผนยุทธศาสตร์การพัฒนาขององค์กรปกครองส่วนท้องถิ่นและดำเนินการเพื่อให้การพัฒนาบรรลุตามวิสัยทัศน์ขององค์กรปกครองส่วนท้องถิ่นที่กำหนดไว้ ชื่อโครงการมีความชัดเจนว่าจะพัฒนาอะไรในอนาคต วัตถุประสงค์สอดคล้องกับโครงการ</w:t>
      </w:r>
      <w:r w:rsidR="0099678E" w:rsidRPr="006212E9">
        <w:rPr>
          <w:rFonts w:ascii="TH SarabunIT๙" w:eastAsia="Cordia New" w:hAnsi="TH SarabunIT๙" w:cs="TH SarabunIT๙" w:hint="cs"/>
          <w:sz w:val="32"/>
          <w:szCs w:val="32"/>
          <w:cs/>
        </w:rPr>
        <w:t>เป้าหมายมีความชัดเจนนำไปสู่การตั้งงบประมาณได้ถูกต้อง โครงการมีความสอดคล้องกับแผนยุทธศาสตร์ 20 ปี แผนพัฒนาเศรษฐกิจและสังคมแห่งชาติ ฉบับที่ 12 ยุทธศาสตร์จังหวัด และเป็นโครงการที่สามารถแก้ไขปัญหาความยากจนหรือการเสริมสร้างให้ประเทศ</w:t>
      </w:r>
      <w:r w:rsidR="0014242D" w:rsidRPr="006212E9">
        <w:rPr>
          <w:rFonts w:ascii="TH SarabunIT๙" w:eastAsia="Cordia New" w:hAnsi="TH SarabunIT๙" w:cs="TH SarabunIT๙" w:hint="cs"/>
          <w:sz w:val="32"/>
          <w:szCs w:val="32"/>
          <w:cs/>
        </w:rPr>
        <w:t>ชาติมั่นคง มั่งคั่ง ยั่งยืน ภายใต้หลักประชารัฐ งบประมาณมีความสอดคล้องกับเป้าหมาย มีการประมาณการราคาถูกต้องตามหลักวิธีการงบประมาณ มีการกำหนดตัวชี้วัด(</w:t>
      </w:r>
      <w:r w:rsidR="0014242D" w:rsidRPr="006212E9">
        <w:rPr>
          <w:rFonts w:ascii="TH SarabunIT๙" w:eastAsia="Cordia New" w:hAnsi="TH SarabunIT๙" w:cs="TH SarabunIT๙"/>
          <w:sz w:val="32"/>
          <w:szCs w:val="32"/>
        </w:rPr>
        <w:t>KPI</w:t>
      </w:r>
      <w:r w:rsidR="0014242D" w:rsidRPr="006212E9">
        <w:rPr>
          <w:rFonts w:ascii="TH SarabunIT๙" w:eastAsia="Cordia New" w:hAnsi="TH SarabunIT๙" w:cs="TH SarabunIT๙" w:hint="cs"/>
          <w:sz w:val="32"/>
          <w:szCs w:val="32"/>
          <w:cs/>
        </w:rPr>
        <w:t>) และสอดคล้องกับวัตถุประสงค์และผลที่คาดว่าจะได้รับ</w:t>
      </w:r>
    </w:p>
    <w:p w14:paraId="54BD17F7" w14:textId="77777777" w:rsidR="004E3F6E" w:rsidRPr="006212E9" w:rsidRDefault="00005D2E" w:rsidP="00D25168">
      <w:pPr>
        <w:contextualSpacing/>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ab/>
        <w:t>ประเด็นแนวทางการพัฒนาการติดตามและประเมินผลโครงการ เพื่อความสอดคล้องแผนพัฒนาท้องถิ่น ดังนี้</w:t>
      </w:r>
    </w:p>
    <w:p w14:paraId="754D48C0" w14:textId="77777777" w:rsidR="00005D2E" w:rsidRPr="006212E9" w:rsidRDefault="00005D2E" w:rsidP="008A67BE">
      <w:pPr>
        <w:pStyle w:val="ac"/>
        <w:numPr>
          <w:ilvl w:val="0"/>
          <w:numId w:val="4"/>
        </w:numPr>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การสรุปสถานการณ์พัฒนา</w:t>
      </w:r>
    </w:p>
    <w:p w14:paraId="30ECEEC7" w14:textId="77777777" w:rsidR="00005D2E" w:rsidRPr="006212E9" w:rsidRDefault="00005D2E" w:rsidP="008A67BE">
      <w:pPr>
        <w:pStyle w:val="ac"/>
        <w:numPr>
          <w:ilvl w:val="0"/>
          <w:numId w:val="4"/>
        </w:numPr>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การประเมินผลการนำแผนพัฒนาท้องถิ่นไปป</w:t>
      </w:r>
      <w:r w:rsidR="007745E4">
        <w:rPr>
          <w:rFonts w:ascii="TH SarabunIT๙" w:eastAsia="Cordia New" w:hAnsi="TH SarabunIT๙" w:cs="TH SarabunIT๙" w:hint="cs"/>
          <w:sz w:val="32"/>
          <w:szCs w:val="32"/>
          <w:cs/>
        </w:rPr>
        <w:t>ฏิ</w:t>
      </w:r>
      <w:r w:rsidRPr="006212E9">
        <w:rPr>
          <w:rFonts w:ascii="TH SarabunIT๙" w:eastAsia="Cordia New" w:hAnsi="TH SarabunIT๙" w:cs="TH SarabunIT๙" w:hint="cs"/>
          <w:sz w:val="32"/>
          <w:szCs w:val="32"/>
          <w:cs/>
        </w:rPr>
        <w:t>บัติในเชิงปริมาณ</w:t>
      </w:r>
    </w:p>
    <w:p w14:paraId="0C911A0B" w14:textId="77777777" w:rsidR="00005D2E" w:rsidRPr="006212E9" w:rsidRDefault="00005D2E" w:rsidP="008A67BE">
      <w:pPr>
        <w:pStyle w:val="ac"/>
        <w:numPr>
          <w:ilvl w:val="0"/>
          <w:numId w:val="4"/>
        </w:numPr>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การประเมินผลการนำแผนพัฒนาท้องถิ่นไปป</w:t>
      </w:r>
      <w:r w:rsidR="007745E4">
        <w:rPr>
          <w:rFonts w:ascii="TH SarabunIT๙" w:eastAsia="Cordia New" w:hAnsi="TH SarabunIT๙" w:cs="TH SarabunIT๙" w:hint="cs"/>
          <w:sz w:val="32"/>
          <w:szCs w:val="32"/>
          <w:cs/>
        </w:rPr>
        <w:t>ฏิ</w:t>
      </w:r>
      <w:r w:rsidRPr="006212E9">
        <w:rPr>
          <w:rFonts w:ascii="TH SarabunIT๙" w:eastAsia="Cordia New" w:hAnsi="TH SarabunIT๙" w:cs="TH SarabunIT๙" w:hint="cs"/>
          <w:sz w:val="32"/>
          <w:szCs w:val="32"/>
          <w:cs/>
        </w:rPr>
        <w:t>บัติในเชิงคุณภาพ</w:t>
      </w:r>
    </w:p>
    <w:p w14:paraId="35A0D1FE" w14:textId="77777777" w:rsidR="00FD32BB" w:rsidRDefault="00005D2E" w:rsidP="008A67BE">
      <w:pPr>
        <w:pStyle w:val="ac"/>
        <w:numPr>
          <w:ilvl w:val="0"/>
          <w:numId w:val="4"/>
        </w:numPr>
        <w:jc w:val="thaiDistribute"/>
        <w:rPr>
          <w:rFonts w:ascii="TH SarabunIT๙" w:eastAsia="Cordia New" w:hAnsi="TH SarabunIT๙" w:cs="TH SarabunIT๙"/>
          <w:sz w:val="32"/>
          <w:szCs w:val="32"/>
        </w:rPr>
      </w:pPr>
      <w:r w:rsidRPr="006212E9">
        <w:rPr>
          <w:rFonts w:ascii="TH SarabunIT๙" w:eastAsia="Cordia New" w:hAnsi="TH SarabunIT๙" w:cs="TH SarabunIT๙" w:hint="cs"/>
          <w:sz w:val="32"/>
          <w:szCs w:val="32"/>
          <w:cs/>
        </w:rPr>
        <w:t>ยุทธศาสตร์</w:t>
      </w:r>
      <w:r w:rsidR="00FD32BB">
        <w:rPr>
          <w:rFonts w:ascii="TH SarabunIT๙" w:eastAsia="Cordia New" w:hAnsi="TH SarabunIT๙" w:cs="TH SarabunIT๙" w:hint="cs"/>
          <w:sz w:val="32"/>
          <w:szCs w:val="32"/>
          <w:cs/>
        </w:rPr>
        <w:t xml:space="preserve"> กลยุทธ์ และ</w:t>
      </w:r>
      <w:r w:rsidR="00FD32BB" w:rsidRPr="006212E9">
        <w:rPr>
          <w:rFonts w:ascii="TH SarabunIT๙" w:eastAsia="Cordia New" w:hAnsi="TH SarabunIT๙" w:cs="TH SarabunIT๙" w:hint="cs"/>
          <w:sz w:val="32"/>
          <w:szCs w:val="32"/>
          <w:cs/>
        </w:rPr>
        <w:t>แผนงาน</w:t>
      </w:r>
      <w:r w:rsidRPr="006212E9">
        <w:rPr>
          <w:rFonts w:ascii="TH SarabunIT๙" w:eastAsia="Cordia New" w:hAnsi="TH SarabunIT๙" w:cs="TH SarabunIT๙" w:hint="cs"/>
          <w:sz w:val="32"/>
          <w:szCs w:val="32"/>
          <w:cs/>
        </w:rPr>
        <w:t>การพัฒนา</w:t>
      </w:r>
    </w:p>
    <w:p w14:paraId="75A4C760" w14:textId="77777777" w:rsidR="00F40607" w:rsidRPr="00FD32BB" w:rsidRDefault="00005D2E" w:rsidP="008A67BE">
      <w:pPr>
        <w:pStyle w:val="ac"/>
        <w:numPr>
          <w:ilvl w:val="0"/>
          <w:numId w:val="4"/>
        </w:numPr>
        <w:jc w:val="thaiDistribute"/>
        <w:rPr>
          <w:rFonts w:ascii="TH SarabunIT๙" w:eastAsia="Cordia New" w:hAnsi="TH SarabunIT๙" w:cs="TH SarabunIT๙"/>
          <w:sz w:val="32"/>
          <w:szCs w:val="32"/>
          <w:cs/>
        </w:rPr>
      </w:pPr>
      <w:r w:rsidRPr="00FD32BB">
        <w:rPr>
          <w:rFonts w:ascii="TH SarabunIT๙" w:eastAsia="Cordia New" w:hAnsi="TH SarabunIT๙" w:cs="TH SarabunIT๙" w:hint="cs"/>
          <w:sz w:val="32"/>
          <w:szCs w:val="32"/>
          <w:cs/>
        </w:rPr>
        <w:t xml:space="preserve">โครงการพัฒนา </w:t>
      </w:r>
      <w:r w:rsidR="00FD32BB" w:rsidRPr="00FD32BB">
        <w:rPr>
          <w:rFonts w:ascii="TH SarabunIT๙" w:eastAsia="Cordia New" w:hAnsi="TH SarabunIT๙" w:cs="TH SarabunIT๙" w:hint="cs"/>
          <w:sz w:val="32"/>
          <w:szCs w:val="32"/>
          <w:cs/>
        </w:rPr>
        <w:t>ตามแผนพัฒนาท้องถิ่น</w:t>
      </w:r>
    </w:p>
    <w:p w14:paraId="4D81A05D" w14:textId="77777777" w:rsidR="00F40607" w:rsidRPr="006212E9" w:rsidRDefault="00FD32BB" w:rsidP="00F40607">
      <w:pPr>
        <w:pStyle w:val="ac"/>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5.1 </w:t>
      </w:r>
      <w:r w:rsidR="00FD372A" w:rsidRPr="006212E9">
        <w:rPr>
          <w:rFonts w:ascii="TH SarabunIT๙" w:eastAsia="Cordia New" w:hAnsi="TH SarabunIT๙" w:cs="TH SarabunIT๙" w:hint="cs"/>
          <w:sz w:val="32"/>
          <w:szCs w:val="32"/>
          <w:cs/>
        </w:rPr>
        <w:t>ความชัดเจนของชื่อโครงการ</w:t>
      </w:r>
    </w:p>
    <w:p w14:paraId="00F1FE9C" w14:textId="77777777" w:rsidR="00F40607" w:rsidRPr="006212E9" w:rsidRDefault="00FD32BB" w:rsidP="00F40607">
      <w:pPr>
        <w:pStyle w:val="ac"/>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5.2 </w:t>
      </w:r>
      <w:r w:rsidR="00FD372A" w:rsidRPr="006212E9">
        <w:rPr>
          <w:rFonts w:ascii="TH SarabunIT๙" w:eastAsia="Cordia New" w:hAnsi="TH SarabunIT๙" w:cs="TH SarabunIT๙" w:hint="cs"/>
          <w:sz w:val="32"/>
          <w:szCs w:val="32"/>
          <w:cs/>
        </w:rPr>
        <w:t>กำหนดวัตถุประสงค์สอดคล้องกับชื่อโครงการ</w:t>
      </w:r>
    </w:p>
    <w:p w14:paraId="5EC14C96" w14:textId="77777777" w:rsidR="00F40607" w:rsidRPr="006212E9" w:rsidRDefault="00FD32BB" w:rsidP="00F40607">
      <w:pPr>
        <w:pStyle w:val="ac"/>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5.3 </w:t>
      </w:r>
      <w:r w:rsidR="00FD372A" w:rsidRPr="006212E9">
        <w:rPr>
          <w:rFonts w:ascii="TH SarabunIT๙" w:eastAsia="Cordia New" w:hAnsi="TH SarabunIT๙" w:cs="TH SarabunIT๙" w:hint="cs"/>
          <w:sz w:val="32"/>
          <w:szCs w:val="32"/>
          <w:cs/>
        </w:rPr>
        <w:t>เป้าหมาย (ผลผลิตของโครงการ)มีความชัดเจนนำไปสู่การตั้งงบประมาณที่ถูกต้อง</w:t>
      </w:r>
    </w:p>
    <w:p w14:paraId="38A3ECE3" w14:textId="77777777" w:rsidR="00F40607" w:rsidRPr="006212E9" w:rsidRDefault="00FD32BB" w:rsidP="00F40607">
      <w:pPr>
        <w:pStyle w:val="ac"/>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5.4 มีการประมาณการราคาถูกต้องตามหลักวิธีการงบประมาณ</w:t>
      </w:r>
    </w:p>
    <w:p w14:paraId="03C38FF8" w14:textId="77777777" w:rsidR="00F40607" w:rsidRPr="006212E9" w:rsidRDefault="00FD32BB" w:rsidP="00F40607">
      <w:pPr>
        <w:pStyle w:val="ac"/>
        <w:ind w:left="1440"/>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5.5 มีการกำหนดตัวชี้วัด(</w:t>
      </w:r>
      <w:r>
        <w:rPr>
          <w:rFonts w:ascii="TH SarabunIT๙" w:eastAsia="Cordia New" w:hAnsi="TH SarabunIT๙" w:cs="TH SarabunIT๙"/>
          <w:sz w:val="32"/>
          <w:szCs w:val="32"/>
        </w:rPr>
        <w:t>KPI</w:t>
      </w:r>
      <w:r>
        <w:rPr>
          <w:rFonts w:ascii="TH SarabunIT๙" w:eastAsia="Cordia New" w:hAnsi="TH SarabunIT๙" w:cs="TH SarabunIT๙" w:hint="cs"/>
          <w:sz w:val="32"/>
          <w:szCs w:val="32"/>
          <w:cs/>
        </w:rPr>
        <w:t>) และสอดคล้องกับวัตถุประสงค์ที่กำหนดไว้</w:t>
      </w:r>
    </w:p>
    <w:p w14:paraId="0076C5DC" w14:textId="77777777" w:rsidR="00F40607" w:rsidRDefault="00FD32BB" w:rsidP="002F43DA">
      <w:pPr>
        <w:pStyle w:val="ac"/>
        <w:spacing w:after="0"/>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 xml:space="preserve">5.6 </w:t>
      </w:r>
      <w:r w:rsidR="002F43DA">
        <w:rPr>
          <w:rFonts w:ascii="TH SarabunIT๙" w:eastAsia="Cordia New" w:hAnsi="TH SarabunIT๙" w:cs="TH SarabunIT๙" w:hint="cs"/>
          <w:sz w:val="32"/>
          <w:szCs w:val="32"/>
          <w:cs/>
        </w:rPr>
        <w:t>ผลที่คาดว่าจะได้รับสอดคล้องกับโครงการและวัตถุประสงค์และผลที่คาดว่าจะได้รับ</w:t>
      </w:r>
    </w:p>
    <w:p w14:paraId="67913534" w14:textId="77777777" w:rsidR="002F43DA" w:rsidRDefault="002F43DA" w:rsidP="002F43DA">
      <w:pPr>
        <w:ind w:left="720" w:firstLine="273"/>
        <w:jc w:val="thaiDistribute"/>
        <w:rPr>
          <w:rFonts w:ascii="TH SarabunIT๙" w:eastAsia="Cordia New" w:hAnsi="TH SarabunIT๙" w:cs="TH SarabunIT๙"/>
          <w:sz w:val="32"/>
          <w:szCs w:val="32"/>
        </w:rPr>
      </w:pPr>
      <w:r w:rsidRPr="002F43DA">
        <w:rPr>
          <w:rFonts w:ascii="TH SarabunIT๙" w:eastAsia="Cordia New" w:hAnsi="TH SarabunIT๙" w:cs="TH SarabunIT๙"/>
          <w:sz w:val="32"/>
          <w:szCs w:val="32"/>
        </w:rPr>
        <w:t>6</w:t>
      </w:r>
      <w:r>
        <w:rPr>
          <w:rFonts w:ascii="TH SarabunIT๙" w:eastAsia="Cordia New" w:hAnsi="TH SarabunIT๙" w:cs="TH SarabunIT๙" w:hint="cs"/>
          <w:sz w:val="32"/>
          <w:szCs w:val="32"/>
          <w:cs/>
        </w:rPr>
        <w:t>) โครงการพัฒนานำไปจัดทำงบประมาณรายจ่ายประจำปี</w:t>
      </w:r>
    </w:p>
    <w:p w14:paraId="48B2F325" w14:textId="77777777" w:rsidR="002F43DA" w:rsidRPr="002F43DA" w:rsidRDefault="002F43DA" w:rsidP="002F43DA">
      <w:pPr>
        <w:ind w:left="720" w:firstLine="273"/>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ab/>
        <w:t>6.1 โครงการพัฒนาท้องถิ่นที่นำไปจัดทำงบประมาณรายจ่ายประจำปีในภาพรวม</w:t>
      </w:r>
    </w:p>
    <w:p w14:paraId="14269CEC" w14:textId="77777777" w:rsidR="002F43DA" w:rsidRDefault="002F43DA" w:rsidP="002F43DA">
      <w:pPr>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6.2 โครงการพัฒนาท้องถิ่นที่นำไปจัดทำงบประมาณรายจ่ายแก้ไขปัญหาความยากจน</w:t>
      </w:r>
    </w:p>
    <w:p w14:paraId="285ED257" w14:textId="77777777" w:rsidR="002F43DA" w:rsidRPr="002F43DA" w:rsidRDefault="002F43DA" w:rsidP="002F43DA">
      <w:pPr>
        <w:ind w:left="1440"/>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6.3</w:t>
      </w:r>
      <w:r>
        <w:rPr>
          <w:rFonts w:ascii="TH SarabunIT๙" w:eastAsia="Cordia New" w:hAnsi="TH SarabunIT๙" w:cs="TH SarabunIT๙"/>
          <w:sz w:val="32"/>
          <w:szCs w:val="32"/>
        </w:rPr>
        <w:t xml:space="preserve"> </w:t>
      </w:r>
      <w:r>
        <w:rPr>
          <w:rFonts w:ascii="TH SarabunIT๙" w:eastAsia="Cordia New" w:hAnsi="TH SarabunIT๙" w:cs="TH SarabunIT๙" w:hint="cs"/>
          <w:sz w:val="32"/>
          <w:szCs w:val="32"/>
          <w:cs/>
        </w:rPr>
        <w:t>โครงการเพื่อการพัฒนาท้องถิ่นที่นำไปจัดทำงบประมาณรายจ่ายด้านการบริการจัดการอนุรักษ์ทรัพยากรธรรมชาติสิ่งแวดล้อม</w:t>
      </w:r>
    </w:p>
    <w:p w14:paraId="58B82DD1" w14:textId="77777777" w:rsidR="00F40607" w:rsidRPr="006212E9" w:rsidRDefault="002F43DA" w:rsidP="00F40607">
      <w:pPr>
        <w:pStyle w:val="ac"/>
        <w:ind w:left="1440"/>
        <w:jc w:val="thaiDistribute"/>
        <w:rPr>
          <w:rFonts w:ascii="TH SarabunIT๙" w:eastAsia="Cordia New" w:hAnsi="TH SarabunIT๙" w:cs="TH SarabunIT๙"/>
          <w:sz w:val="32"/>
          <w:szCs w:val="32"/>
        </w:rPr>
      </w:pPr>
      <w:r>
        <w:rPr>
          <w:rFonts w:ascii="TH SarabunIT๙" w:eastAsia="Cordia New" w:hAnsi="TH SarabunIT๙" w:cs="TH SarabunIT๙"/>
          <w:sz w:val="32"/>
          <w:szCs w:val="32"/>
        </w:rPr>
        <w:t xml:space="preserve">6.4 </w:t>
      </w:r>
      <w:r w:rsidR="00FD372A" w:rsidRPr="006212E9">
        <w:rPr>
          <w:rFonts w:ascii="TH SarabunIT๙" w:eastAsia="Cordia New" w:hAnsi="TH SarabunIT๙" w:cs="TH SarabunIT๙" w:hint="cs"/>
          <w:sz w:val="32"/>
          <w:szCs w:val="32"/>
          <w:cs/>
        </w:rPr>
        <w:t>โครงการ</w:t>
      </w:r>
      <w:r>
        <w:rPr>
          <w:rFonts w:ascii="TH SarabunIT๙" w:eastAsia="Cordia New" w:hAnsi="TH SarabunIT๙" w:cs="TH SarabunIT๙" w:hint="cs"/>
          <w:sz w:val="32"/>
          <w:szCs w:val="32"/>
          <w:cs/>
        </w:rPr>
        <w:t>เพื่อการพัฒนาท้องถิ่นนำไปจัดทำงบประมาณรายจ่ายเกี่ยวกับสุขภาวะ</w:t>
      </w:r>
    </w:p>
    <w:p w14:paraId="2CC29F71" w14:textId="77777777" w:rsidR="00F40607" w:rsidRPr="006212E9" w:rsidRDefault="0060740D" w:rsidP="00F40607">
      <w:pPr>
        <w:pStyle w:val="ac"/>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6.5 โครงการเพื่อการพัฒนาท้องถิ่นที่นำไปจัดทำงบประมาณรายจ่ายเกี่ยวกับด้านการศึกษา ศิลปะ ศาสนา วัฒนธรรม จารีตประเพณี และภูมิปัญญาท้องถิ่น</w:t>
      </w:r>
    </w:p>
    <w:p w14:paraId="416B76D6" w14:textId="77777777" w:rsidR="00F40607" w:rsidRPr="006212E9" w:rsidRDefault="0060740D" w:rsidP="00F40607">
      <w:pPr>
        <w:pStyle w:val="ac"/>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6.6 โครงการเพื่อการพัฒนาท้องถิ่นนำไปจัดทำงบประมาณรายจ่ายเกี่ยวกับด้านโครงสร้างพื้นฐาน</w:t>
      </w:r>
    </w:p>
    <w:p w14:paraId="52BABFD7" w14:textId="77777777" w:rsidR="00F40607" w:rsidRPr="006212E9" w:rsidRDefault="0060740D" w:rsidP="002C633D">
      <w:pPr>
        <w:pStyle w:val="ac"/>
        <w:spacing w:after="0"/>
        <w:ind w:left="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6.7 โครงการพัฒนาท้องถิ่นนำไปจัดทำงบประมาณรายจ่ายเกี่ยงกับด้านการบริหารจัดการน้ำ</w:t>
      </w:r>
    </w:p>
    <w:p w14:paraId="615E7B9D" w14:textId="77777777" w:rsidR="00FD372A" w:rsidRPr="006212E9" w:rsidRDefault="00FD372A" w:rsidP="00F40607">
      <w:pPr>
        <w:ind w:firstLine="720"/>
        <w:jc w:val="thaiDistribute"/>
        <w:rPr>
          <w:rFonts w:ascii="TH SarabunIT๙" w:eastAsia="Cordia New" w:hAnsi="TH SarabunIT๙" w:cs="TH SarabunIT๙"/>
          <w:b/>
          <w:bCs/>
          <w:sz w:val="32"/>
          <w:szCs w:val="32"/>
        </w:rPr>
      </w:pPr>
      <w:r w:rsidRPr="006212E9">
        <w:rPr>
          <w:rFonts w:ascii="TH SarabunIT๙" w:eastAsia="Cordia New" w:hAnsi="TH SarabunIT๙" w:cs="TH SarabunIT๙" w:hint="cs"/>
          <w:b/>
          <w:bCs/>
          <w:sz w:val="32"/>
          <w:szCs w:val="32"/>
          <w:cs/>
        </w:rPr>
        <w:t xml:space="preserve">2.3 </w:t>
      </w:r>
      <w:r w:rsidR="00F40607" w:rsidRPr="006212E9">
        <w:rPr>
          <w:rFonts w:ascii="TH SarabunIT๙" w:eastAsia="Cordia New" w:hAnsi="TH SarabunIT๙" w:cs="TH SarabunIT๙" w:hint="cs"/>
          <w:b/>
          <w:bCs/>
          <w:sz w:val="32"/>
          <w:szCs w:val="32"/>
          <w:cs/>
        </w:rPr>
        <w:t>กรอบและแนวทางในการติดตามและประเมินผล</w:t>
      </w:r>
    </w:p>
    <w:p w14:paraId="00B90E15" w14:textId="77777777" w:rsidR="00F40607" w:rsidRDefault="00F40607" w:rsidP="00F40607">
      <w:pPr>
        <w:ind w:firstLine="720"/>
        <w:jc w:val="thaiDistribute"/>
        <w:rPr>
          <w:rFonts w:ascii="TH SarabunIT๙" w:eastAsia="Cordia New" w:hAnsi="TH SarabunIT๙" w:cs="TH SarabunIT๙"/>
          <w:sz w:val="32"/>
          <w:szCs w:val="32"/>
        </w:rPr>
      </w:pPr>
      <w:r w:rsidRPr="006212E9">
        <w:rPr>
          <w:rFonts w:ascii="TH SarabunIT๙" w:eastAsia="Cordia New" w:hAnsi="TH SarabunIT๙" w:cs="TH SarabunIT๙" w:hint="cs"/>
          <w:b/>
          <w:bCs/>
          <w:sz w:val="32"/>
          <w:szCs w:val="32"/>
          <w:cs/>
        </w:rPr>
        <w:tab/>
      </w:r>
      <w:r w:rsidRPr="009F3F8E">
        <w:rPr>
          <w:rFonts w:ascii="TH SarabunIT๙" w:eastAsia="Cordia New" w:hAnsi="TH SarabunIT๙" w:cs="TH SarabunIT๙" w:hint="cs"/>
          <w:sz w:val="32"/>
          <w:szCs w:val="32"/>
          <w:cs/>
        </w:rPr>
        <w:t>การติดตามและประเมินผลแผนพัฒนาท้องถิ่นเป็นการติดตามและประเมินผลความสอดคล้องและความสำเร็จของยุทธศาสตร์การพัฒนาขององค์กรปกครองส่วนท้องถิ่น แผนพัฒนาขององค์กรปกครองส่วนท้องถิ่น และการติดตามและประเมินผลโครงการตามแผนพัฒนาท้องถิ่นขององค์การปกครองส่วนท้องถิ่นว่ามีการดำเนินการตามแผนการดำเนินงานเป็นไปตามเป้าหมายการพัฒนาท้องถิ่นที่สอดคล้องกับพันธกิจ ซึ่งสามารถนำไปสู่การบรรลุวิสัยทัศน์ที่องค์กรปกครองส่วนท้องถิ่นกำหนดไว้หรือไม่ และโครงการพัฒนานั้นประสบความสำเร็</w:t>
      </w:r>
      <w:r w:rsidR="00D6697D">
        <w:rPr>
          <w:rFonts w:ascii="TH SarabunIT๙" w:eastAsia="Cordia New" w:hAnsi="TH SarabunIT๙" w:cs="TH SarabunIT๙" w:hint="cs"/>
          <w:sz w:val="32"/>
          <w:szCs w:val="32"/>
          <w:cs/>
        </w:rPr>
        <w:t>จตามกรอบการประเมินผลในระดับใด</w:t>
      </w:r>
    </w:p>
    <w:p w14:paraId="565DD926" w14:textId="77777777" w:rsidR="00D6697D" w:rsidRDefault="0074737C" w:rsidP="0074737C">
      <w:pPr>
        <w:ind w:firstLine="1440"/>
        <w:jc w:val="thaiDistribute"/>
        <w:rPr>
          <w:rFonts w:ascii="TH SarabunIT๙" w:eastAsia="Cordia New" w:hAnsi="TH SarabunIT๙" w:cs="TH SarabunIT๙"/>
          <w:sz w:val="32"/>
          <w:szCs w:val="32"/>
        </w:rPr>
      </w:pPr>
      <w:r w:rsidRPr="0007394F">
        <w:rPr>
          <w:rFonts w:ascii="TH SarabunIT๙" w:eastAsia="Cordia New" w:hAnsi="TH SarabunIT๙" w:cs="TH SarabunIT๙" w:hint="cs"/>
          <w:b/>
          <w:bCs/>
          <w:sz w:val="32"/>
          <w:szCs w:val="32"/>
          <w:cs/>
        </w:rPr>
        <w:t>1.</w:t>
      </w:r>
      <w:r w:rsidR="00D6697D" w:rsidRPr="0007394F">
        <w:rPr>
          <w:rFonts w:ascii="TH SarabunIT๙" w:eastAsia="Cordia New" w:hAnsi="TH SarabunIT๙" w:cs="TH SarabunIT๙" w:hint="cs"/>
          <w:b/>
          <w:bCs/>
          <w:sz w:val="32"/>
          <w:szCs w:val="32"/>
          <w:cs/>
        </w:rPr>
        <w:t>การติดตามผล</w:t>
      </w:r>
      <w:r w:rsidR="00D6697D" w:rsidRPr="0074737C">
        <w:rPr>
          <w:rFonts w:ascii="TH SarabunIT๙" w:eastAsia="Cordia New" w:hAnsi="TH SarabunIT๙" w:cs="TH SarabunIT๙" w:hint="cs"/>
          <w:sz w:val="32"/>
          <w:szCs w:val="32"/>
          <w:cs/>
        </w:rPr>
        <w:t>(</w:t>
      </w:r>
      <w:r w:rsidR="00D6697D" w:rsidRPr="0074737C">
        <w:rPr>
          <w:rFonts w:ascii="TH SarabunIT๙" w:eastAsia="Cordia New" w:hAnsi="TH SarabunIT๙" w:cs="TH SarabunIT๙"/>
          <w:sz w:val="32"/>
          <w:szCs w:val="32"/>
        </w:rPr>
        <w:t>Monitoring</w:t>
      </w:r>
      <w:r w:rsidR="00D6697D" w:rsidRPr="0074737C">
        <w:rPr>
          <w:rFonts w:ascii="TH SarabunIT๙" w:eastAsia="Cordia New" w:hAnsi="TH SarabunIT๙" w:cs="TH SarabunIT๙" w:hint="cs"/>
          <w:sz w:val="32"/>
          <w:szCs w:val="32"/>
          <w:cs/>
        </w:rPr>
        <w:t>) การติดตามจะทำให้เราทราบว่าขณะนี้ได้มีการปฏิบัติตามแผนพัฒ</w:t>
      </w:r>
      <w:r w:rsidRPr="0074737C">
        <w:rPr>
          <w:rFonts w:ascii="TH SarabunIT๙" w:eastAsia="Cordia New" w:hAnsi="TH SarabunIT๙" w:cs="TH SarabunIT๙" w:hint="cs"/>
          <w:sz w:val="32"/>
          <w:szCs w:val="32"/>
          <w:cs/>
        </w:rPr>
        <w:t>นา</w:t>
      </w:r>
      <w:r w:rsidR="00D6697D" w:rsidRPr="0074737C">
        <w:rPr>
          <w:rFonts w:ascii="TH SarabunIT๙" w:eastAsia="Cordia New" w:hAnsi="TH SarabunIT๙" w:cs="TH SarabunIT๙" w:hint="cs"/>
          <w:sz w:val="32"/>
          <w:szCs w:val="32"/>
          <w:cs/>
        </w:rPr>
        <w:t>ท้องถิ่นระยะไดแล้ว โดยมีแผนการดำเนินงานเป็นเครื่องมือที่ใช้ในการติดตาม ทำให้หน่วยงานทราบผลการดำเนินการตามแผนพัฒนาท้องถิ่น</w:t>
      </w:r>
      <w:r w:rsidRPr="0074737C">
        <w:rPr>
          <w:rFonts w:ascii="TH SarabunIT๙" w:eastAsia="Cordia New" w:hAnsi="TH SarabunIT๙" w:cs="TH SarabunIT๙" w:hint="cs"/>
          <w:sz w:val="32"/>
          <w:szCs w:val="32"/>
          <w:cs/>
        </w:rPr>
        <w:t>ว่ามีการดำเนินการเป็นไปตามระยะเวลาที่กำหนดไว้หรือไม่ และแผนการดำเนินงานเป็นเครื่องมือที่สำคัญในการติดตามผลการดำเนินงาน</w:t>
      </w:r>
    </w:p>
    <w:p w14:paraId="6960765F" w14:textId="77777777" w:rsidR="0074737C" w:rsidRDefault="0074737C" w:rsidP="002072EE">
      <w:pPr>
        <w:ind w:firstLine="1440"/>
        <w:jc w:val="thaiDistribute"/>
        <w:rPr>
          <w:rFonts w:ascii="TH SarabunIT๙" w:eastAsia="Cordia New" w:hAnsi="TH SarabunIT๙" w:cs="TH SarabunIT๙"/>
          <w:sz w:val="32"/>
          <w:szCs w:val="32"/>
        </w:rPr>
      </w:pPr>
      <w:r w:rsidRPr="0007394F">
        <w:rPr>
          <w:rFonts w:ascii="TH SarabunIT๙" w:eastAsia="Cordia New" w:hAnsi="TH SarabunIT๙" w:cs="TH SarabunIT๙" w:hint="cs"/>
          <w:b/>
          <w:bCs/>
          <w:sz w:val="32"/>
          <w:szCs w:val="32"/>
          <w:cs/>
        </w:rPr>
        <w:t>2.</w:t>
      </w:r>
      <w:r w:rsidR="007B1212" w:rsidRPr="0007394F">
        <w:rPr>
          <w:rFonts w:ascii="TH SarabunIT๙" w:eastAsia="Cordia New" w:hAnsi="TH SarabunIT๙" w:cs="TH SarabunIT๙" w:hint="cs"/>
          <w:b/>
          <w:bCs/>
          <w:sz w:val="32"/>
          <w:szCs w:val="32"/>
          <w:cs/>
        </w:rPr>
        <w:t>การประเมินผล</w:t>
      </w:r>
      <w:r w:rsidR="007B1212">
        <w:rPr>
          <w:rFonts w:ascii="TH SarabunIT๙" w:eastAsia="Cordia New" w:hAnsi="TH SarabunIT๙" w:cs="TH SarabunIT๙" w:hint="cs"/>
          <w:sz w:val="32"/>
          <w:szCs w:val="32"/>
          <w:cs/>
        </w:rPr>
        <w:t xml:space="preserve"> (</w:t>
      </w:r>
      <w:r w:rsidR="007B1212">
        <w:rPr>
          <w:rFonts w:ascii="TH SarabunIT๙" w:eastAsia="Cordia New" w:hAnsi="TH SarabunIT๙" w:cs="TH SarabunIT๙"/>
          <w:sz w:val="32"/>
          <w:szCs w:val="32"/>
        </w:rPr>
        <w:t>Evaluation</w:t>
      </w:r>
      <w:r w:rsidR="007B1212">
        <w:rPr>
          <w:rFonts w:ascii="TH SarabunIT๙" w:eastAsia="Cordia New" w:hAnsi="TH SarabunIT๙" w:cs="TH SarabunIT๙" w:hint="cs"/>
          <w:sz w:val="32"/>
          <w:szCs w:val="32"/>
          <w:cs/>
        </w:rPr>
        <w:t>) การประเมินผลแผนพัฒนาท้องถิ่น จำเป็นต้องมีเกณฑ์มาตรฐานและตัวชี้วัด เพื่อใช้เป็นกรอบในการประเมินเพื่อให้เกิดความชัดเจน เป็นระบบ มีมาตรฐานและเป็นที่ยอมรับ โดยประกอบด้วย เกณฑ์ที่สำคัญใน 2 ระดับ คือเกณฑ์การประเมินหน่วยงาน เกณฑ์การประเมินโครงการและมีการพิจารณาจุดอ่อนหรือจุดด้อยของงาน/โครงการอย่างมีระบบ และใช้ในการตัดสินใจว่าจะปรับปรุง แก้ไขงาน/โครงการนั้นเพื่อให้การดำเนินโครงการต่อไปได้หรือยุติการดำเนินงานโครงการ วิธีการติดตามและประเมินผล เป็นการแสดงถึงวิธีการติดตามและประเมินผลโครงการโดยกำหนดรูปแบบที่จะใช้ในการติดตามและประเมินผล เพื่อตรวจสอบว่าการดำเนินกิจกรรม/โครงการอยู่ภายใต้ระยะเวลาและงบประมาณที่กำหนดไว้หรือไม่ และผลการดำเนินโครงการจะบรรลุวัตถุประสงค์ที่วางไว้หรือไม่โดยการติดตามเป็นการตรวจสอบระหว่างการดำเนินการกิจกรรมตามแผนงาน/โครงการ ในขณะที่ทำการประเมินผลเป็นการตรวจสอบผลการดำเนินงานที่เกิดขึ้นจริงเมื่อดำเนินโครงการแล้วเสร็จ</w:t>
      </w:r>
      <w:r w:rsidR="004A582F">
        <w:rPr>
          <w:rFonts w:ascii="TH SarabunIT๙" w:eastAsia="Cordia New" w:hAnsi="TH SarabunIT๙" w:cs="TH SarabunIT๙" w:hint="cs"/>
          <w:sz w:val="32"/>
          <w:szCs w:val="32"/>
          <w:cs/>
        </w:rPr>
        <w:t>เพื่อเปรียบเทียบกับวัตถุประสงค์ที่กำหนดไว้</w:t>
      </w:r>
    </w:p>
    <w:p w14:paraId="34AA1193" w14:textId="77777777" w:rsidR="004A582F" w:rsidRDefault="004A582F" w:rsidP="002072EE">
      <w:pPr>
        <w:ind w:firstLine="1440"/>
        <w:jc w:val="thaiDistribute"/>
        <w:rPr>
          <w:rFonts w:ascii="TH SarabunIT๙" w:eastAsia="Cordia New" w:hAnsi="TH SarabunIT๙" w:cs="TH SarabunIT๙"/>
          <w:sz w:val="32"/>
          <w:szCs w:val="32"/>
        </w:rPr>
      </w:pPr>
      <w:r w:rsidRPr="0007394F">
        <w:rPr>
          <w:rFonts w:ascii="TH SarabunIT๙" w:eastAsia="Cordia New" w:hAnsi="TH SarabunIT๙" w:cs="TH SarabunIT๙" w:hint="cs"/>
          <w:b/>
          <w:bCs/>
          <w:sz w:val="32"/>
          <w:szCs w:val="32"/>
          <w:cs/>
        </w:rPr>
        <w:t>3.การติดตามและประเมินผลแผนพัฒนาท้องถิ่น</w:t>
      </w:r>
      <w:r>
        <w:rPr>
          <w:rFonts w:ascii="TH SarabunIT๙" w:eastAsia="Cordia New" w:hAnsi="TH SarabunIT๙" w:cs="TH SarabunIT๙" w:hint="cs"/>
          <w:sz w:val="32"/>
          <w:szCs w:val="32"/>
          <w:cs/>
        </w:rPr>
        <w:t xml:space="preserve"> มีขั้นตอนในการดำเนินการดังนี้</w:t>
      </w:r>
    </w:p>
    <w:p w14:paraId="7B70FFED" w14:textId="77777777" w:rsidR="004A582F" w:rsidRDefault="004A582F" w:rsidP="002072EE">
      <w:pPr>
        <w:ind w:firstLine="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(1) ขั้นตอนที่ 1 คณะกรรมการติดตามและประเมินผลแผนพัฒนาท้องถิ่นร่วมประชุมเพื่อกำหนดกรอบ แนวทาง และวิธีการในการติดตามและประเมินผลแผนพัฒนาท้องถิ่น</w:t>
      </w:r>
    </w:p>
    <w:p w14:paraId="39172AE6" w14:textId="77777777" w:rsidR="004A582F" w:rsidRDefault="004A582F" w:rsidP="002072EE">
      <w:pPr>
        <w:ind w:firstLine="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lastRenderedPageBreak/>
        <w:t>(2) ขั้นตอนที่ 2 คณะกรรมการติดตามและประเมินผลแผนพัฒนาท้องถิ่นดำเนินการติดตามและประเมินผลแผนพัฒนาท้องถิ่น ตามกรอบแนวทางและวิธีการที่กำหนด</w:t>
      </w:r>
    </w:p>
    <w:p w14:paraId="48D58083" w14:textId="77777777" w:rsidR="004A582F" w:rsidRDefault="004A582F" w:rsidP="002072EE">
      <w:pPr>
        <w:ind w:firstLine="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(3) ขั้นตอนที่ 3 คณะกรรมการติดตามและประเมินผลแผนพัฒนาท้องถิ่นรายงานผลและเสนอความเห็นซึ่งได้จากการติดตามและประเมินผลแผนพัฒนาท้องถิ่นต่อผู้บริหารท้องถิ่น เพื่อให้ผู้บริหารท้องถิ่นเสนอต่อสภาท้องถิ่น คณะกรรมการพัฒนาท้องถิ่น</w:t>
      </w:r>
    </w:p>
    <w:p w14:paraId="41AFFBF4" w14:textId="77777777" w:rsidR="004A582F" w:rsidRDefault="004A582F" w:rsidP="002072EE">
      <w:pPr>
        <w:ind w:firstLine="144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(4) ขั้นตอนที่ 4 ประกาศผลการติดตามและประเมินผลให้ประชาชนในท้องถิ่นทราบ อย่างน้อยปีละหนึ่งครั้งภายในเดือนธันวาคม</w:t>
      </w:r>
    </w:p>
    <w:p w14:paraId="17619BBB" w14:textId="77777777" w:rsidR="004A582F" w:rsidRPr="004A582F" w:rsidRDefault="004A582F" w:rsidP="002072EE">
      <w:pPr>
        <w:ind w:firstLine="720"/>
        <w:jc w:val="thaiDistribute"/>
        <w:rPr>
          <w:rFonts w:ascii="TH SarabunIT๙" w:eastAsia="Cordia New" w:hAnsi="TH SarabunIT๙" w:cs="TH SarabunIT๙"/>
          <w:b/>
          <w:bCs/>
          <w:sz w:val="32"/>
          <w:szCs w:val="32"/>
        </w:rPr>
      </w:pPr>
      <w:r w:rsidRPr="004A582F">
        <w:rPr>
          <w:rFonts w:ascii="TH SarabunIT๙" w:eastAsia="Cordia New" w:hAnsi="TH SarabunIT๙" w:cs="TH SarabunIT๙" w:hint="cs"/>
          <w:b/>
          <w:bCs/>
          <w:sz w:val="32"/>
          <w:szCs w:val="32"/>
          <w:cs/>
        </w:rPr>
        <w:t>2.4 กำหนดเครื่องมือที่ใช้ในการติดตามและประเมินผล</w:t>
      </w:r>
    </w:p>
    <w:p w14:paraId="16A0117A" w14:textId="77777777" w:rsidR="004A582F" w:rsidRDefault="004A582F" w:rsidP="002072EE">
      <w:pPr>
        <w:ind w:firstLine="72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ab/>
        <w:t>การติดตามและประเมินผลแผนพัฒนาท้องถิ่นขององค์กรปกครองส่วนท้องถิ่น มีการกำหนดเครื่องมือที่ใช้ในการติดตามและประเมินผล ดังนี้</w:t>
      </w:r>
    </w:p>
    <w:p w14:paraId="15CB462C" w14:textId="77777777" w:rsidR="004A582F" w:rsidRDefault="004A582F" w:rsidP="002072EE">
      <w:pPr>
        <w:pStyle w:val="ac"/>
        <w:ind w:left="108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1.การใช้แบบสอบถาม</w:t>
      </w:r>
    </w:p>
    <w:p w14:paraId="324FB916" w14:textId="77777777" w:rsidR="004A582F" w:rsidRDefault="004A582F" w:rsidP="002072EE">
      <w:pPr>
        <w:pStyle w:val="ac"/>
        <w:ind w:left="1080"/>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2.การสัมภาษณ์มีแบบสอบถาม</w:t>
      </w:r>
    </w:p>
    <w:p w14:paraId="377C5630" w14:textId="77777777" w:rsidR="004A582F" w:rsidRDefault="004A582F" w:rsidP="002072EE">
      <w:pPr>
        <w:pStyle w:val="ac"/>
        <w:spacing w:after="0"/>
        <w:ind w:left="1077"/>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3.</w:t>
      </w:r>
      <w:r w:rsidRPr="004A582F">
        <w:rPr>
          <w:rFonts w:ascii="TH SarabunIT๙" w:eastAsia="Cordia New" w:hAnsi="TH SarabunIT๙" w:cs="TH SarabunIT๙" w:hint="cs"/>
          <w:sz w:val="32"/>
          <w:szCs w:val="32"/>
          <w:cs/>
        </w:rPr>
        <w:t>การติดตามสังเกตการณ์ในพื้นที่</w:t>
      </w:r>
    </w:p>
    <w:p w14:paraId="38033712" w14:textId="77777777" w:rsidR="004A582F" w:rsidRDefault="004A582F" w:rsidP="002072EE">
      <w:pPr>
        <w:ind w:firstLine="720"/>
        <w:jc w:val="thaiDistribute"/>
        <w:rPr>
          <w:rFonts w:ascii="TH SarabunIT๙" w:eastAsia="Cordia New" w:hAnsi="TH SarabunIT๙" w:cs="TH SarabunIT๙"/>
          <w:b/>
          <w:bCs/>
          <w:sz w:val="32"/>
          <w:szCs w:val="32"/>
        </w:rPr>
      </w:pPr>
      <w:r w:rsidRPr="00B84FCD">
        <w:rPr>
          <w:rFonts w:ascii="TH SarabunIT๙" w:eastAsia="Cordia New" w:hAnsi="TH SarabunIT๙" w:cs="TH SarabunIT๙" w:hint="cs"/>
          <w:b/>
          <w:bCs/>
          <w:sz w:val="32"/>
          <w:szCs w:val="32"/>
          <w:cs/>
        </w:rPr>
        <w:t xml:space="preserve">2.5 </w:t>
      </w:r>
      <w:r w:rsidR="00B84FCD" w:rsidRPr="00B84FCD">
        <w:rPr>
          <w:rFonts w:ascii="TH SarabunIT๙" w:eastAsia="Cordia New" w:hAnsi="TH SarabunIT๙" w:cs="TH SarabunIT๙" w:hint="cs"/>
          <w:b/>
          <w:bCs/>
          <w:sz w:val="32"/>
          <w:szCs w:val="32"/>
          <w:cs/>
        </w:rPr>
        <w:t>แบบสำหรับการติดตามและประเมินผล</w:t>
      </w:r>
    </w:p>
    <w:p w14:paraId="6E6479E3" w14:textId="77777777" w:rsidR="00B84FCD" w:rsidRDefault="00B84FCD" w:rsidP="002072EE">
      <w:pPr>
        <w:ind w:left="720" w:firstLine="720"/>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1) แบบช่วยกำกับการจัดทำแผนพัฒนาท้องถิ่นขององค์กรปกครองส่วนท้องถิ่น (แบบที่ 1)</w:t>
      </w:r>
    </w:p>
    <w:p w14:paraId="1FA4FD31" w14:textId="77777777" w:rsidR="00DE5D41" w:rsidRDefault="00B84FCD" w:rsidP="002072EE">
      <w:pPr>
        <w:ind w:left="720" w:firstLine="720"/>
        <w:jc w:val="thaiDistribute"/>
        <w:rPr>
          <w:rFonts w:ascii="TH SarabunIT๙" w:eastAsia="Cordia New" w:hAnsi="TH SarabunIT๙" w:cs="TH SarabunIT๙"/>
          <w:sz w:val="32"/>
          <w:szCs w:val="32"/>
        </w:rPr>
      </w:pPr>
      <w:r w:rsidRPr="00B84FCD">
        <w:rPr>
          <w:rFonts w:ascii="TH SarabunIT๙" w:eastAsia="Cordia New" w:hAnsi="TH SarabunIT๙" w:cs="TH SarabunIT๙" w:hint="cs"/>
          <w:sz w:val="32"/>
          <w:szCs w:val="32"/>
          <w:cs/>
        </w:rPr>
        <w:t>แ</w:t>
      </w:r>
      <w:r>
        <w:rPr>
          <w:rFonts w:ascii="TH SarabunIT๙" w:eastAsia="Cordia New" w:hAnsi="TH SarabunIT๙" w:cs="TH SarabunIT๙" w:hint="cs"/>
          <w:sz w:val="32"/>
          <w:szCs w:val="32"/>
          <w:cs/>
        </w:rPr>
        <w:t>บบที่ใช้ในการประเมินตนเองในการจัดทำแผนพัฒนาท้องถิ่น โดยจะทำการประเมิน</w:t>
      </w:r>
      <w:r w:rsidR="00DE5D41">
        <w:rPr>
          <w:rFonts w:ascii="TH SarabunIT๙" w:eastAsia="Cordia New" w:hAnsi="TH SarabunIT๙" w:cs="TH SarabunIT๙" w:hint="cs"/>
          <w:sz w:val="32"/>
          <w:szCs w:val="32"/>
          <w:cs/>
        </w:rPr>
        <w:t>และ</w:t>
      </w:r>
    </w:p>
    <w:p w14:paraId="179200DE" w14:textId="77777777" w:rsidR="00B84FCD" w:rsidRDefault="00DE5D41" w:rsidP="002072EE">
      <w:pPr>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รายงานทุกๆครั้ง หลังจากที่องค์กรปกครองส่วนท้องถิ่นประกาศใช้แผนพัฒนาท้องถิ่นแล้ว ว่าการดำเนินการครบถ้วนทุกขั้นตอนมากน้อยเพียงใด</w:t>
      </w:r>
    </w:p>
    <w:p w14:paraId="573803BD" w14:textId="77777777" w:rsidR="00DE5D41" w:rsidRDefault="00DE5D41" w:rsidP="002072EE">
      <w:pPr>
        <w:ind w:left="720" w:firstLine="720"/>
        <w:jc w:val="thaiDistribute"/>
        <w:rPr>
          <w:rFonts w:ascii="TH SarabunIT๙" w:eastAsia="Cordia New" w:hAnsi="TH SarabunIT๙" w:cs="TH SarabunIT๙"/>
          <w:b/>
          <w:bCs/>
          <w:sz w:val="32"/>
          <w:szCs w:val="32"/>
        </w:rPr>
      </w:pPr>
      <w:r w:rsidRPr="00DE5D41">
        <w:rPr>
          <w:rFonts w:ascii="TH SarabunIT๙" w:eastAsia="Cordia New" w:hAnsi="TH SarabunIT๙" w:cs="TH SarabunIT๙" w:hint="cs"/>
          <w:b/>
          <w:bCs/>
          <w:sz w:val="32"/>
          <w:szCs w:val="32"/>
          <w:cs/>
        </w:rPr>
        <w:t>2) แบบติดตามผลการดำเนินงานขององค์กรปกครองส่วนท้องถิ่น (แบบที่ 2)</w:t>
      </w:r>
    </w:p>
    <w:p w14:paraId="1AF44141" w14:textId="77777777" w:rsidR="00D41C2F" w:rsidRDefault="00D41C2F" w:rsidP="002072EE">
      <w:pPr>
        <w:ind w:left="720" w:firstLine="720"/>
        <w:jc w:val="thaiDistribute"/>
        <w:rPr>
          <w:rFonts w:ascii="TH SarabunIT๙" w:eastAsia="Cordia New" w:hAnsi="TH SarabunIT๙" w:cs="TH SarabunIT๙"/>
          <w:sz w:val="32"/>
          <w:szCs w:val="32"/>
        </w:rPr>
      </w:pPr>
      <w:r w:rsidRPr="00D41C2F">
        <w:rPr>
          <w:rFonts w:ascii="TH SarabunIT๙" w:eastAsia="Cordia New" w:hAnsi="TH SarabunIT๙" w:cs="TH SarabunIT๙" w:hint="cs"/>
          <w:sz w:val="32"/>
          <w:szCs w:val="32"/>
          <w:cs/>
        </w:rPr>
        <w:t>แบบ</w:t>
      </w:r>
      <w:r>
        <w:rPr>
          <w:rFonts w:ascii="TH SarabunIT๙" w:eastAsia="Cordia New" w:hAnsi="TH SarabunIT๙" w:cs="TH SarabunIT๙" w:hint="cs"/>
          <w:sz w:val="32"/>
          <w:szCs w:val="32"/>
          <w:cs/>
        </w:rPr>
        <w:t>ติดตามผลการดำเนินงานขององค์กรปกครองส่วนท้องถิ่นรายไตรมาส เป็นเครื่องมือที่ใช้ใน</w:t>
      </w:r>
    </w:p>
    <w:p w14:paraId="27781B0E" w14:textId="77777777" w:rsidR="00D41C2F" w:rsidRDefault="00D41C2F" w:rsidP="002072EE">
      <w:pPr>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การติดตามความก้าวหน้าผลการดำเนินงานตามแผนพัฒนาท้องถิ่น โดยมีวัตถุประสงค์เพื่อติดตามผลการดำเนินงาน การเบิกจ่ายงบประมาณตามแผนพัฒนาท้องถิ่น และการเบิกจ่ายงบประมาณตามโครงการที่ได้รับเงินอุดหนุนเฉพาะกิจ โดยมีกำหนดระยะเวลาในการติดตามและรายงานผลการดำเนินงานเป็นรายไตรมาส</w:t>
      </w:r>
    </w:p>
    <w:p w14:paraId="45B2A3A7" w14:textId="77777777" w:rsidR="00D41C2F" w:rsidRDefault="00D41C2F" w:rsidP="002072EE">
      <w:pPr>
        <w:ind w:left="720" w:firstLine="720"/>
        <w:jc w:val="thaiDistribute"/>
        <w:rPr>
          <w:rFonts w:ascii="TH SarabunIT๙" w:eastAsia="Cordia New" w:hAnsi="TH SarabunIT๙" w:cs="TH SarabunIT๙"/>
          <w:b/>
          <w:bCs/>
          <w:sz w:val="32"/>
          <w:szCs w:val="32"/>
        </w:rPr>
      </w:pPr>
      <w:r w:rsidRPr="00D41C2F">
        <w:rPr>
          <w:rFonts w:ascii="TH SarabunIT๙" w:eastAsia="Cordia New" w:hAnsi="TH SarabunIT๙" w:cs="TH SarabunIT๙" w:hint="cs"/>
          <w:b/>
          <w:bCs/>
          <w:sz w:val="32"/>
          <w:szCs w:val="32"/>
          <w:cs/>
        </w:rPr>
        <w:t>3)</w:t>
      </w:r>
      <w:r w:rsidR="001F73C6">
        <w:rPr>
          <w:rFonts w:ascii="TH SarabunIT๙" w:eastAsia="Cordia New" w:hAnsi="TH SarabunIT๙" w:cs="TH SarabunIT๙" w:hint="cs"/>
          <w:b/>
          <w:bCs/>
          <w:sz w:val="32"/>
          <w:szCs w:val="32"/>
          <w:cs/>
        </w:rPr>
        <w:t xml:space="preserve"> แบบประเมินผลการดำเนินงานขององค์กรปกครองส่วนท้องถิ่น (แบบที่ 3/1)</w:t>
      </w:r>
    </w:p>
    <w:p w14:paraId="713D2704" w14:textId="77777777" w:rsidR="002072EE" w:rsidRDefault="001F73C6" w:rsidP="002072EE">
      <w:pPr>
        <w:ind w:left="720" w:firstLine="720"/>
        <w:jc w:val="thaiDistribute"/>
        <w:rPr>
          <w:rFonts w:ascii="TH SarabunIT๙" w:eastAsia="Cordia New" w:hAnsi="TH SarabunIT๙" w:cs="TH SarabunIT๙"/>
          <w:sz w:val="32"/>
          <w:szCs w:val="32"/>
        </w:rPr>
      </w:pPr>
      <w:r w:rsidRPr="001F73C6">
        <w:rPr>
          <w:rFonts w:ascii="TH SarabunIT๙" w:eastAsia="Cordia New" w:hAnsi="TH SarabunIT๙" w:cs="TH SarabunIT๙" w:hint="cs"/>
          <w:sz w:val="32"/>
          <w:szCs w:val="32"/>
          <w:cs/>
        </w:rPr>
        <w:t>แบบประเมิน</w:t>
      </w:r>
      <w:r>
        <w:rPr>
          <w:rFonts w:ascii="TH SarabunIT๙" w:eastAsia="Cordia New" w:hAnsi="TH SarabunIT๙" w:cs="TH SarabunIT๙" w:hint="cs"/>
          <w:sz w:val="32"/>
          <w:szCs w:val="32"/>
          <w:cs/>
        </w:rPr>
        <w:t>ผลการดำเนินงานตามแผนพัฒนาท้องถิ่น เพื่อใช้ประเมินผลการดำเนินงานของ</w:t>
      </w:r>
    </w:p>
    <w:p w14:paraId="520EAD21" w14:textId="77777777" w:rsidR="001F73C6" w:rsidRDefault="001F73C6" w:rsidP="002072EE">
      <w:pPr>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องค์กรปกครองส่วนท้องถิ่นตามยุทธศาสตร์</w:t>
      </w:r>
      <w:r w:rsidR="002072EE">
        <w:rPr>
          <w:rFonts w:ascii="TH SarabunIT๙" w:eastAsia="Cordia New" w:hAnsi="TH SarabunIT๙" w:cs="TH SarabunIT๙" w:hint="cs"/>
          <w:sz w:val="32"/>
          <w:szCs w:val="32"/>
          <w:cs/>
        </w:rPr>
        <w:t>ที่กำหนดไว้ มีระยะเวลาในการรายงานปีละ 1 ครั้ง หลังจากสิ้นสุดปีงบประมาณ</w:t>
      </w:r>
    </w:p>
    <w:p w14:paraId="18149B64" w14:textId="77777777" w:rsidR="002072EE" w:rsidRDefault="002072EE" w:rsidP="002072EE">
      <w:pPr>
        <w:pStyle w:val="ac"/>
        <w:ind w:left="1440"/>
        <w:jc w:val="thaiDistribute"/>
        <w:rPr>
          <w:rFonts w:ascii="TH SarabunIT๙" w:eastAsia="Cordia New" w:hAnsi="TH SarabunIT๙" w:cs="TH SarabunIT๙"/>
          <w:b/>
          <w:bCs/>
          <w:sz w:val="32"/>
          <w:szCs w:val="32"/>
        </w:rPr>
      </w:pPr>
      <w:r>
        <w:rPr>
          <w:rFonts w:ascii="TH SarabunIT๙" w:eastAsia="Cordia New" w:hAnsi="TH SarabunIT๙" w:cs="TH SarabunIT๙" w:hint="cs"/>
          <w:b/>
          <w:bCs/>
          <w:sz w:val="32"/>
          <w:szCs w:val="32"/>
          <w:cs/>
        </w:rPr>
        <w:t>4) การติดตามและประเมินผลยุทธศาสตร์เพื่อความสอดคล้องแผนพัฒนาท้องถิ่น</w:t>
      </w:r>
    </w:p>
    <w:p w14:paraId="6999FAFB" w14:textId="77777777" w:rsidR="002072EE" w:rsidRDefault="002072EE" w:rsidP="002072EE">
      <w:pPr>
        <w:pStyle w:val="ac"/>
        <w:ind w:left="1440"/>
        <w:jc w:val="thaiDistribute"/>
        <w:rPr>
          <w:rFonts w:ascii="TH SarabunIT๙" w:eastAsia="Cordia New" w:hAnsi="TH SarabunIT๙" w:cs="TH SarabunIT๙"/>
          <w:sz w:val="32"/>
          <w:szCs w:val="32"/>
        </w:rPr>
      </w:pPr>
      <w:r w:rsidRPr="002072EE">
        <w:rPr>
          <w:rFonts w:ascii="TH SarabunIT๙" w:eastAsia="Cordia New" w:hAnsi="TH SarabunIT๙" w:cs="TH SarabunIT๙" w:hint="cs"/>
          <w:sz w:val="32"/>
          <w:szCs w:val="32"/>
          <w:cs/>
        </w:rPr>
        <w:t>การติดตามและประเมินผลยุทธศาสตร์เพื่อความสอดคล้องแผนพัฒนาท้องถิ่น</w:t>
      </w:r>
      <w:r>
        <w:rPr>
          <w:rFonts w:ascii="TH SarabunIT๙" w:eastAsia="Cordia New" w:hAnsi="TH SarabunIT๙" w:cs="TH SarabunIT๙" w:hint="cs"/>
          <w:sz w:val="32"/>
          <w:szCs w:val="32"/>
          <w:cs/>
        </w:rPr>
        <w:t xml:space="preserve"> โดยจะต้อง</w:t>
      </w:r>
    </w:p>
    <w:p w14:paraId="533E5D1A" w14:textId="77777777" w:rsidR="002072EE" w:rsidRDefault="002072EE" w:rsidP="002072EE">
      <w:pPr>
        <w:jc w:val="thaiDistribute"/>
        <w:rPr>
          <w:rFonts w:ascii="TH SarabunIT๙" w:eastAsia="Cordia New" w:hAnsi="TH SarabunIT๙" w:cs="TH SarabunIT๙"/>
          <w:sz w:val="32"/>
          <w:szCs w:val="32"/>
        </w:rPr>
      </w:pPr>
      <w:r w:rsidRPr="002072EE">
        <w:rPr>
          <w:rFonts w:ascii="TH SarabunIT๙" w:eastAsia="Cordia New" w:hAnsi="TH SarabunIT๙" w:cs="TH SarabunIT๙" w:hint="cs"/>
          <w:sz w:val="32"/>
          <w:szCs w:val="32"/>
          <w:cs/>
        </w:rPr>
        <w:t>ดำเนินการให้แล้วเสร็จภายในหกสิบวัน</w:t>
      </w:r>
      <w:r>
        <w:rPr>
          <w:rFonts w:ascii="TH SarabunIT๙" w:eastAsia="Cordia New" w:hAnsi="TH SarabunIT๙" w:cs="TH SarabunIT๙" w:hint="cs"/>
          <w:sz w:val="32"/>
          <w:szCs w:val="32"/>
          <w:cs/>
        </w:rPr>
        <w:t xml:space="preserve"> นับแต่วันประกาศใช้งบประมาณรายจ่าย</w:t>
      </w:r>
    </w:p>
    <w:p w14:paraId="1A869A32" w14:textId="77777777" w:rsidR="002072EE" w:rsidRPr="002072EE" w:rsidRDefault="002072EE" w:rsidP="002072EE">
      <w:pPr>
        <w:ind w:left="720" w:firstLine="720"/>
        <w:jc w:val="thaiDistribute"/>
        <w:rPr>
          <w:rFonts w:ascii="TH SarabunIT๙" w:eastAsia="Cordia New" w:hAnsi="TH SarabunIT๙" w:cs="TH SarabunIT๙"/>
          <w:sz w:val="32"/>
          <w:szCs w:val="32"/>
          <w:cs/>
        </w:rPr>
      </w:pPr>
      <w:r>
        <w:rPr>
          <w:rFonts w:ascii="TH SarabunIT๙" w:eastAsia="Cordia New" w:hAnsi="TH SarabunIT๙" w:cs="TH SarabunIT๙" w:hint="cs"/>
          <w:b/>
          <w:bCs/>
          <w:sz w:val="32"/>
          <w:szCs w:val="32"/>
          <w:cs/>
        </w:rPr>
        <w:t xml:space="preserve">5) </w:t>
      </w:r>
      <w:r w:rsidRPr="002072EE">
        <w:rPr>
          <w:rFonts w:ascii="TH SarabunIT๙" w:eastAsia="Cordia New" w:hAnsi="TH SarabunIT๙" w:cs="TH SarabunIT๙" w:hint="cs"/>
          <w:b/>
          <w:bCs/>
          <w:sz w:val="32"/>
          <w:szCs w:val="32"/>
          <w:cs/>
        </w:rPr>
        <w:t>การติดตามและประเมินผลโครงการเพื่อความสอดคล้องแผนพัฒนาท้องถิ่น</w:t>
      </w:r>
    </w:p>
    <w:p w14:paraId="38D62B49" w14:textId="77777777" w:rsidR="002072EE" w:rsidRDefault="002072EE" w:rsidP="002072EE">
      <w:pPr>
        <w:jc w:val="thaiDistribute"/>
        <w:rPr>
          <w:rFonts w:ascii="TH SarabunIT๙" w:eastAsia="Cordia New" w:hAnsi="TH SarabunIT๙" w:cs="TH SarabunIT๙"/>
          <w:sz w:val="32"/>
          <w:szCs w:val="32"/>
        </w:rPr>
      </w:pPr>
      <w:r w:rsidRPr="002072EE">
        <w:rPr>
          <w:rFonts w:ascii="TH SarabunIT๙" w:eastAsia="Cordia New" w:hAnsi="TH SarabunIT๙" w:cs="TH SarabunIT๙" w:hint="cs"/>
          <w:sz w:val="32"/>
          <w:szCs w:val="32"/>
          <w:cs/>
        </w:rPr>
        <w:t>การติดตามและประเมินผลโครงการเพื่อความสอดคล้องแผนพัฒนาท้องถิ่น</w:t>
      </w:r>
      <w:r>
        <w:rPr>
          <w:rFonts w:ascii="TH SarabunIT๙" w:eastAsia="Cordia New" w:hAnsi="TH SarabunIT๙" w:cs="TH SarabunIT๙" w:hint="cs"/>
          <w:sz w:val="32"/>
          <w:szCs w:val="32"/>
          <w:cs/>
        </w:rPr>
        <w:t xml:space="preserve"> โดยจะต้องดำเนินการ</w:t>
      </w:r>
      <w:r w:rsidRPr="002072EE">
        <w:rPr>
          <w:rFonts w:ascii="TH SarabunIT๙" w:eastAsia="Cordia New" w:hAnsi="TH SarabunIT๙" w:cs="TH SarabunIT๙" w:hint="cs"/>
          <w:sz w:val="32"/>
          <w:szCs w:val="32"/>
          <w:cs/>
        </w:rPr>
        <w:t>ดำเนินการให้แล้วเสร็จภายในหกสิบวัน</w:t>
      </w:r>
      <w:r>
        <w:rPr>
          <w:rFonts w:ascii="TH SarabunIT๙" w:eastAsia="Cordia New" w:hAnsi="TH SarabunIT๙" w:cs="TH SarabunIT๙" w:hint="cs"/>
          <w:sz w:val="32"/>
          <w:szCs w:val="32"/>
          <w:cs/>
        </w:rPr>
        <w:t xml:space="preserve"> นับแต่วันประกาศใช้งบประมาณรายจ่าย</w:t>
      </w:r>
    </w:p>
    <w:p w14:paraId="0B474F10" w14:textId="77777777" w:rsidR="002072EE" w:rsidRDefault="002072EE" w:rsidP="002072EE">
      <w:pPr>
        <w:jc w:val="thaiDistribute"/>
        <w:rPr>
          <w:rFonts w:ascii="TH SarabunIT๙" w:eastAsia="Cordia New" w:hAnsi="TH SarabunIT๙" w:cs="TH SarabunIT๙"/>
          <w:b/>
          <w:bCs/>
          <w:sz w:val="32"/>
          <w:szCs w:val="32"/>
        </w:rPr>
      </w:pPr>
      <w:r>
        <w:rPr>
          <w:rFonts w:ascii="TH SarabunIT๙" w:eastAsia="Cordia New" w:hAnsi="TH SarabunIT๙" w:cs="TH SarabunIT๙"/>
          <w:sz w:val="32"/>
          <w:szCs w:val="32"/>
        </w:rPr>
        <w:tab/>
      </w:r>
      <w:r>
        <w:rPr>
          <w:rFonts w:ascii="TH SarabunIT๙" w:eastAsia="Cordia New" w:hAnsi="TH SarabunIT๙" w:cs="TH SarabunIT๙"/>
          <w:sz w:val="32"/>
          <w:szCs w:val="32"/>
        </w:rPr>
        <w:tab/>
      </w:r>
      <w:r w:rsidRPr="003F746B">
        <w:rPr>
          <w:rFonts w:ascii="TH SarabunIT๙" w:eastAsia="Cordia New" w:hAnsi="TH SarabunIT๙" w:cs="TH SarabunIT๙"/>
          <w:b/>
          <w:bCs/>
          <w:sz w:val="32"/>
          <w:szCs w:val="32"/>
        </w:rPr>
        <w:t>6</w:t>
      </w:r>
      <w:r w:rsidRPr="003F746B">
        <w:rPr>
          <w:rFonts w:ascii="TH SarabunIT๙" w:eastAsia="Cordia New" w:hAnsi="TH SarabunIT๙" w:cs="TH SarabunIT๙" w:hint="cs"/>
          <w:b/>
          <w:bCs/>
          <w:sz w:val="32"/>
          <w:szCs w:val="32"/>
          <w:cs/>
        </w:rPr>
        <w:t>) แบบประเมินความพึงพอใจต่อผลการดำเนินงานขององค์กรปกครองส่วนท้องถิ่น</w:t>
      </w:r>
    </w:p>
    <w:p w14:paraId="49B0CD7D" w14:textId="77777777" w:rsidR="003F746B" w:rsidRDefault="003F746B" w:rsidP="002072EE">
      <w:pPr>
        <w:jc w:val="thaiDistribute"/>
        <w:rPr>
          <w:rFonts w:ascii="TH SarabunIT๙" w:eastAsia="Cordia New" w:hAnsi="TH SarabunIT๙" w:cs="TH SarabunIT๙"/>
          <w:sz w:val="32"/>
          <w:szCs w:val="32"/>
        </w:rPr>
      </w:pPr>
      <w:r>
        <w:rPr>
          <w:rFonts w:ascii="TH SarabunIT๙" w:eastAsia="Cordia New" w:hAnsi="TH SarabunIT๙" w:cs="TH SarabunIT๙" w:hint="cs"/>
          <w:b/>
          <w:bCs/>
          <w:sz w:val="32"/>
          <w:szCs w:val="32"/>
          <w:cs/>
        </w:rPr>
        <w:tab/>
      </w:r>
      <w:r>
        <w:rPr>
          <w:rFonts w:ascii="TH SarabunIT๙" w:eastAsia="Cordia New" w:hAnsi="TH SarabunIT๙" w:cs="TH SarabunIT๙" w:hint="cs"/>
          <w:b/>
          <w:bCs/>
          <w:sz w:val="32"/>
          <w:szCs w:val="32"/>
          <w:cs/>
        </w:rPr>
        <w:tab/>
      </w:r>
      <w:r>
        <w:rPr>
          <w:rFonts w:ascii="TH SarabunIT๙" w:eastAsia="Cordia New" w:hAnsi="TH SarabunIT๙" w:cs="TH SarabunIT๙" w:hint="cs"/>
          <w:b/>
          <w:bCs/>
          <w:sz w:val="32"/>
          <w:szCs w:val="32"/>
          <w:cs/>
        </w:rPr>
        <w:tab/>
      </w:r>
      <w:r w:rsidRPr="00375F32">
        <w:rPr>
          <w:rFonts w:ascii="TH SarabunIT๙" w:eastAsia="Cordia New" w:hAnsi="TH SarabunIT๙" w:cs="TH SarabunIT๙" w:hint="cs"/>
          <w:sz w:val="32"/>
          <w:szCs w:val="32"/>
          <w:cs/>
        </w:rPr>
        <w:t>(1)</w:t>
      </w:r>
      <w:r w:rsidR="00375F32">
        <w:rPr>
          <w:rFonts w:ascii="TH SarabunIT๙" w:eastAsia="Cordia New" w:hAnsi="TH SarabunIT๙" w:cs="TH SarabunIT๙" w:hint="cs"/>
          <w:sz w:val="32"/>
          <w:szCs w:val="32"/>
          <w:cs/>
        </w:rPr>
        <w:t xml:space="preserve"> </w:t>
      </w:r>
      <w:r w:rsidRPr="00375F32">
        <w:rPr>
          <w:rFonts w:ascii="TH SarabunIT๙" w:eastAsia="Cordia New" w:hAnsi="TH SarabunIT๙" w:cs="TH SarabunIT๙" w:hint="cs"/>
          <w:sz w:val="32"/>
          <w:szCs w:val="32"/>
          <w:cs/>
        </w:rPr>
        <w:t>แบบ</w:t>
      </w:r>
      <w:r w:rsidRPr="003F746B">
        <w:rPr>
          <w:rFonts w:ascii="TH SarabunIT๙" w:eastAsia="Cordia New" w:hAnsi="TH SarabunIT๙" w:cs="TH SarabunIT๙" w:hint="cs"/>
          <w:sz w:val="32"/>
          <w:szCs w:val="32"/>
          <w:cs/>
        </w:rPr>
        <w:t>ประเมินความพึงพอใจต่อผลการดำเนินงานขององค์กรปกครองส่วนท้องถิ่นในภาพรวม</w:t>
      </w:r>
      <w:r>
        <w:rPr>
          <w:rFonts w:ascii="TH SarabunIT๙" w:eastAsia="Cordia New" w:hAnsi="TH SarabunIT๙" w:cs="TH SarabunIT๙" w:hint="cs"/>
          <w:sz w:val="32"/>
          <w:szCs w:val="32"/>
          <w:cs/>
        </w:rPr>
        <w:t xml:space="preserve"> เพื่อใช้ในการประเมินความพึงพอใจของประชาชนผู้ที่เกี่ยวข้องต่อผลการดำเนินงานขององค์กรปกครองส่วนท้องถิ่นในภาพรวม (แบบที่ 3/2)</w:t>
      </w:r>
    </w:p>
    <w:p w14:paraId="1EC8027D" w14:textId="77777777" w:rsidR="003F746B" w:rsidRPr="003F746B" w:rsidRDefault="003F746B" w:rsidP="002072EE">
      <w:pPr>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lastRenderedPageBreak/>
        <w:tab/>
      </w:r>
      <w:r>
        <w:rPr>
          <w:rFonts w:ascii="TH SarabunIT๙" w:eastAsia="Cordia New" w:hAnsi="TH SarabunIT๙" w:cs="TH SarabunIT๙" w:hint="cs"/>
          <w:sz w:val="32"/>
          <w:szCs w:val="32"/>
          <w:cs/>
        </w:rPr>
        <w:tab/>
      </w:r>
      <w:r>
        <w:rPr>
          <w:rFonts w:ascii="TH SarabunIT๙" w:eastAsia="Cordia New" w:hAnsi="TH SarabunIT๙" w:cs="TH SarabunIT๙" w:hint="cs"/>
          <w:sz w:val="32"/>
          <w:szCs w:val="32"/>
          <w:cs/>
        </w:rPr>
        <w:tab/>
        <w:t>(2)</w:t>
      </w:r>
      <w:r w:rsidR="00373B4F">
        <w:rPr>
          <w:rFonts w:ascii="TH SarabunIT๙" w:eastAsia="Cordia New" w:hAnsi="TH SarabunIT๙" w:cs="TH SarabunIT๙" w:hint="cs"/>
          <w:sz w:val="32"/>
          <w:szCs w:val="32"/>
          <w:cs/>
        </w:rPr>
        <w:t xml:space="preserve"> แบบประเมินความพึงพอใจ</w:t>
      </w:r>
      <w:r w:rsidR="00373B4F" w:rsidRPr="003F746B">
        <w:rPr>
          <w:rFonts w:ascii="TH SarabunIT๙" w:eastAsia="Cordia New" w:hAnsi="TH SarabunIT๙" w:cs="TH SarabunIT๙" w:hint="cs"/>
          <w:sz w:val="32"/>
          <w:szCs w:val="32"/>
          <w:cs/>
        </w:rPr>
        <w:t>ต่อผลการดำเนินงานขององค์กรปกครองส่วนท้องถิ่นใน</w:t>
      </w:r>
      <w:r w:rsidR="00373B4F">
        <w:rPr>
          <w:rFonts w:ascii="TH SarabunIT๙" w:eastAsia="Cordia New" w:hAnsi="TH SarabunIT๙" w:cs="TH SarabunIT๙" w:hint="cs"/>
          <w:sz w:val="32"/>
          <w:szCs w:val="32"/>
          <w:cs/>
        </w:rPr>
        <w:t>แต่ละยุทธศาสตร์เพื่อใช้ในการประเมินความพึงพอใจของประชาชนผู้ที่เกี่ยวข้องต่อผลการดำเนินงานขององค์กรปกครองส่วนท้องถิ่นในแต่ละยุทธศาสตร์ (แบบที่ 3/3)</w:t>
      </w:r>
    </w:p>
    <w:p w14:paraId="7A143339" w14:textId="77777777" w:rsidR="007B1212" w:rsidRPr="003F746B" w:rsidRDefault="007B1212" w:rsidP="002072EE">
      <w:pPr>
        <w:ind w:firstLine="1440"/>
        <w:jc w:val="thaiDistribute"/>
        <w:rPr>
          <w:rFonts w:ascii="TH SarabunIT๙" w:eastAsia="Cordia New" w:hAnsi="TH SarabunIT๙" w:cs="TH SarabunIT๙"/>
          <w:sz w:val="32"/>
          <w:szCs w:val="32"/>
          <w:cs/>
        </w:rPr>
      </w:pPr>
    </w:p>
    <w:p w14:paraId="73FE0C49" w14:textId="77777777" w:rsidR="00005D2E" w:rsidRPr="003F746B" w:rsidRDefault="00005D2E" w:rsidP="002072EE">
      <w:pPr>
        <w:pStyle w:val="ac"/>
        <w:ind w:left="1080"/>
        <w:jc w:val="thaiDistribute"/>
        <w:rPr>
          <w:rFonts w:ascii="TH SarabunIT๙" w:eastAsia="Cordia New" w:hAnsi="TH SarabunIT๙" w:cs="TH SarabunIT๙"/>
          <w:color w:val="C00000"/>
          <w:sz w:val="32"/>
          <w:szCs w:val="32"/>
        </w:rPr>
      </w:pPr>
    </w:p>
    <w:p w14:paraId="742A5303" w14:textId="77777777" w:rsidR="004E3F6E" w:rsidRPr="003F746B" w:rsidRDefault="004E3F6E" w:rsidP="002072EE">
      <w:pPr>
        <w:contextualSpacing/>
        <w:jc w:val="thaiDistribute"/>
        <w:rPr>
          <w:rFonts w:ascii="TH SarabunIT๙" w:eastAsia="Cordia New" w:hAnsi="TH SarabunIT๙" w:cs="TH SarabunIT๙"/>
          <w:color w:val="C00000"/>
          <w:sz w:val="32"/>
          <w:szCs w:val="32"/>
        </w:rPr>
      </w:pPr>
    </w:p>
    <w:p w14:paraId="16BF9C18"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4FD3FDE3"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12BFDE03"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65B4C5D2"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6315F3FC"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5C3DFD8F"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5135502F"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0551F0DF"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33924DAA" w14:textId="77777777" w:rsidR="004E3F6E" w:rsidRPr="003F746B" w:rsidRDefault="004E3F6E" w:rsidP="00D25168">
      <w:pPr>
        <w:contextualSpacing/>
        <w:jc w:val="thaiDistribute"/>
        <w:rPr>
          <w:rFonts w:ascii="TH SarabunIT๙" w:eastAsia="Cordia New" w:hAnsi="TH SarabunIT๙" w:cs="TH SarabunIT๙"/>
          <w:color w:val="C00000"/>
          <w:sz w:val="32"/>
          <w:szCs w:val="32"/>
        </w:rPr>
      </w:pPr>
    </w:p>
    <w:p w14:paraId="0EBA4482" w14:textId="77777777" w:rsidR="004E3F6E" w:rsidRDefault="004E3F6E" w:rsidP="00D25168">
      <w:pPr>
        <w:contextualSpacing/>
        <w:jc w:val="thaiDistribute"/>
        <w:rPr>
          <w:rFonts w:ascii="TH SarabunIT๙" w:eastAsia="Cordia New" w:hAnsi="TH SarabunIT๙" w:cs="TH SarabunIT๙"/>
          <w:color w:val="C00000"/>
          <w:sz w:val="32"/>
          <w:szCs w:val="32"/>
        </w:rPr>
      </w:pPr>
    </w:p>
    <w:p w14:paraId="1AE2E939"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0E19F9D1"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15916CB1"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07038AC3"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2DEF00C1"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44FCC281"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2FBEB943"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42D6167B"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2A29500A"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0DF063EE" w14:textId="77777777" w:rsidR="006E2066" w:rsidRPr="00150043" w:rsidRDefault="006E2066" w:rsidP="006E2066">
      <w:pPr>
        <w:jc w:val="center"/>
        <w:rPr>
          <w:rFonts w:ascii="TH SarabunIT๙" w:hAnsi="TH SarabunIT๙" w:cs="TH SarabunIT๙"/>
          <w:sz w:val="32"/>
          <w:szCs w:val="32"/>
          <w:cs/>
        </w:rPr>
      </w:pPr>
    </w:p>
    <w:tbl>
      <w:tblPr>
        <w:tblStyle w:val="a3"/>
        <w:tblW w:w="0" w:type="auto"/>
        <w:shd w:val="clear" w:color="auto" w:fill="BFBFBF" w:themeFill="background1" w:themeFillShade="BF"/>
        <w:tblLook w:val="01E0" w:firstRow="1" w:lastRow="1" w:firstColumn="1" w:lastColumn="1" w:noHBand="0" w:noVBand="0"/>
      </w:tblPr>
      <w:tblGrid>
        <w:gridCol w:w="9036"/>
      </w:tblGrid>
      <w:tr w:rsidR="006E2066" w:rsidRPr="00150043" w14:paraId="736215F7" w14:textId="77777777" w:rsidTr="008923AE">
        <w:tc>
          <w:tcPr>
            <w:tcW w:w="9036" w:type="dxa"/>
            <w:shd w:val="clear" w:color="auto" w:fill="BFBFBF" w:themeFill="background1" w:themeFillShade="BF"/>
          </w:tcPr>
          <w:p w14:paraId="5A366233" w14:textId="77777777" w:rsidR="006E2066" w:rsidRPr="00150043" w:rsidRDefault="006E2066" w:rsidP="008923AE">
            <w:pPr>
              <w:rPr>
                <w:rFonts w:ascii="TH SarabunIT๙" w:hAnsi="TH SarabunIT๙" w:cs="TH SarabunIT๙"/>
                <w:b/>
                <w:bCs/>
                <w:sz w:val="32"/>
                <w:szCs w:val="32"/>
              </w:rPr>
            </w:pPr>
            <w:r w:rsidRPr="00150043">
              <w:rPr>
                <w:rFonts w:ascii="TH SarabunIT๙" w:hAnsi="TH SarabunIT๙" w:cs="TH SarabunIT๙"/>
                <w:b/>
                <w:bCs/>
                <w:sz w:val="32"/>
                <w:szCs w:val="32"/>
                <w:cs/>
              </w:rPr>
              <w:t>แบบที่ ๑     แบบช่วยกำกับการจัดทำแผนยุทธศาสตร์ของท้องถิ่นโดยตัวเอง</w:t>
            </w:r>
          </w:p>
        </w:tc>
      </w:tr>
    </w:tbl>
    <w:p w14:paraId="14F1A3F6" w14:textId="77777777" w:rsidR="006E2066" w:rsidRPr="00150043" w:rsidRDefault="006E2066" w:rsidP="006E2066">
      <w:pPr>
        <w:pBdr>
          <w:bottom w:val="single" w:sz="4" w:space="1" w:color="auto"/>
        </w:pBdr>
        <w:rPr>
          <w:rFonts w:ascii="TH SarabunIT๙" w:hAnsi="TH SarabunIT๙" w:cs="TH SarabunIT๙"/>
          <w:sz w:val="32"/>
          <w:szCs w:val="32"/>
        </w:rPr>
      </w:pPr>
      <w:r w:rsidRPr="00150043">
        <w:rPr>
          <w:rFonts w:ascii="TH SarabunIT๙" w:hAnsi="TH SarabunIT๙" w:cs="TH SarabunIT๙"/>
          <w:b/>
          <w:bCs/>
          <w:sz w:val="32"/>
          <w:szCs w:val="32"/>
          <w:cs/>
        </w:rPr>
        <w:t>คำชี้แจง</w:t>
      </w:r>
      <w:r w:rsidRPr="00150043">
        <w:rPr>
          <w:rFonts w:ascii="TH SarabunIT๙" w:hAnsi="TH SarabunIT๙" w:cs="TH SarabunIT๙"/>
          <w:sz w:val="32"/>
          <w:szCs w:val="32"/>
          <w:cs/>
        </w:rPr>
        <w:t xml:space="preserve"> </w:t>
      </w:r>
      <w:r w:rsidRPr="00150043">
        <w:rPr>
          <w:rFonts w:ascii="TH SarabunIT๙" w:hAnsi="TH SarabunIT๙" w:cs="TH SarabunIT๙"/>
          <w:sz w:val="32"/>
          <w:szCs w:val="32"/>
        </w:rPr>
        <w:t xml:space="preserve">: </w:t>
      </w:r>
      <w:r w:rsidRPr="00150043">
        <w:rPr>
          <w:rFonts w:ascii="TH SarabunIT๙" w:hAnsi="TH SarabunIT๙" w:cs="TH SarabunIT๙"/>
          <w:sz w:val="32"/>
          <w:szCs w:val="32"/>
          <w:cs/>
        </w:rPr>
        <w:t>แบบที่ ๑ เป็นแบบประเมินตนเองในการจัดทำแผนยุทธศาสตร์ของ</w:t>
      </w:r>
      <w:r>
        <w:rPr>
          <w:rFonts w:ascii="TH SarabunIT๙" w:hAnsi="TH SarabunIT๙" w:cs="TH SarabunIT๙" w:hint="cs"/>
          <w:sz w:val="32"/>
          <w:szCs w:val="32"/>
          <w:cs/>
        </w:rPr>
        <w:t>องค์กรปกครองส่วนท้องถิ่น</w:t>
      </w:r>
      <w:r w:rsidRPr="00150043">
        <w:rPr>
          <w:rFonts w:ascii="TH SarabunIT๙" w:hAnsi="TH SarabunIT๙" w:cs="TH SarabunIT๙"/>
          <w:sz w:val="32"/>
          <w:szCs w:val="32"/>
          <w:cs/>
        </w:rPr>
        <w:t xml:space="preserve"> โดยจะทำการประเมินและรายงานทุกๆครั้ง หลังจากที่</w:t>
      </w:r>
      <w:r>
        <w:rPr>
          <w:rFonts w:ascii="TH SarabunIT๙" w:hAnsi="TH SarabunIT๙" w:cs="TH SarabunIT๙" w:hint="cs"/>
          <w:sz w:val="32"/>
          <w:szCs w:val="32"/>
          <w:cs/>
        </w:rPr>
        <w:t>องค์กรปกครองส่วนท้องถิ่น</w:t>
      </w:r>
      <w:r w:rsidRPr="00150043">
        <w:rPr>
          <w:rFonts w:ascii="TH SarabunIT๙" w:hAnsi="TH SarabunIT๙" w:cs="TH SarabunIT๙"/>
          <w:sz w:val="32"/>
          <w:szCs w:val="32"/>
          <w:cs/>
        </w:rPr>
        <w:t>ได้ประกาศใช้แผนยุทธศาสตร์แล้ว</w:t>
      </w:r>
    </w:p>
    <w:p w14:paraId="152BD855" w14:textId="77777777" w:rsidR="006E2066" w:rsidRPr="007D7A13" w:rsidRDefault="006E2066" w:rsidP="006E2066">
      <w:pPr>
        <w:rPr>
          <w:rFonts w:ascii="TH SarabunIT๙" w:hAnsi="TH SarabunIT๙" w:cs="TH SarabunIT๙"/>
          <w:b/>
          <w:bCs/>
          <w:sz w:val="32"/>
          <w:szCs w:val="32"/>
          <w:cs/>
        </w:rPr>
      </w:pPr>
      <w:r w:rsidRPr="00150043">
        <w:rPr>
          <w:rFonts w:ascii="TH SarabunIT๙" w:hAnsi="TH SarabunIT๙" w:cs="TH SarabunIT๙"/>
          <w:b/>
          <w:bCs/>
          <w:sz w:val="32"/>
          <w:szCs w:val="32"/>
          <w:cs/>
        </w:rPr>
        <w:t>ชื่อ องค์การบริหารส่วนตำบลปากแพรก</w:t>
      </w:r>
      <w:r>
        <w:rPr>
          <w:rFonts w:ascii="TH SarabunIT๙" w:hAnsi="TH SarabunIT๙" w:cs="TH SarabunIT๙"/>
          <w:b/>
          <w:bCs/>
          <w:sz w:val="32"/>
          <w:szCs w:val="32"/>
        </w:rPr>
        <w:t xml:space="preserve"> </w:t>
      </w:r>
      <w:r>
        <w:rPr>
          <w:rFonts w:ascii="TH SarabunIT๙" w:hAnsi="TH SarabunIT๙" w:cs="TH SarabunIT๙" w:hint="cs"/>
          <w:b/>
          <w:bCs/>
          <w:sz w:val="32"/>
          <w:szCs w:val="32"/>
          <w:cs/>
        </w:rPr>
        <w:t>อำเภอดอนสัก จังหวัดสุราษฎร์ธานี</w:t>
      </w:r>
    </w:p>
    <w:tbl>
      <w:tblPr>
        <w:tblStyle w:val="a3"/>
        <w:tblW w:w="0" w:type="auto"/>
        <w:tblLook w:val="01E0" w:firstRow="1" w:lastRow="1" w:firstColumn="1" w:lastColumn="1" w:noHBand="0" w:noVBand="0"/>
      </w:tblPr>
      <w:tblGrid>
        <w:gridCol w:w="6392"/>
        <w:gridCol w:w="1402"/>
        <w:gridCol w:w="1209"/>
      </w:tblGrid>
      <w:tr w:rsidR="006E2066" w:rsidRPr="00150043" w14:paraId="5FB37338" w14:textId="77777777" w:rsidTr="00DE6879">
        <w:tc>
          <w:tcPr>
            <w:tcW w:w="6392" w:type="dxa"/>
            <w:shd w:val="clear" w:color="auto" w:fill="F2F2F2" w:themeFill="background1" w:themeFillShade="F2"/>
            <w:vAlign w:val="center"/>
          </w:tcPr>
          <w:p w14:paraId="4E16DEB0"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cs/>
              </w:rPr>
              <w:t>ประเด็นการประเมิน</w:t>
            </w:r>
          </w:p>
        </w:tc>
        <w:tc>
          <w:tcPr>
            <w:tcW w:w="1402" w:type="dxa"/>
            <w:shd w:val="clear" w:color="auto" w:fill="F2F2F2" w:themeFill="background1" w:themeFillShade="F2"/>
          </w:tcPr>
          <w:p w14:paraId="5E69ED69"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cs/>
              </w:rPr>
              <w:t>มีการดำเนินงาน</w:t>
            </w:r>
          </w:p>
        </w:tc>
        <w:tc>
          <w:tcPr>
            <w:tcW w:w="1209" w:type="dxa"/>
            <w:shd w:val="clear" w:color="auto" w:fill="F2F2F2" w:themeFill="background1" w:themeFillShade="F2"/>
          </w:tcPr>
          <w:p w14:paraId="20C5CF6E" w14:textId="77777777" w:rsidR="006E2066" w:rsidRPr="00150043" w:rsidRDefault="006E2066" w:rsidP="008923AE">
            <w:pPr>
              <w:ind w:right="-281"/>
              <w:rPr>
                <w:rFonts w:ascii="TH SarabunIT๙" w:hAnsi="TH SarabunIT๙" w:cs="TH SarabunIT๙"/>
                <w:b/>
                <w:bCs/>
                <w:sz w:val="32"/>
                <w:szCs w:val="32"/>
              </w:rPr>
            </w:pPr>
            <w:r w:rsidRPr="00150043">
              <w:rPr>
                <w:rFonts w:ascii="TH SarabunIT๙" w:hAnsi="TH SarabunIT๙" w:cs="TH SarabunIT๙"/>
                <w:b/>
                <w:bCs/>
                <w:sz w:val="32"/>
                <w:szCs w:val="32"/>
                <w:cs/>
              </w:rPr>
              <w:t>ไม่มีการดำเนินงาน</w:t>
            </w:r>
          </w:p>
        </w:tc>
      </w:tr>
      <w:tr w:rsidR="006E2066" w:rsidRPr="00150043" w14:paraId="411F45C9" w14:textId="77777777" w:rsidTr="008923AE">
        <w:tc>
          <w:tcPr>
            <w:tcW w:w="6392" w:type="dxa"/>
          </w:tcPr>
          <w:p w14:paraId="02581765" w14:textId="77777777" w:rsidR="006E2066" w:rsidRPr="00150043" w:rsidRDefault="006E2066" w:rsidP="008923AE">
            <w:pPr>
              <w:rPr>
                <w:rFonts w:ascii="TH SarabunIT๙" w:hAnsi="TH SarabunIT๙" w:cs="TH SarabunIT๙"/>
                <w:b/>
                <w:bCs/>
                <w:sz w:val="32"/>
                <w:szCs w:val="32"/>
              </w:rPr>
            </w:pPr>
            <w:r w:rsidRPr="00150043">
              <w:rPr>
                <w:rFonts w:ascii="TH SarabunIT๙" w:hAnsi="TH SarabunIT๙" w:cs="TH SarabunIT๙"/>
                <w:b/>
                <w:bCs/>
                <w:sz w:val="32"/>
                <w:szCs w:val="32"/>
                <w:cs/>
              </w:rPr>
              <w:t>ส่วนที่ ๑ คณะกรรมการพัฒนาท้องถิ่น</w:t>
            </w:r>
          </w:p>
        </w:tc>
        <w:tc>
          <w:tcPr>
            <w:tcW w:w="1402" w:type="dxa"/>
          </w:tcPr>
          <w:p w14:paraId="08862E53" w14:textId="77777777" w:rsidR="006E2066" w:rsidRPr="00150043" w:rsidRDefault="006E2066" w:rsidP="008923AE">
            <w:pPr>
              <w:rPr>
                <w:rFonts w:ascii="TH SarabunIT๙" w:hAnsi="TH SarabunIT๙" w:cs="TH SarabunIT๙"/>
                <w:b/>
                <w:bCs/>
                <w:sz w:val="32"/>
                <w:szCs w:val="32"/>
              </w:rPr>
            </w:pPr>
          </w:p>
        </w:tc>
        <w:tc>
          <w:tcPr>
            <w:tcW w:w="1209" w:type="dxa"/>
          </w:tcPr>
          <w:p w14:paraId="1EABD536" w14:textId="77777777" w:rsidR="006E2066" w:rsidRPr="00150043" w:rsidRDefault="006E2066" w:rsidP="008923AE">
            <w:pPr>
              <w:rPr>
                <w:rFonts w:ascii="TH SarabunIT๙" w:hAnsi="TH SarabunIT๙" w:cs="TH SarabunIT๙"/>
                <w:b/>
                <w:bCs/>
                <w:sz w:val="32"/>
                <w:szCs w:val="32"/>
              </w:rPr>
            </w:pPr>
          </w:p>
        </w:tc>
      </w:tr>
      <w:tr w:rsidR="006E2066" w:rsidRPr="00150043" w14:paraId="3E77C004" w14:textId="77777777" w:rsidTr="008923AE">
        <w:tc>
          <w:tcPr>
            <w:tcW w:w="6392" w:type="dxa"/>
          </w:tcPr>
          <w:p w14:paraId="67C4FE0E" w14:textId="77777777" w:rsidR="006E2066" w:rsidRPr="00150043" w:rsidRDefault="006E2066" w:rsidP="008923AE">
            <w:pPr>
              <w:rPr>
                <w:rFonts w:ascii="TH SarabunIT๙" w:hAnsi="TH SarabunIT๙" w:cs="TH SarabunIT๙"/>
                <w:sz w:val="32"/>
                <w:szCs w:val="32"/>
              </w:rPr>
            </w:pPr>
            <w:r w:rsidRPr="00150043">
              <w:rPr>
                <w:rFonts w:ascii="TH SarabunIT๙" w:hAnsi="TH SarabunIT๙" w:cs="TH SarabunIT๙"/>
                <w:sz w:val="32"/>
                <w:szCs w:val="32"/>
                <w:cs/>
              </w:rPr>
              <w:t>๑. มีการจัดตั้งคณะกรรมการพัฒนาท้องถิ่นเพื่อจัดทำแผนพัฒนาท้องถิ่น</w:t>
            </w:r>
          </w:p>
        </w:tc>
        <w:tc>
          <w:tcPr>
            <w:tcW w:w="1402" w:type="dxa"/>
          </w:tcPr>
          <w:p w14:paraId="0B5352EE"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16A120E5" w14:textId="77777777" w:rsidR="006E2066" w:rsidRPr="00150043" w:rsidRDefault="006E2066" w:rsidP="008923AE">
            <w:pPr>
              <w:rPr>
                <w:rFonts w:ascii="TH SarabunIT๙" w:hAnsi="TH SarabunIT๙" w:cs="TH SarabunIT๙"/>
                <w:b/>
                <w:bCs/>
                <w:sz w:val="32"/>
                <w:szCs w:val="32"/>
              </w:rPr>
            </w:pPr>
          </w:p>
        </w:tc>
      </w:tr>
      <w:tr w:rsidR="006E2066" w:rsidRPr="00150043" w14:paraId="29759CFD" w14:textId="77777777" w:rsidTr="008923AE">
        <w:tc>
          <w:tcPr>
            <w:tcW w:w="6392" w:type="dxa"/>
          </w:tcPr>
          <w:p w14:paraId="130E3698"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๒. มีการจัดประชุมคณะกรรมการพัฒนาท้องถิ่นเพื่อจัดทำแผนพัฒนาท้องถิ่น</w:t>
            </w:r>
          </w:p>
        </w:tc>
        <w:tc>
          <w:tcPr>
            <w:tcW w:w="1402" w:type="dxa"/>
          </w:tcPr>
          <w:p w14:paraId="2351103B"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77E864F2" w14:textId="77777777" w:rsidR="006E2066" w:rsidRPr="00150043" w:rsidRDefault="006E2066" w:rsidP="008923AE">
            <w:pPr>
              <w:rPr>
                <w:rFonts w:ascii="TH SarabunIT๙" w:hAnsi="TH SarabunIT๙" w:cs="TH SarabunIT๙"/>
                <w:b/>
                <w:bCs/>
                <w:sz w:val="32"/>
                <w:szCs w:val="32"/>
              </w:rPr>
            </w:pPr>
          </w:p>
        </w:tc>
      </w:tr>
      <w:tr w:rsidR="006E2066" w:rsidRPr="00150043" w14:paraId="5B20402C" w14:textId="77777777" w:rsidTr="008923AE">
        <w:tc>
          <w:tcPr>
            <w:tcW w:w="6392" w:type="dxa"/>
          </w:tcPr>
          <w:p w14:paraId="2014602B" w14:textId="77777777" w:rsidR="006E2066" w:rsidRPr="00150043" w:rsidRDefault="006E2066" w:rsidP="008923AE">
            <w:pPr>
              <w:rPr>
                <w:rFonts w:ascii="TH SarabunIT๙" w:hAnsi="TH SarabunIT๙" w:cs="TH SarabunIT๙"/>
                <w:sz w:val="32"/>
                <w:szCs w:val="32"/>
              </w:rPr>
            </w:pPr>
            <w:r w:rsidRPr="00150043">
              <w:rPr>
                <w:rFonts w:ascii="TH SarabunIT๙" w:hAnsi="TH SarabunIT๙" w:cs="TH SarabunIT๙"/>
                <w:sz w:val="32"/>
                <w:szCs w:val="32"/>
                <w:cs/>
              </w:rPr>
              <w:t>๓. มีการจัดประชุมอย่างต่อเนื่อง</w:t>
            </w:r>
          </w:p>
        </w:tc>
        <w:tc>
          <w:tcPr>
            <w:tcW w:w="1402" w:type="dxa"/>
          </w:tcPr>
          <w:p w14:paraId="48BA0552"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236B015E" w14:textId="77777777" w:rsidR="006E2066" w:rsidRPr="00150043" w:rsidRDefault="006E2066" w:rsidP="008923AE">
            <w:pPr>
              <w:rPr>
                <w:rFonts w:ascii="TH SarabunIT๙" w:hAnsi="TH SarabunIT๙" w:cs="TH SarabunIT๙"/>
                <w:b/>
                <w:bCs/>
                <w:sz w:val="32"/>
                <w:szCs w:val="32"/>
              </w:rPr>
            </w:pPr>
          </w:p>
        </w:tc>
      </w:tr>
      <w:tr w:rsidR="006E2066" w:rsidRPr="00150043" w14:paraId="6D62D7F7" w14:textId="77777777" w:rsidTr="008923AE">
        <w:tc>
          <w:tcPr>
            <w:tcW w:w="6392" w:type="dxa"/>
          </w:tcPr>
          <w:p w14:paraId="7F4ACDB1"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๔. มีการจัดตั้งคณะกรรมการสนับสนุนการจัดทำแผนพัฒนาท้องถิ่น</w:t>
            </w:r>
          </w:p>
        </w:tc>
        <w:tc>
          <w:tcPr>
            <w:tcW w:w="1402" w:type="dxa"/>
          </w:tcPr>
          <w:p w14:paraId="73C20D36"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7681D204" w14:textId="77777777" w:rsidR="006E2066" w:rsidRPr="00150043" w:rsidRDefault="006E2066" w:rsidP="008923AE">
            <w:pPr>
              <w:rPr>
                <w:rFonts w:ascii="TH SarabunIT๙" w:hAnsi="TH SarabunIT๙" w:cs="TH SarabunIT๙"/>
                <w:b/>
                <w:bCs/>
                <w:sz w:val="32"/>
                <w:szCs w:val="32"/>
              </w:rPr>
            </w:pPr>
          </w:p>
        </w:tc>
      </w:tr>
      <w:tr w:rsidR="006E2066" w:rsidRPr="00150043" w14:paraId="28383F63" w14:textId="77777777" w:rsidTr="008923AE">
        <w:tc>
          <w:tcPr>
            <w:tcW w:w="6392" w:type="dxa"/>
          </w:tcPr>
          <w:p w14:paraId="040409F5"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lastRenderedPageBreak/>
              <w:t>๕. มีการจัดประชุมคณะกรรมการสนับสนุนการจัดทำแผนพัฒนาท้องถิ่น</w:t>
            </w:r>
          </w:p>
        </w:tc>
        <w:tc>
          <w:tcPr>
            <w:tcW w:w="1402" w:type="dxa"/>
          </w:tcPr>
          <w:p w14:paraId="29FEACC9"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2A375803" w14:textId="77777777" w:rsidR="006E2066" w:rsidRPr="00150043" w:rsidRDefault="006E2066" w:rsidP="008923AE">
            <w:pPr>
              <w:rPr>
                <w:rFonts w:ascii="TH SarabunIT๙" w:hAnsi="TH SarabunIT๙" w:cs="TH SarabunIT๙"/>
                <w:b/>
                <w:bCs/>
                <w:sz w:val="32"/>
                <w:szCs w:val="32"/>
              </w:rPr>
            </w:pPr>
          </w:p>
        </w:tc>
      </w:tr>
      <w:tr w:rsidR="006E2066" w:rsidRPr="00150043" w14:paraId="144215B3" w14:textId="77777777" w:rsidTr="008923AE">
        <w:tc>
          <w:tcPr>
            <w:tcW w:w="6392" w:type="dxa"/>
          </w:tcPr>
          <w:p w14:paraId="10E479B5"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๖. มีคณะกรรมการพัฒนาท้องถิ่นและประชาคมท้องถิ่นพิจารณาร่างแผนยุทธศาสตร์</w:t>
            </w:r>
          </w:p>
        </w:tc>
        <w:tc>
          <w:tcPr>
            <w:tcW w:w="1402" w:type="dxa"/>
          </w:tcPr>
          <w:p w14:paraId="281DC5D5"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193B553F" w14:textId="77777777" w:rsidR="006E2066" w:rsidRPr="00150043" w:rsidRDefault="006E2066" w:rsidP="008923AE">
            <w:pPr>
              <w:rPr>
                <w:rFonts w:ascii="TH SarabunIT๙" w:hAnsi="TH SarabunIT๙" w:cs="TH SarabunIT๙"/>
                <w:b/>
                <w:bCs/>
                <w:sz w:val="32"/>
                <w:szCs w:val="32"/>
              </w:rPr>
            </w:pPr>
          </w:p>
        </w:tc>
      </w:tr>
      <w:tr w:rsidR="006E2066" w:rsidRPr="00150043" w14:paraId="717A8110" w14:textId="77777777" w:rsidTr="008923AE">
        <w:tc>
          <w:tcPr>
            <w:tcW w:w="6392" w:type="dxa"/>
          </w:tcPr>
          <w:p w14:paraId="46473644" w14:textId="77777777" w:rsidR="006E2066" w:rsidRPr="00150043" w:rsidRDefault="006E2066" w:rsidP="008923AE">
            <w:pPr>
              <w:rPr>
                <w:rFonts w:ascii="TH SarabunIT๙" w:hAnsi="TH SarabunIT๙" w:cs="TH SarabunIT๙"/>
                <w:b/>
                <w:bCs/>
                <w:sz w:val="32"/>
                <w:szCs w:val="32"/>
                <w:cs/>
              </w:rPr>
            </w:pPr>
            <w:r w:rsidRPr="00150043">
              <w:rPr>
                <w:rFonts w:ascii="TH SarabunIT๙" w:hAnsi="TH SarabunIT๙" w:cs="TH SarabunIT๙"/>
                <w:b/>
                <w:bCs/>
                <w:sz w:val="32"/>
                <w:szCs w:val="32"/>
                <w:cs/>
              </w:rPr>
              <w:t>ส่วนที่ ๒ การจัดทำแผนพัฒนาท้องถิ่น</w:t>
            </w:r>
          </w:p>
        </w:tc>
        <w:tc>
          <w:tcPr>
            <w:tcW w:w="1402" w:type="dxa"/>
          </w:tcPr>
          <w:p w14:paraId="34F9980F" w14:textId="77777777" w:rsidR="006E2066" w:rsidRPr="00150043" w:rsidRDefault="006E2066" w:rsidP="008923AE">
            <w:pPr>
              <w:jc w:val="center"/>
              <w:rPr>
                <w:rFonts w:ascii="TH SarabunIT๙" w:hAnsi="TH SarabunIT๙" w:cs="TH SarabunIT๙"/>
                <w:b/>
                <w:bCs/>
                <w:sz w:val="32"/>
                <w:szCs w:val="32"/>
              </w:rPr>
            </w:pPr>
          </w:p>
        </w:tc>
        <w:tc>
          <w:tcPr>
            <w:tcW w:w="1209" w:type="dxa"/>
          </w:tcPr>
          <w:p w14:paraId="664B4A9E" w14:textId="77777777" w:rsidR="006E2066" w:rsidRPr="00150043" w:rsidRDefault="006E2066" w:rsidP="008923AE">
            <w:pPr>
              <w:rPr>
                <w:rFonts w:ascii="TH SarabunIT๙" w:hAnsi="TH SarabunIT๙" w:cs="TH SarabunIT๙"/>
                <w:b/>
                <w:bCs/>
                <w:sz w:val="32"/>
                <w:szCs w:val="32"/>
              </w:rPr>
            </w:pPr>
          </w:p>
        </w:tc>
      </w:tr>
      <w:tr w:rsidR="006E2066" w:rsidRPr="00150043" w14:paraId="3F874BFD" w14:textId="77777777" w:rsidTr="008923AE">
        <w:tc>
          <w:tcPr>
            <w:tcW w:w="6392" w:type="dxa"/>
          </w:tcPr>
          <w:p w14:paraId="03B631B6"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๗. มีการรวบรวมข้อมูลและปัญหาสำคัญของท้องถิ่นมาจัดทำฐานข้อมูล</w:t>
            </w:r>
          </w:p>
        </w:tc>
        <w:tc>
          <w:tcPr>
            <w:tcW w:w="1402" w:type="dxa"/>
          </w:tcPr>
          <w:p w14:paraId="7F9DBFFF"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61DB9245" w14:textId="77777777" w:rsidR="006E2066" w:rsidRPr="00150043" w:rsidRDefault="006E2066" w:rsidP="008923AE">
            <w:pPr>
              <w:rPr>
                <w:rFonts w:ascii="TH SarabunIT๙" w:hAnsi="TH SarabunIT๙" w:cs="TH SarabunIT๙"/>
                <w:b/>
                <w:bCs/>
                <w:sz w:val="32"/>
                <w:szCs w:val="32"/>
              </w:rPr>
            </w:pPr>
          </w:p>
        </w:tc>
      </w:tr>
      <w:tr w:rsidR="006E2066" w:rsidRPr="00150043" w14:paraId="5EAE8E3C" w14:textId="77777777" w:rsidTr="008923AE">
        <w:tc>
          <w:tcPr>
            <w:tcW w:w="6392" w:type="dxa"/>
          </w:tcPr>
          <w:p w14:paraId="447B0A78"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๘. มีการเปิดโอกาสให้ประชาชนเข้ามามีส่วนร่วมในการจัดทำแผน</w:t>
            </w:r>
          </w:p>
        </w:tc>
        <w:tc>
          <w:tcPr>
            <w:tcW w:w="1402" w:type="dxa"/>
          </w:tcPr>
          <w:p w14:paraId="3F4D641A"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1706105D" w14:textId="77777777" w:rsidR="006E2066" w:rsidRPr="00150043" w:rsidRDefault="006E2066" w:rsidP="008923AE">
            <w:pPr>
              <w:rPr>
                <w:rFonts w:ascii="TH SarabunIT๙" w:hAnsi="TH SarabunIT๙" w:cs="TH SarabunIT๙"/>
                <w:b/>
                <w:bCs/>
                <w:sz w:val="32"/>
                <w:szCs w:val="32"/>
              </w:rPr>
            </w:pPr>
          </w:p>
        </w:tc>
      </w:tr>
      <w:tr w:rsidR="006E2066" w:rsidRPr="00150043" w14:paraId="412F3A3C" w14:textId="77777777" w:rsidTr="008923AE">
        <w:tc>
          <w:tcPr>
            <w:tcW w:w="6392" w:type="dxa"/>
          </w:tcPr>
          <w:p w14:paraId="69937474"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 xml:space="preserve">๙. มีการวิเคราะห์ศักยภาพของท้องถิ่น ( </w:t>
            </w:r>
            <w:r w:rsidRPr="00150043">
              <w:rPr>
                <w:rFonts w:ascii="TH SarabunIT๙" w:hAnsi="TH SarabunIT๙" w:cs="TH SarabunIT๙"/>
                <w:sz w:val="32"/>
                <w:szCs w:val="32"/>
              </w:rPr>
              <w:t>swot</w:t>
            </w:r>
            <w:r w:rsidRPr="00150043">
              <w:rPr>
                <w:rFonts w:ascii="TH SarabunIT๙" w:hAnsi="TH SarabunIT๙" w:cs="TH SarabunIT๙"/>
                <w:sz w:val="32"/>
                <w:szCs w:val="32"/>
                <w:cs/>
              </w:rPr>
              <w:t>) เพื่อประเมินสถานภาพการพัฒนาท้องถิ่น</w:t>
            </w:r>
          </w:p>
        </w:tc>
        <w:tc>
          <w:tcPr>
            <w:tcW w:w="1402" w:type="dxa"/>
          </w:tcPr>
          <w:p w14:paraId="58E76C1E"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412B9CE8" w14:textId="77777777" w:rsidR="006E2066" w:rsidRPr="00150043" w:rsidRDefault="006E2066" w:rsidP="008923AE">
            <w:pPr>
              <w:rPr>
                <w:rFonts w:ascii="TH SarabunIT๙" w:hAnsi="TH SarabunIT๙" w:cs="TH SarabunIT๙"/>
                <w:b/>
                <w:bCs/>
                <w:sz w:val="32"/>
                <w:szCs w:val="32"/>
              </w:rPr>
            </w:pPr>
          </w:p>
        </w:tc>
      </w:tr>
      <w:tr w:rsidR="006E2066" w:rsidRPr="00150043" w14:paraId="1CEFF0C8" w14:textId="77777777" w:rsidTr="008923AE">
        <w:tc>
          <w:tcPr>
            <w:tcW w:w="6392" w:type="dxa"/>
          </w:tcPr>
          <w:p w14:paraId="4BD9F45A"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๑๐. มีการกำหนดวิสัยทัศน์และภารกิจหลักการพัฒนาท้องถิ่นที่สอดคล้องกับศักยภาพของท้องถิ่น</w:t>
            </w:r>
          </w:p>
        </w:tc>
        <w:tc>
          <w:tcPr>
            <w:tcW w:w="1402" w:type="dxa"/>
          </w:tcPr>
          <w:p w14:paraId="037FF166"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5E5C7B38" w14:textId="77777777" w:rsidR="006E2066" w:rsidRPr="00150043" w:rsidRDefault="006E2066" w:rsidP="008923AE">
            <w:pPr>
              <w:rPr>
                <w:rFonts w:ascii="TH SarabunIT๙" w:hAnsi="TH SarabunIT๙" w:cs="TH SarabunIT๙"/>
                <w:b/>
                <w:bCs/>
                <w:sz w:val="32"/>
                <w:szCs w:val="32"/>
              </w:rPr>
            </w:pPr>
          </w:p>
        </w:tc>
      </w:tr>
      <w:tr w:rsidR="006E2066" w:rsidRPr="00150043" w14:paraId="2C2B3CC8" w14:textId="77777777" w:rsidTr="008923AE">
        <w:tc>
          <w:tcPr>
            <w:tcW w:w="6392" w:type="dxa"/>
          </w:tcPr>
          <w:p w14:paraId="3BF4EF8A"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๑๑. มีการกำหนดวิสัยทัศน์และภารกิจหลักการพัฒนาท้องถิ่นที่สอดคล้องกับยุทธศาสตร์จังหวัด</w:t>
            </w:r>
          </w:p>
        </w:tc>
        <w:tc>
          <w:tcPr>
            <w:tcW w:w="1402" w:type="dxa"/>
          </w:tcPr>
          <w:p w14:paraId="3E965487"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28359F41" w14:textId="77777777" w:rsidR="006E2066" w:rsidRPr="00150043" w:rsidRDefault="006E2066" w:rsidP="008923AE">
            <w:pPr>
              <w:rPr>
                <w:rFonts w:ascii="TH SarabunIT๙" w:hAnsi="TH SarabunIT๙" w:cs="TH SarabunIT๙"/>
                <w:b/>
                <w:bCs/>
                <w:sz w:val="32"/>
                <w:szCs w:val="32"/>
              </w:rPr>
            </w:pPr>
          </w:p>
        </w:tc>
      </w:tr>
      <w:tr w:rsidR="006E2066" w:rsidRPr="00150043" w14:paraId="48D0AD47" w14:textId="77777777" w:rsidTr="008923AE">
        <w:tc>
          <w:tcPr>
            <w:tcW w:w="6392" w:type="dxa"/>
          </w:tcPr>
          <w:p w14:paraId="11C79907"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๑๒. มีการกำหนดจุดมุ่งหมายเพื่อการพัฒนาที่ยั่งยืน</w:t>
            </w:r>
          </w:p>
        </w:tc>
        <w:tc>
          <w:tcPr>
            <w:tcW w:w="1402" w:type="dxa"/>
          </w:tcPr>
          <w:p w14:paraId="31466940"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75408F91" w14:textId="77777777" w:rsidR="006E2066" w:rsidRPr="00150043" w:rsidRDefault="006E2066" w:rsidP="008923AE">
            <w:pPr>
              <w:rPr>
                <w:rFonts w:ascii="TH SarabunIT๙" w:hAnsi="TH SarabunIT๙" w:cs="TH SarabunIT๙"/>
                <w:b/>
                <w:bCs/>
                <w:sz w:val="32"/>
                <w:szCs w:val="32"/>
              </w:rPr>
            </w:pPr>
          </w:p>
        </w:tc>
      </w:tr>
      <w:tr w:rsidR="006E2066" w:rsidRPr="00150043" w14:paraId="1B8D5FA4" w14:textId="77777777" w:rsidTr="008923AE">
        <w:tc>
          <w:tcPr>
            <w:tcW w:w="6392" w:type="dxa"/>
          </w:tcPr>
          <w:p w14:paraId="08946386"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๑๓. มีการกำหนดเป้าหมายการพัฒนาท้องถิ่น</w:t>
            </w:r>
          </w:p>
        </w:tc>
        <w:tc>
          <w:tcPr>
            <w:tcW w:w="1402" w:type="dxa"/>
          </w:tcPr>
          <w:p w14:paraId="3FBAC048"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7A6F5143" w14:textId="77777777" w:rsidR="006E2066" w:rsidRPr="00150043" w:rsidRDefault="006E2066" w:rsidP="008923AE">
            <w:pPr>
              <w:rPr>
                <w:rFonts w:ascii="TH SarabunIT๙" w:hAnsi="TH SarabunIT๙" w:cs="TH SarabunIT๙"/>
                <w:b/>
                <w:bCs/>
                <w:sz w:val="32"/>
                <w:szCs w:val="32"/>
              </w:rPr>
            </w:pPr>
          </w:p>
        </w:tc>
      </w:tr>
      <w:tr w:rsidR="006E2066" w:rsidRPr="00150043" w14:paraId="065F7579" w14:textId="77777777" w:rsidTr="008923AE">
        <w:tc>
          <w:tcPr>
            <w:tcW w:w="6392" w:type="dxa"/>
          </w:tcPr>
          <w:p w14:paraId="199AEA6D"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๑๔. มีการกำหนดยุทธศาสตร์การพัฒนาและแนวทางการพัฒนา</w:t>
            </w:r>
          </w:p>
        </w:tc>
        <w:tc>
          <w:tcPr>
            <w:tcW w:w="1402" w:type="dxa"/>
          </w:tcPr>
          <w:p w14:paraId="672014E3"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54CE38A2" w14:textId="77777777" w:rsidR="006E2066" w:rsidRPr="00150043" w:rsidRDefault="006E2066" w:rsidP="008923AE">
            <w:pPr>
              <w:rPr>
                <w:rFonts w:ascii="TH SarabunIT๙" w:hAnsi="TH SarabunIT๙" w:cs="TH SarabunIT๙"/>
                <w:b/>
                <w:bCs/>
                <w:sz w:val="32"/>
                <w:szCs w:val="32"/>
              </w:rPr>
            </w:pPr>
          </w:p>
        </w:tc>
      </w:tr>
      <w:tr w:rsidR="006E2066" w:rsidRPr="00150043" w14:paraId="2770E156" w14:textId="77777777" w:rsidTr="008923AE">
        <w:tc>
          <w:tcPr>
            <w:tcW w:w="6392" w:type="dxa"/>
          </w:tcPr>
          <w:p w14:paraId="172A5589"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๑๕. มีการกำหนดยุทธศาสตร์การพัฒนาที่สอดคล้องกับยุทธศาสตร์ของจังหวัด</w:t>
            </w:r>
          </w:p>
        </w:tc>
        <w:tc>
          <w:tcPr>
            <w:tcW w:w="1402" w:type="dxa"/>
          </w:tcPr>
          <w:p w14:paraId="4E20338C"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44666657" w14:textId="77777777" w:rsidR="006E2066" w:rsidRPr="00150043" w:rsidRDefault="006E2066" w:rsidP="008923AE">
            <w:pPr>
              <w:rPr>
                <w:rFonts w:ascii="TH SarabunIT๙" w:hAnsi="TH SarabunIT๙" w:cs="TH SarabunIT๙"/>
                <w:b/>
                <w:bCs/>
                <w:sz w:val="32"/>
                <w:szCs w:val="32"/>
              </w:rPr>
            </w:pPr>
          </w:p>
        </w:tc>
      </w:tr>
      <w:tr w:rsidR="006E2066" w:rsidRPr="00150043" w14:paraId="4AD96A82" w14:textId="77777777" w:rsidTr="008923AE">
        <w:tc>
          <w:tcPr>
            <w:tcW w:w="6392" w:type="dxa"/>
          </w:tcPr>
          <w:p w14:paraId="30816FE4"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๑๖. มีการอนุมัติและประกาศใช้แผนยุทธศาสตร์การพัฒนา</w:t>
            </w:r>
          </w:p>
        </w:tc>
        <w:tc>
          <w:tcPr>
            <w:tcW w:w="1402" w:type="dxa"/>
          </w:tcPr>
          <w:p w14:paraId="70AE5AE3"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6BE1A73B" w14:textId="77777777" w:rsidR="006E2066" w:rsidRPr="00150043" w:rsidRDefault="006E2066" w:rsidP="008923AE">
            <w:pPr>
              <w:rPr>
                <w:rFonts w:ascii="TH SarabunIT๙" w:hAnsi="TH SarabunIT๙" w:cs="TH SarabunIT๙"/>
                <w:b/>
                <w:bCs/>
                <w:sz w:val="32"/>
                <w:szCs w:val="32"/>
              </w:rPr>
            </w:pPr>
          </w:p>
        </w:tc>
      </w:tr>
      <w:tr w:rsidR="006E2066" w:rsidRPr="00150043" w14:paraId="5A54F628" w14:textId="77777777" w:rsidTr="008923AE">
        <w:tc>
          <w:tcPr>
            <w:tcW w:w="6392" w:type="dxa"/>
          </w:tcPr>
          <w:p w14:paraId="11D7E29C"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๑๗. มีการจัดทำบัญชีกลุ่มโครงการในแผนยุทธศาสตร์</w:t>
            </w:r>
          </w:p>
        </w:tc>
        <w:tc>
          <w:tcPr>
            <w:tcW w:w="1402" w:type="dxa"/>
          </w:tcPr>
          <w:p w14:paraId="221D24EF"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531EA962" w14:textId="77777777" w:rsidR="006E2066" w:rsidRPr="00150043" w:rsidRDefault="006E2066" w:rsidP="008923AE">
            <w:pPr>
              <w:rPr>
                <w:rFonts w:ascii="TH SarabunIT๙" w:hAnsi="TH SarabunIT๙" w:cs="TH SarabunIT๙"/>
                <w:b/>
                <w:bCs/>
                <w:sz w:val="32"/>
                <w:szCs w:val="32"/>
              </w:rPr>
            </w:pPr>
          </w:p>
        </w:tc>
      </w:tr>
      <w:tr w:rsidR="006E2066" w:rsidRPr="00150043" w14:paraId="54F11708" w14:textId="77777777" w:rsidTr="008923AE">
        <w:tc>
          <w:tcPr>
            <w:tcW w:w="6392" w:type="dxa"/>
          </w:tcPr>
          <w:p w14:paraId="08744968" w14:textId="77777777" w:rsidR="006E2066" w:rsidRPr="00150043" w:rsidRDefault="006E2066" w:rsidP="008923AE">
            <w:pPr>
              <w:rPr>
                <w:rFonts w:ascii="TH SarabunIT๙" w:hAnsi="TH SarabunIT๙" w:cs="TH SarabunIT๙"/>
                <w:sz w:val="32"/>
                <w:szCs w:val="32"/>
                <w:cs/>
              </w:rPr>
            </w:pPr>
            <w:r w:rsidRPr="00150043">
              <w:rPr>
                <w:rFonts w:ascii="TH SarabunIT๙" w:hAnsi="TH SarabunIT๙" w:cs="TH SarabunIT๙"/>
                <w:sz w:val="32"/>
                <w:szCs w:val="32"/>
                <w:cs/>
              </w:rPr>
              <w:t>๑๘. มีการกำหนดรูปแบบการติดตามประเมินแผนยุทธศาสตร์</w:t>
            </w:r>
          </w:p>
        </w:tc>
        <w:tc>
          <w:tcPr>
            <w:tcW w:w="1402" w:type="dxa"/>
          </w:tcPr>
          <w:p w14:paraId="7030CB55" w14:textId="77777777" w:rsidR="006E2066" w:rsidRPr="00150043" w:rsidRDefault="006E2066" w:rsidP="008923AE">
            <w:pPr>
              <w:jc w:val="center"/>
              <w:rPr>
                <w:rFonts w:ascii="TH SarabunIT๙" w:hAnsi="TH SarabunIT๙" w:cs="TH SarabunIT๙"/>
                <w:b/>
                <w:bCs/>
                <w:sz w:val="32"/>
                <w:szCs w:val="32"/>
              </w:rPr>
            </w:pPr>
            <w:r w:rsidRPr="00150043">
              <w:rPr>
                <w:rFonts w:ascii="TH SarabunIT๙" w:hAnsi="TH SarabunIT๙" w:cs="TH SarabunIT๙"/>
                <w:b/>
                <w:bCs/>
                <w:sz w:val="32"/>
                <w:szCs w:val="32"/>
              </w:rPr>
              <w:sym w:font="Wingdings 2" w:char="F050"/>
            </w:r>
          </w:p>
        </w:tc>
        <w:tc>
          <w:tcPr>
            <w:tcW w:w="1209" w:type="dxa"/>
          </w:tcPr>
          <w:p w14:paraId="1AF570B2" w14:textId="77777777" w:rsidR="006E2066" w:rsidRPr="00150043" w:rsidRDefault="006E2066" w:rsidP="008923AE">
            <w:pPr>
              <w:rPr>
                <w:rFonts w:ascii="TH SarabunIT๙" w:hAnsi="TH SarabunIT๙" w:cs="TH SarabunIT๙"/>
                <w:b/>
                <w:bCs/>
                <w:sz w:val="32"/>
                <w:szCs w:val="32"/>
              </w:rPr>
            </w:pPr>
          </w:p>
        </w:tc>
      </w:tr>
    </w:tbl>
    <w:p w14:paraId="400D7ADA"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602EDB14"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00977EF6"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4EEE5E09"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299A61BA"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22A3F570" w14:textId="77777777" w:rsidR="006E2066" w:rsidRPr="00150043" w:rsidRDefault="006E2066" w:rsidP="006E2066">
      <w:pPr>
        <w:jc w:val="right"/>
        <w:rPr>
          <w:rFonts w:ascii="TH SarabunIT๙" w:hAnsi="TH SarabunIT๙" w:cs="TH SarabunIT๙"/>
          <w:sz w:val="32"/>
          <w:szCs w:val="32"/>
        </w:rPr>
      </w:pPr>
    </w:p>
    <w:tbl>
      <w:tblPr>
        <w:tblStyle w:val="a3"/>
        <w:tblW w:w="9498" w:type="dxa"/>
        <w:tblInd w:w="-176" w:type="dxa"/>
        <w:shd w:val="clear" w:color="auto" w:fill="D9D9D9" w:themeFill="background1" w:themeFillShade="D9"/>
        <w:tblLook w:val="01E0" w:firstRow="1" w:lastRow="1" w:firstColumn="1" w:lastColumn="1" w:noHBand="0" w:noVBand="0"/>
      </w:tblPr>
      <w:tblGrid>
        <w:gridCol w:w="9498"/>
      </w:tblGrid>
      <w:tr w:rsidR="006E2066" w:rsidRPr="00150043" w14:paraId="614029BC" w14:textId="77777777" w:rsidTr="008923AE">
        <w:tc>
          <w:tcPr>
            <w:tcW w:w="9498" w:type="dxa"/>
            <w:shd w:val="clear" w:color="auto" w:fill="D9D9D9" w:themeFill="background1" w:themeFillShade="D9"/>
          </w:tcPr>
          <w:p w14:paraId="070B8D80" w14:textId="77777777" w:rsidR="006E2066" w:rsidRPr="00150043" w:rsidRDefault="006E2066" w:rsidP="008923AE">
            <w:pPr>
              <w:rPr>
                <w:rFonts w:ascii="TH SarabunIT๙" w:hAnsi="TH SarabunIT๙" w:cs="TH SarabunIT๙"/>
                <w:b/>
                <w:bCs/>
                <w:sz w:val="32"/>
                <w:szCs w:val="32"/>
                <w:cs/>
              </w:rPr>
            </w:pPr>
            <w:r w:rsidRPr="00150043">
              <w:rPr>
                <w:rFonts w:ascii="TH SarabunIT๙" w:hAnsi="TH SarabunIT๙" w:cs="TH SarabunIT๙"/>
                <w:b/>
                <w:bCs/>
                <w:sz w:val="32"/>
                <w:szCs w:val="32"/>
                <w:cs/>
              </w:rPr>
              <w:t>แบบที่ ๒     แบบติดตามผลการดำเนินงานขององค์การบริหารส่วนตำบลปากแพรก</w:t>
            </w:r>
            <w:r w:rsidRPr="00150043">
              <w:rPr>
                <w:rFonts w:ascii="TH SarabunIT๙" w:hAnsi="TH SarabunIT๙" w:cs="TH SarabunIT๙"/>
                <w:b/>
                <w:bCs/>
                <w:sz w:val="32"/>
                <w:szCs w:val="32"/>
              </w:rPr>
              <w:t xml:space="preserve">    </w:t>
            </w:r>
          </w:p>
        </w:tc>
      </w:tr>
    </w:tbl>
    <w:p w14:paraId="758E0103" w14:textId="77777777" w:rsidR="006E2066" w:rsidRPr="00150043" w:rsidRDefault="006E2066" w:rsidP="006E2066">
      <w:pPr>
        <w:rPr>
          <w:rFonts w:ascii="TH SarabunIT๙" w:hAnsi="TH SarabunIT๙" w:cs="TH SarabunIT๙"/>
          <w:sz w:val="32"/>
          <w:szCs w:val="32"/>
        </w:rPr>
      </w:pPr>
    </w:p>
    <w:p w14:paraId="63C9C99F" w14:textId="77777777" w:rsidR="006E2066" w:rsidRPr="00A40599" w:rsidRDefault="006E2066" w:rsidP="006E2066">
      <w:pPr>
        <w:pBdr>
          <w:bottom w:val="single" w:sz="4" w:space="1" w:color="auto"/>
        </w:pBdr>
        <w:rPr>
          <w:rFonts w:ascii="TH SarabunIT๙" w:hAnsi="TH SarabunIT๙" w:cs="TH SarabunIT๙"/>
          <w:sz w:val="30"/>
          <w:szCs w:val="30"/>
        </w:rPr>
      </w:pPr>
      <w:r w:rsidRPr="00150043">
        <w:rPr>
          <w:rFonts w:ascii="TH SarabunIT๙" w:hAnsi="TH SarabunIT๙" w:cs="TH SarabunIT๙"/>
          <w:b/>
          <w:bCs/>
          <w:sz w:val="32"/>
          <w:szCs w:val="32"/>
          <w:cs/>
        </w:rPr>
        <w:t>คำชี้แจง</w:t>
      </w:r>
      <w:r w:rsidRPr="00150043">
        <w:rPr>
          <w:rFonts w:ascii="TH SarabunIT๙" w:hAnsi="TH SarabunIT๙" w:cs="TH SarabunIT๙"/>
          <w:sz w:val="32"/>
          <w:szCs w:val="32"/>
          <w:cs/>
        </w:rPr>
        <w:t xml:space="preserve"> </w:t>
      </w:r>
      <w:r w:rsidRPr="00150043">
        <w:rPr>
          <w:rFonts w:ascii="TH SarabunIT๙" w:hAnsi="TH SarabunIT๙" w:cs="TH SarabunIT๙"/>
          <w:sz w:val="32"/>
          <w:szCs w:val="32"/>
        </w:rPr>
        <w:t xml:space="preserve">: </w:t>
      </w:r>
      <w:r w:rsidRPr="00150043">
        <w:rPr>
          <w:rFonts w:ascii="TH SarabunIT๙" w:hAnsi="TH SarabunIT๙" w:cs="TH SarabunIT๙"/>
          <w:sz w:val="32"/>
          <w:szCs w:val="32"/>
          <w:cs/>
        </w:rPr>
        <w:t xml:space="preserve">แบบที่ ๒ เป็นแบบประเมินตนเอง   </w:t>
      </w:r>
      <w:r w:rsidRPr="00A40599">
        <w:rPr>
          <w:rFonts w:ascii="TH SarabunIT๙" w:hAnsi="TH SarabunIT๙" w:cs="TH SarabunIT๙"/>
          <w:sz w:val="30"/>
          <w:szCs w:val="30"/>
          <w:cs/>
        </w:rPr>
        <w:t>โดยมีวัตถุประสงค์เพื่อติดตามผลการดำเนินงานตามแผนยุทธศาสตร์ขององค์ก</w:t>
      </w:r>
      <w:r w:rsidRPr="00A40599">
        <w:rPr>
          <w:rFonts w:ascii="TH SarabunIT๙" w:hAnsi="TH SarabunIT๙" w:cs="TH SarabunIT๙" w:hint="cs"/>
          <w:sz w:val="30"/>
          <w:szCs w:val="30"/>
          <w:cs/>
        </w:rPr>
        <w:t>รปกครองส่วนท้องถิ่น</w:t>
      </w:r>
      <w:r w:rsidRPr="00A40599">
        <w:rPr>
          <w:rFonts w:ascii="TH SarabunIT๙" w:hAnsi="TH SarabunIT๙" w:cs="TH SarabunIT๙"/>
          <w:sz w:val="30"/>
          <w:szCs w:val="30"/>
          <w:cs/>
        </w:rPr>
        <w:t xml:space="preserve">   ภายใต้แผน</w:t>
      </w:r>
      <w:r w:rsidRPr="00A40599">
        <w:rPr>
          <w:rFonts w:ascii="TH SarabunIT๙" w:hAnsi="TH SarabunIT๙" w:cs="TH SarabunIT๙" w:hint="cs"/>
          <w:sz w:val="30"/>
          <w:szCs w:val="30"/>
          <w:cs/>
        </w:rPr>
        <w:t>พัฒนาท้องถิ่น</w:t>
      </w:r>
      <w:r w:rsidRPr="00A40599">
        <w:rPr>
          <w:rFonts w:ascii="TH SarabunIT๙" w:hAnsi="TH SarabunIT๙" w:cs="TH SarabunIT๙"/>
          <w:sz w:val="30"/>
          <w:szCs w:val="30"/>
        </w:rPr>
        <w:t xml:space="preserve"> </w:t>
      </w:r>
      <w:r w:rsidRPr="00A40599">
        <w:rPr>
          <w:rFonts w:ascii="TH SarabunIT๙" w:hAnsi="TH SarabunIT๙" w:cs="TH SarabunIT๙"/>
          <w:sz w:val="30"/>
          <w:szCs w:val="30"/>
          <w:cs/>
        </w:rPr>
        <w:t xml:space="preserve">โดยมีกำหนดระยะเวลาในการติดตามและรายงานทุก ๆ </w:t>
      </w:r>
      <w:r w:rsidRPr="00A40599">
        <w:rPr>
          <w:rFonts w:ascii="TH SarabunIT๙" w:hAnsi="TH SarabunIT๙" w:cs="TH SarabunIT๙" w:hint="cs"/>
          <w:sz w:val="30"/>
          <w:szCs w:val="30"/>
          <w:cs/>
        </w:rPr>
        <w:t>สิ้นปี</w:t>
      </w:r>
      <w:r w:rsidRPr="00A40599">
        <w:rPr>
          <w:rFonts w:ascii="TH SarabunIT๙" w:hAnsi="TH SarabunIT๙" w:cs="TH SarabunIT๙"/>
          <w:sz w:val="30"/>
          <w:szCs w:val="30"/>
          <w:cs/>
        </w:rPr>
        <w:t xml:space="preserve">  เริ่มตั้งแต่สิ้นสุดการดำเนินงานในเดือนตุลาคม  -  </w:t>
      </w:r>
      <w:r w:rsidR="00323A91">
        <w:rPr>
          <w:rFonts w:ascii="TH SarabunIT๙" w:hAnsi="TH SarabunIT๙" w:cs="TH SarabunIT๙" w:hint="cs"/>
          <w:sz w:val="30"/>
          <w:szCs w:val="30"/>
          <w:cs/>
        </w:rPr>
        <w:t>กันยายน</w:t>
      </w:r>
      <w:r w:rsidRPr="00A40599">
        <w:rPr>
          <w:rFonts w:ascii="TH SarabunIT๙" w:hAnsi="TH SarabunIT๙" w:cs="TH SarabunIT๙"/>
          <w:sz w:val="30"/>
          <w:szCs w:val="30"/>
          <w:cs/>
        </w:rPr>
        <w:t xml:space="preserve"> หรือไตรมาสที่ ๑ </w:t>
      </w:r>
    </w:p>
    <w:p w14:paraId="4F48CA94" w14:textId="77777777" w:rsidR="006E2066" w:rsidRPr="00150043" w:rsidRDefault="006E2066" w:rsidP="006E2066">
      <w:pPr>
        <w:rPr>
          <w:rFonts w:ascii="TH SarabunIT๙" w:hAnsi="TH SarabunIT๙" w:cs="TH SarabunIT๙"/>
          <w:b/>
          <w:bCs/>
          <w:sz w:val="32"/>
          <w:szCs w:val="32"/>
        </w:rPr>
      </w:pPr>
      <w:r w:rsidRPr="00150043">
        <w:rPr>
          <w:rFonts w:ascii="TH SarabunIT๙" w:hAnsi="TH SarabunIT๙" w:cs="TH SarabunIT๙"/>
          <w:b/>
          <w:bCs/>
          <w:sz w:val="32"/>
          <w:szCs w:val="32"/>
          <w:cs/>
        </w:rPr>
        <w:t>ส่วนที่ ๑ ข้อมูลทั่วไป</w:t>
      </w:r>
    </w:p>
    <w:p w14:paraId="3690663C" w14:textId="77777777" w:rsidR="006E2066" w:rsidRPr="00150043" w:rsidRDefault="006E2066" w:rsidP="006E2066">
      <w:pPr>
        <w:rPr>
          <w:rFonts w:ascii="TH SarabunIT๙" w:hAnsi="TH SarabunIT๙" w:cs="TH SarabunIT๙"/>
          <w:sz w:val="32"/>
          <w:szCs w:val="32"/>
        </w:rPr>
      </w:pPr>
      <w:r w:rsidRPr="00150043">
        <w:rPr>
          <w:rFonts w:ascii="TH SarabunIT๙" w:hAnsi="TH SarabunIT๙" w:cs="TH SarabunIT๙"/>
          <w:sz w:val="32"/>
          <w:szCs w:val="32"/>
          <w:cs/>
        </w:rPr>
        <w:t xml:space="preserve">๑. ชื่อ องค์กรปกครองส่วนท้องถิ่น        </w:t>
      </w:r>
      <w:r w:rsidRPr="00150043">
        <w:rPr>
          <w:rFonts w:ascii="TH SarabunIT๙" w:hAnsi="TH SarabunIT๙" w:cs="TH SarabunIT๙"/>
          <w:b/>
          <w:bCs/>
          <w:sz w:val="32"/>
          <w:szCs w:val="32"/>
          <w:cs/>
        </w:rPr>
        <w:t>องค์การบริหารส่วนตำบลปากแพรก</w:t>
      </w:r>
    </w:p>
    <w:p w14:paraId="5CAED6CC" w14:textId="77777777" w:rsidR="006E2066" w:rsidRPr="00150043" w:rsidRDefault="006E2066" w:rsidP="006E2066">
      <w:pPr>
        <w:rPr>
          <w:rFonts w:ascii="TH SarabunIT๙" w:hAnsi="TH SarabunIT๙" w:cs="TH SarabunIT๙"/>
          <w:sz w:val="32"/>
          <w:szCs w:val="32"/>
        </w:rPr>
      </w:pPr>
      <w:r w:rsidRPr="00150043">
        <w:rPr>
          <w:rFonts w:ascii="TH SarabunIT๙" w:hAnsi="TH SarabunIT๙" w:cs="TH SarabunIT๙"/>
          <w:sz w:val="32"/>
          <w:szCs w:val="32"/>
          <w:cs/>
        </w:rPr>
        <w:t>๒. รายงานผลการดำเนินงานไตรมาส</w:t>
      </w:r>
    </w:p>
    <w:p w14:paraId="3A73497E" w14:textId="77777777" w:rsidR="006E2066" w:rsidRPr="00150043" w:rsidRDefault="006E2066" w:rsidP="006E2066">
      <w:pPr>
        <w:rPr>
          <w:rFonts w:ascii="TH SarabunIT๙" w:hAnsi="TH SarabunIT๙" w:cs="TH SarabunIT๙"/>
          <w:sz w:val="32"/>
          <w:szCs w:val="32"/>
          <w:cs/>
        </w:rPr>
      </w:pPr>
      <w:r w:rsidRPr="00150043">
        <w:rPr>
          <w:rFonts w:ascii="TH SarabunIT๙" w:hAnsi="TH SarabunIT๙" w:cs="TH SarabunIT๙"/>
          <w:sz w:val="32"/>
          <w:szCs w:val="32"/>
          <w:cs/>
        </w:rPr>
        <w:tab/>
        <w:t>(๑) ไตรมาสที่ ๑ ( ตุลาคม - ธันวาคม)</w:t>
      </w:r>
      <w:r w:rsidRPr="00150043">
        <w:rPr>
          <w:rFonts w:ascii="TH SarabunIT๙" w:hAnsi="TH SarabunIT๙" w:cs="TH SarabunIT๙"/>
          <w:sz w:val="32"/>
          <w:szCs w:val="32"/>
        </w:rPr>
        <w:tab/>
      </w:r>
      <w:r w:rsidRPr="00150043">
        <w:rPr>
          <w:rFonts w:ascii="TH SarabunIT๙" w:hAnsi="TH SarabunIT๙" w:cs="TH SarabunIT๙"/>
          <w:sz w:val="32"/>
          <w:szCs w:val="32"/>
        </w:rPr>
        <w:tab/>
      </w:r>
      <w:r w:rsidRPr="00150043">
        <w:rPr>
          <w:rFonts w:ascii="TH SarabunIT๙" w:hAnsi="TH SarabunIT๙" w:cs="TH SarabunIT๙"/>
          <w:sz w:val="32"/>
          <w:szCs w:val="32"/>
          <w:cs/>
        </w:rPr>
        <w:t>(๒) ไตรมาส ๒ ( มกราคม - มีนาคม)</w:t>
      </w:r>
    </w:p>
    <w:p w14:paraId="73D74A80" w14:textId="77777777" w:rsidR="006E2066" w:rsidRPr="00150043" w:rsidRDefault="006E2066" w:rsidP="006E2066">
      <w:pPr>
        <w:rPr>
          <w:rFonts w:ascii="TH SarabunIT๙" w:hAnsi="TH SarabunIT๙" w:cs="TH SarabunIT๙"/>
          <w:sz w:val="32"/>
          <w:szCs w:val="32"/>
        </w:rPr>
      </w:pPr>
      <w:r w:rsidRPr="00150043">
        <w:rPr>
          <w:rFonts w:ascii="TH SarabunIT๙" w:hAnsi="TH SarabunIT๙" w:cs="TH SarabunIT๙"/>
          <w:sz w:val="32"/>
          <w:szCs w:val="32"/>
          <w:cs/>
        </w:rPr>
        <w:tab/>
        <w:t>(๓) ไตรมาสที่ ๓ (เมษายน -</w:t>
      </w:r>
      <w:r w:rsidRPr="00150043">
        <w:rPr>
          <w:rFonts w:ascii="TH SarabunIT๙" w:hAnsi="TH SarabunIT๙" w:cs="TH SarabunIT๙"/>
          <w:sz w:val="32"/>
          <w:szCs w:val="32"/>
        </w:rPr>
        <w:t xml:space="preserve"> </w:t>
      </w:r>
      <w:r w:rsidRPr="00150043">
        <w:rPr>
          <w:rFonts w:ascii="TH SarabunIT๙" w:hAnsi="TH SarabunIT๙" w:cs="TH SarabunIT๙"/>
          <w:sz w:val="32"/>
          <w:szCs w:val="32"/>
          <w:cs/>
        </w:rPr>
        <w:t>มิถุนายน)</w:t>
      </w:r>
      <w:r w:rsidRPr="00150043">
        <w:rPr>
          <w:rFonts w:ascii="TH SarabunIT๙" w:hAnsi="TH SarabunIT๙" w:cs="TH SarabunIT๙"/>
          <w:sz w:val="32"/>
          <w:szCs w:val="32"/>
          <w:cs/>
        </w:rPr>
        <w:tab/>
      </w:r>
      <w:r w:rsidRPr="00150043">
        <w:rPr>
          <w:rFonts w:ascii="TH SarabunIT๙" w:hAnsi="TH SarabunIT๙" w:cs="TH SarabunIT๙"/>
          <w:sz w:val="32"/>
          <w:szCs w:val="32"/>
          <w:cs/>
        </w:rPr>
        <w:tab/>
        <w:t>(๔) ไตรมาส ๔ ( กรกฎาคม - กันยายน)</w:t>
      </w:r>
    </w:p>
    <w:p w14:paraId="255207A3" w14:textId="77777777" w:rsidR="006E2066" w:rsidRDefault="006E2066" w:rsidP="006E2066">
      <w:pPr>
        <w:rPr>
          <w:rFonts w:ascii="TH SarabunIT๙" w:hAnsi="TH SarabunIT๙" w:cs="TH SarabunIT๙"/>
          <w:sz w:val="32"/>
          <w:szCs w:val="32"/>
        </w:rPr>
      </w:pPr>
    </w:p>
    <w:tbl>
      <w:tblPr>
        <w:tblStyle w:val="a3"/>
        <w:tblW w:w="0" w:type="auto"/>
        <w:tblLook w:val="04A0" w:firstRow="1" w:lastRow="0" w:firstColumn="1" w:lastColumn="0" w:noHBand="0" w:noVBand="1"/>
      </w:tblPr>
      <w:tblGrid>
        <w:gridCol w:w="3190"/>
        <w:gridCol w:w="1880"/>
        <w:gridCol w:w="1984"/>
        <w:gridCol w:w="2516"/>
      </w:tblGrid>
      <w:tr w:rsidR="00D90620" w14:paraId="6693DCC8" w14:textId="77777777" w:rsidTr="006044DC">
        <w:trPr>
          <w:trHeight w:val="751"/>
        </w:trPr>
        <w:tc>
          <w:tcPr>
            <w:tcW w:w="3190" w:type="dxa"/>
            <w:vMerge w:val="restart"/>
            <w:shd w:val="clear" w:color="auto" w:fill="F2F2F2" w:themeFill="background1" w:themeFillShade="F2"/>
          </w:tcPr>
          <w:p w14:paraId="56FBCADC"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p>
          <w:p w14:paraId="14A2412D"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ยุทธศาสตร์</w:t>
            </w:r>
          </w:p>
        </w:tc>
        <w:tc>
          <w:tcPr>
            <w:tcW w:w="3864" w:type="dxa"/>
            <w:gridSpan w:val="2"/>
            <w:tcBorders>
              <w:bottom w:val="single" w:sz="4" w:space="0" w:color="auto"/>
            </w:tcBorders>
            <w:shd w:val="clear" w:color="auto" w:fill="F2F2F2" w:themeFill="background1" w:themeFillShade="F2"/>
          </w:tcPr>
          <w:p w14:paraId="2FAB1A5D"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การติดตามและประเมินผล</w:t>
            </w:r>
          </w:p>
          <w:p w14:paraId="521F3268"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กิจกรรม/โครงการ</w:t>
            </w:r>
          </w:p>
        </w:tc>
        <w:tc>
          <w:tcPr>
            <w:tcW w:w="2516" w:type="dxa"/>
            <w:vMerge w:val="restart"/>
            <w:shd w:val="clear" w:color="auto" w:fill="F2F2F2" w:themeFill="background1" w:themeFillShade="F2"/>
          </w:tcPr>
          <w:p w14:paraId="11DDAAB5"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งบประมาณ</w:t>
            </w:r>
          </w:p>
          <w:p w14:paraId="7FEA9CF2" w14:textId="77777777" w:rsidR="00D90620" w:rsidRPr="00BA2157"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ที่ได้รับทั้งหมด</w:t>
            </w:r>
          </w:p>
        </w:tc>
      </w:tr>
      <w:tr w:rsidR="00D90620" w14:paraId="5A9CB249" w14:textId="77777777" w:rsidTr="006044DC">
        <w:trPr>
          <w:trHeight w:val="337"/>
        </w:trPr>
        <w:tc>
          <w:tcPr>
            <w:tcW w:w="3190" w:type="dxa"/>
            <w:vMerge/>
          </w:tcPr>
          <w:p w14:paraId="5189E203"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c>
          <w:tcPr>
            <w:tcW w:w="1880" w:type="dxa"/>
            <w:shd w:val="clear" w:color="auto" w:fill="F2F2F2" w:themeFill="background1" w:themeFillShade="F2"/>
          </w:tcPr>
          <w:p w14:paraId="31B06282"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ตามข้อบัญญัติฯ</w:t>
            </w:r>
          </w:p>
        </w:tc>
        <w:tc>
          <w:tcPr>
            <w:tcW w:w="1984" w:type="dxa"/>
            <w:shd w:val="clear" w:color="auto" w:fill="F2F2F2" w:themeFill="background1" w:themeFillShade="F2"/>
          </w:tcPr>
          <w:p w14:paraId="56BFF1C3"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ดำเนินการได้จริง</w:t>
            </w:r>
          </w:p>
        </w:tc>
        <w:tc>
          <w:tcPr>
            <w:tcW w:w="2516" w:type="dxa"/>
            <w:vMerge/>
          </w:tcPr>
          <w:p w14:paraId="1CAAAC32"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r>
      <w:tr w:rsidR="00D90620" w14:paraId="02295A09" w14:textId="77777777" w:rsidTr="008923AE">
        <w:tc>
          <w:tcPr>
            <w:tcW w:w="3190" w:type="dxa"/>
          </w:tcPr>
          <w:p w14:paraId="4870763B" w14:textId="77777777" w:rsidR="00D90620" w:rsidRDefault="00D90620"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1.การพัฒนาด้านโครงสร้างพื้นฐาน</w:t>
            </w:r>
          </w:p>
        </w:tc>
        <w:tc>
          <w:tcPr>
            <w:tcW w:w="1880" w:type="dxa"/>
          </w:tcPr>
          <w:p w14:paraId="1D749BDD" w14:textId="77777777" w:rsidR="00D90620" w:rsidRDefault="00990E2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18</w:t>
            </w:r>
          </w:p>
        </w:tc>
        <w:tc>
          <w:tcPr>
            <w:tcW w:w="1984" w:type="dxa"/>
          </w:tcPr>
          <w:p w14:paraId="1D8C2C61"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2516" w:type="dxa"/>
          </w:tcPr>
          <w:p w14:paraId="258F3678" w14:textId="77777777" w:rsidR="00D90620"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9,148,300</w:t>
            </w:r>
          </w:p>
        </w:tc>
      </w:tr>
      <w:tr w:rsidR="00D90620" w14:paraId="442FD8BB" w14:textId="77777777" w:rsidTr="008923AE">
        <w:tc>
          <w:tcPr>
            <w:tcW w:w="3190" w:type="dxa"/>
          </w:tcPr>
          <w:p w14:paraId="076FC6D7" w14:textId="77777777" w:rsidR="00D90620" w:rsidRPr="00BA2157" w:rsidRDefault="00D90620"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2.การพัฒนาด้านเศรษฐกิจ</w:t>
            </w:r>
          </w:p>
        </w:tc>
        <w:tc>
          <w:tcPr>
            <w:tcW w:w="1880" w:type="dxa"/>
          </w:tcPr>
          <w:p w14:paraId="662BE917"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984" w:type="dxa"/>
          </w:tcPr>
          <w:p w14:paraId="3D9A1706" w14:textId="77777777" w:rsidR="00D90620" w:rsidRDefault="006420CA"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2516" w:type="dxa"/>
          </w:tcPr>
          <w:p w14:paraId="5B721F83" w14:textId="77777777" w:rsidR="00D90620"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18</w:t>
            </w:r>
            <w:r w:rsidR="00D90620">
              <w:rPr>
                <w:rFonts w:ascii="TH SarabunIT๙" w:hAnsi="TH SarabunIT๙" w:cs="TH SarabunIT๙" w:hint="cs"/>
                <w:sz w:val="32"/>
                <w:szCs w:val="32"/>
                <w:cs/>
              </w:rPr>
              <w:t>0,000</w:t>
            </w:r>
          </w:p>
        </w:tc>
      </w:tr>
      <w:tr w:rsidR="00D90620" w14:paraId="2E61C501" w14:textId="77777777" w:rsidTr="008923AE">
        <w:tc>
          <w:tcPr>
            <w:tcW w:w="3190" w:type="dxa"/>
          </w:tcPr>
          <w:p w14:paraId="7A9A463C" w14:textId="77777777" w:rsidR="00D90620" w:rsidRDefault="00D90620"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3.การพัฒนาด้านคุณภาพชีวิต</w:t>
            </w:r>
          </w:p>
        </w:tc>
        <w:tc>
          <w:tcPr>
            <w:tcW w:w="1880" w:type="dxa"/>
          </w:tcPr>
          <w:p w14:paraId="0B8576DE" w14:textId="77777777" w:rsidR="00D90620"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26</w:t>
            </w:r>
          </w:p>
        </w:tc>
        <w:tc>
          <w:tcPr>
            <w:tcW w:w="1984" w:type="dxa"/>
          </w:tcPr>
          <w:p w14:paraId="1A2DDAEC" w14:textId="77777777" w:rsidR="00D90620" w:rsidRDefault="008B5B8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w:t>
            </w:r>
            <w:r w:rsidR="006420CA">
              <w:rPr>
                <w:rFonts w:ascii="TH SarabunIT๙" w:hAnsi="TH SarabunIT๙" w:cs="TH SarabunIT๙" w:hint="cs"/>
                <w:sz w:val="32"/>
                <w:szCs w:val="32"/>
                <w:cs/>
              </w:rPr>
              <w:t>1</w:t>
            </w:r>
          </w:p>
        </w:tc>
        <w:tc>
          <w:tcPr>
            <w:tcW w:w="2516" w:type="dxa"/>
          </w:tcPr>
          <w:p w14:paraId="6C345305" w14:textId="77777777" w:rsidR="00D90620"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30</w:t>
            </w:r>
            <w:r w:rsidR="008B5B88" w:rsidRPr="00553CAC">
              <w:rPr>
                <w:rFonts w:ascii="TH SarabunIT๙" w:hAnsi="TH SarabunIT๙" w:cs="TH SarabunIT๙" w:hint="cs"/>
                <w:sz w:val="32"/>
                <w:szCs w:val="32"/>
                <w:cs/>
              </w:rPr>
              <w:t>,</w:t>
            </w:r>
            <w:r>
              <w:rPr>
                <w:rFonts w:ascii="TH SarabunIT๙" w:hAnsi="TH SarabunIT๙" w:cs="TH SarabunIT๙"/>
                <w:sz w:val="32"/>
                <w:szCs w:val="32"/>
              </w:rPr>
              <w:t>21</w:t>
            </w:r>
            <w:r w:rsidR="008B5B88" w:rsidRPr="00553CAC">
              <w:rPr>
                <w:rFonts w:ascii="TH SarabunIT๙" w:hAnsi="TH SarabunIT๙" w:cs="TH SarabunIT๙"/>
                <w:sz w:val="32"/>
                <w:szCs w:val="32"/>
              </w:rPr>
              <w:t>4</w:t>
            </w:r>
            <w:r w:rsidR="008B5B88" w:rsidRPr="00553CAC">
              <w:rPr>
                <w:rFonts w:ascii="TH SarabunIT๙" w:hAnsi="TH SarabunIT๙" w:cs="TH SarabunIT๙" w:hint="cs"/>
                <w:sz w:val="32"/>
                <w:szCs w:val="32"/>
                <w:cs/>
              </w:rPr>
              <w:t>,</w:t>
            </w:r>
            <w:r>
              <w:rPr>
                <w:rFonts w:ascii="TH SarabunIT๙" w:hAnsi="TH SarabunIT๙" w:cs="TH SarabunIT๙"/>
                <w:sz w:val="32"/>
                <w:szCs w:val="32"/>
              </w:rPr>
              <w:t>9</w:t>
            </w:r>
            <w:r w:rsidR="008B5B88" w:rsidRPr="00553CAC">
              <w:rPr>
                <w:rFonts w:ascii="TH SarabunIT๙" w:hAnsi="TH SarabunIT๙" w:cs="TH SarabunIT๙"/>
                <w:sz w:val="32"/>
                <w:szCs w:val="32"/>
              </w:rPr>
              <w:t>11</w:t>
            </w:r>
          </w:p>
        </w:tc>
      </w:tr>
      <w:tr w:rsidR="00D90620" w14:paraId="1F55906D" w14:textId="77777777" w:rsidTr="008923AE">
        <w:tc>
          <w:tcPr>
            <w:tcW w:w="3190" w:type="dxa"/>
          </w:tcPr>
          <w:p w14:paraId="77CF7746" w14:textId="77777777" w:rsidR="00D90620" w:rsidRPr="006204D6" w:rsidRDefault="00D90620"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6204D6">
              <w:rPr>
                <w:rFonts w:ascii="TH SarabunIT๙" w:hAnsi="TH SarabunIT๙" w:cs="TH SarabunIT๙" w:hint="cs"/>
                <w:sz w:val="32"/>
                <w:szCs w:val="32"/>
                <w:cs/>
              </w:rPr>
              <w:t>4.การพัฒนาด้านส่งเสริมและพัฒนาแหล่งท่องเที่ยว</w:t>
            </w:r>
          </w:p>
        </w:tc>
        <w:tc>
          <w:tcPr>
            <w:tcW w:w="1880" w:type="dxa"/>
          </w:tcPr>
          <w:p w14:paraId="6D1FB64F"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1984" w:type="dxa"/>
          </w:tcPr>
          <w:p w14:paraId="74A1D488"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2516" w:type="dxa"/>
          </w:tcPr>
          <w:p w14:paraId="7F634B88" w14:textId="77777777" w:rsidR="00D90620"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r>
      <w:tr w:rsidR="00D90620" w14:paraId="77F778DF" w14:textId="77777777" w:rsidTr="008923AE">
        <w:tc>
          <w:tcPr>
            <w:tcW w:w="3190" w:type="dxa"/>
          </w:tcPr>
          <w:p w14:paraId="30926E5B" w14:textId="77777777" w:rsidR="00D90620" w:rsidRPr="006204D6" w:rsidRDefault="00D90620"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6204D6">
              <w:rPr>
                <w:rFonts w:ascii="TH SarabunIT๙" w:hAnsi="TH SarabunIT๙" w:cs="TH SarabunIT๙" w:hint="cs"/>
                <w:sz w:val="32"/>
                <w:szCs w:val="32"/>
                <w:cs/>
              </w:rPr>
              <w:t>5.การพัฒนาด้านการบริหารจัดการทรัพยากรธรรมชาติและสิ่งแวดล้อม</w:t>
            </w:r>
          </w:p>
        </w:tc>
        <w:tc>
          <w:tcPr>
            <w:tcW w:w="1880" w:type="dxa"/>
          </w:tcPr>
          <w:p w14:paraId="7CA05AD8" w14:textId="77777777" w:rsidR="00D90620" w:rsidRPr="00990E24" w:rsidRDefault="00990E2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1984" w:type="dxa"/>
          </w:tcPr>
          <w:p w14:paraId="2EC9FCBE" w14:textId="77777777" w:rsidR="00D90620" w:rsidRDefault="004F61DD"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2516" w:type="dxa"/>
          </w:tcPr>
          <w:p w14:paraId="15F1CAA2" w14:textId="77777777" w:rsidR="00D90620" w:rsidRDefault="004F61DD"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180,000</w:t>
            </w:r>
          </w:p>
        </w:tc>
      </w:tr>
      <w:tr w:rsidR="00D90620" w14:paraId="5C066C37" w14:textId="77777777" w:rsidTr="008923AE">
        <w:tc>
          <w:tcPr>
            <w:tcW w:w="3190" w:type="dxa"/>
          </w:tcPr>
          <w:p w14:paraId="6BE502E9" w14:textId="77777777" w:rsidR="00D90620" w:rsidRPr="006204D6" w:rsidRDefault="00D90620"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sidRPr="006204D6">
              <w:rPr>
                <w:rFonts w:ascii="TH SarabunIT๙" w:hAnsi="TH SarabunIT๙" w:cs="TH SarabunIT๙" w:hint="cs"/>
                <w:sz w:val="32"/>
                <w:szCs w:val="32"/>
                <w:cs/>
              </w:rPr>
              <w:t>6.การพัฒนาด้านการบริหารจัดการบ้านเมืองที่ดี</w:t>
            </w:r>
          </w:p>
        </w:tc>
        <w:tc>
          <w:tcPr>
            <w:tcW w:w="1880" w:type="dxa"/>
          </w:tcPr>
          <w:p w14:paraId="4BADA73F" w14:textId="77777777" w:rsidR="00D90620"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11</w:t>
            </w:r>
          </w:p>
        </w:tc>
        <w:tc>
          <w:tcPr>
            <w:tcW w:w="1984" w:type="dxa"/>
          </w:tcPr>
          <w:p w14:paraId="5FF5E670" w14:textId="77777777" w:rsidR="00D90620"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4</w:t>
            </w:r>
          </w:p>
        </w:tc>
        <w:tc>
          <w:tcPr>
            <w:tcW w:w="2516" w:type="dxa"/>
          </w:tcPr>
          <w:p w14:paraId="77964C9F" w14:textId="77777777" w:rsidR="00D90620"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60</w:t>
            </w:r>
            <w:r w:rsidR="004F61DD">
              <w:rPr>
                <w:rFonts w:ascii="TH SarabunIT๙" w:hAnsi="TH SarabunIT๙" w:cs="TH SarabunIT๙"/>
                <w:sz w:val="32"/>
                <w:szCs w:val="32"/>
              </w:rPr>
              <w:t>0</w:t>
            </w:r>
            <w:r w:rsidR="004F61DD">
              <w:rPr>
                <w:rFonts w:ascii="TH SarabunIT๙" w:hAnsi="TH SarabunIT๙" w:cs="TH SarabunIT๙" w:hint="cs"/>
                <w:sz w:val="32"/>
                <w:szCs w:val="32"/>
                <w:cs/>
              </w:rPr>
              <w:t>,</w:t>
            </w:r>
            <w:r w:rsidR="004F61DD">
              <w:rPr>
                <w:rFonts w:ascii="TH SarabunIT๙" w:hAnsi="TH SarabunIT๙" w:cs="TH SarabunIT๙"/>
                <w:sz w:val="32"/>
                <w:szCs w:val="32"/>
              </w:rPr>
              <w:t>000</w:t>
            </w:r>
          </w:p>
        </w:tc>
      </w:tr>
      <w:tr w:rsidR="00D90620" w14:paraId="7D14C6B7" w14:textId="77777777" w:rsidTr="008923AE">
        <w:tc>
          <w:tcPr>
            <w:tcW w:w="3190" w:type="dxa"/>
          </w:tcPr>
          <w:p w14:paraId="7D726EF1" w14:textId="77777777" w:rsidR="00D90620" w:rsidRPr="00F659B2" w:rsidRDefault="00D90620"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sidRPr="00F659B2">
              <w:rPr>
                <w:rFonts w:ascii="TH SarabunIT๙" w:hAnsi="TH SarabunIT๙" w:cs="TH SarabunIT๙" w:hint="cs"/>
                <w:b/>
                <w:bCs/>
                <w:sz w:val="32"/>
                <w:szCs w:val="32"/>
                <w:cs/>
              </w:rPr>
              <w:t>รวม</w:t>
            </w:r>
          </w:p>
        </w:tc>
        <w:tc>
          <w:tcPr>
            <w:tcW w:w="1880" w:type="dxa"/>
          </w:tcPr>
          <w:p w14:paraId="2A170226" w14:textId="77777777" w:rsidR="00D90620" w:rsidRPr="00F659B2" w:rsidRDefault="00BC4994"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hint="cs"/>
                <w:b/>
                <w:bCs/>
                <w:sz w:val="32"/>
                <w:szCs w:val="32"/>
                <w:cs/>
              </w:rPr>
              <w:t>60</w:t>
            </w:r>
          </w:p>
        </w:tc>
        <w:tc>
          <w:tcPr>
            <w:tcW w:w="1984" w:type="dxa"/>
          </w:tcPr>
          <w:p w14:paraId="4FBA232D" w14:textId="77777777" w:rsidR="00D90620" w:rsidRPr="00F659B2" w:rsidRDefault="00871548"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32</w:t>
            </w:r>
          </w:p>
        </w:tc>
        <w:tc>
          <w:tcPr>
            <w:tcW w:w="2516" w:type="dxa"/>
          </w:tcPr>
          <w:p w14:paraId="32E4581B" w14:textId="77777777" w:rsidR="00D90620" w:rsidRPr="00F659B2" w:rsidRDefault="00871548"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hint="cs"/>
                <w:b/>
                <w:bCs/>
                <w:sz w:val="32"/>
                <w:szCs w:val="32"/>
                <w:cs/>
              </w:rPr>
              <w:t>35,022,111</w:t>
            </w:r>
          </w:p>
        </w:tc>
      </w:tr>
    </w:tbl>
    <w:p w14:paraId="2118628D" w14:textId="77777777" w:rsidR="004E3F6E" w:rsidRDefault="004E3F6E" w:rsidP="00D25168">
      <w:pPr>
        <w:contextualSpacing/>
        <w:jc w:val="thaiDistribute"/>
        <w:rPr>
          <w:rFonts w:ascii="TH SarabunIT๙" w:eastAsia="Cordia New" w:hAnsi="TH SarabunIT๙" w:cs="TH SarabunIT๙"/>
          <w:color w:val="C00000"/>
          <w:sz w:val="32"/>
          <w:szCs w:val="32"/>
        </w:rPr>
      </w:pPr>
    </w:p>
    <w:p w14:paraId="3F898FAB"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1B5961CC"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4F099E4F"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3F0B1650"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2763DE32"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3D4FE38E"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3CD98BB0"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00D0B542"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61C6620B"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12AC1B43"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6F9EA16B"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33A37C09" w14:textId="77777777" w:rsidR="006E2066" w:rsidRDefault="006E2066" w:rsidP="00D25168">
      <w:pPr>
        <w:contextualSpacing/>
        <w:jc w:val="thaiDistribute"/>
        <w:rPr>
          <w:rFonts w:ascii="TH SarabunIT๙" w:eastAsia="Cordia New" w:hAnsi="TH SarabunIT๙" w:cs="TH SarabunIT๙"/>
          <w:color w:val="C00000"/>
          <w:sz w:val="32"/>
          <w:szCs w:val="32"/>
        </w:rPr>
      </w:pPr>
    </w:p>
    <w:p w14:paraId="21DA29FB" w14:textId="77777777" w:rsidR="006E2066" w:rsidRPr="00586CE0" w:rsidRDefault="006E2066" w:rsidP="00022232">
      <w:pPr>
        <w:contextualSpacing/>
        <w:jc w:val="center"/>
        <w:rPr>
          <w:rFonts w:ascii="TH SarabunIT๙" w:eastAsia="Cordia New" w:hAnsi="TH SarabunIT๙" w:cs="TH SarabunIT๙"/>
          <w:b/>
          <w:bCs/>
          <w:sz w:val="40"/>
          <w:szCs w:val="40"/>
        </w:rPr>
      </w:pPr>
    </w:p>
    <w:tbl>
      <w:tblPr>
        <w:tblW w:w="10075" w:type="dxa"/>
        <w:tblInd w:w="-157" w:type="dxa"/>
        <w:tblLook w:val="04A0" w:firstRow="1" w:lastRow="0" w:firstColumn="1" w:lastColumn="0" w:noHBand="0" w:noVBand="1"/>
      </w:tblPr>
      <w:tblGrid>
        <w:gridCol w:w="6216"/>
        <w:gridCol w:w="2236"/>
        <w:gridCol w:w="1623"/>
      </w:tblGrid>
      <w:tr w:rsidR="00586CE0" w:rsidRPr="00586CE0" w14:paraId="331B20B1" w14:textId="77777777" w:rsidTr="00031706">
        <w:trPr>
          <w:trHeight w:val="420"/>
        </w:trPr>
        <w:tc>
          <w:tcPr>
            <w:tcW w:w="10075"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9894B50" w14:textId="77777777" w:rsidR="006E2066" w:rsidRPr="00586CE0" w:rsidRDefault="006E2066" w:rsidP="006E2066">
            <w:pPr>
              <w:jc w:val="center"/>
              <w:rPr>
                <w:rFonts w:ascii="TH SarabunIT๙" w:hAnsi="TH SarabunIT๙" w:cs="TH SarabunIT๙"/>
                <w:b/>
                <w:bCs/>
                <w:sz w:val="32"/>
                <w:szCs w:val="32"/>
                <w:cs/>
              </w:rPr>
            </w:pPr>
            <w:r w:rsidRPr="00586CE0">
              <w:rPr>
                <w:rFonts w:ascii="TH SarabunIT๙" w:hAnsi="TH SarabunIT๙" w:cs="TH SarabunIT๙" w:hint="cs"/>
                <w:sz w:val="32"/>
                <w:szCs w:val="32"/>
                <w:cs/>
              </w:rPr>
              <w:t xml:space="preserve">      </w:t>
            </w:r>
            <w:r w:rsidRPr="00586CE0">
              <w:rPr>
                <w:rFonts w:ascii="TH SarabunIT๙" w:hAnsi="TH SarabunIT๙" w:cs="TH SarabunIT๙"/>
                <w:b/>
                <w:bCs/>
                <w:sz w:val="32"/>
                <w:szCs w:val="32"/>
                <w:cs/>
              </w:rPr>
              <w:t xml:space="preserve">แบบที่ </w:t>
            </w:r>
            <w:r w:rsidRPr="00586CE0">
              <w:rPr>
                <w:rFonts w:ascii="TH SarabunIT๙" w:hAnsi="TH SarabunIT๙" w:cs="TH SarabunIT๙"/>
                <w:b/>
                <w:bCs/>
                <w:sz w:val="32"/>
                <w:szCs w:val="32"/>
              </w:rPr>
              <w:t xml:space="preserve">3/1  </w:t>
            </w:r>
            <w:r w:rsidRPr="00586CE0">
              <w:rPr>
                <w:rFonts w:ascii="TH SarabunIT๙" w:hAnsi="TH SarabunIT๙" w:cs="TH SarabunIT๙"/>
                <w:b/>
                <w:bCs/>
                <w:sz w:val="32"/>
                <w:szCs w:val="32"/>
                <w:cs/>
              </w:rPr>
              <w:t>แบบประเมินผลการดำเนินงานตามแผนยุทธศาสตร์</w:t>
            </w:r>
          </w:p>
        </w:tc>
      </w:tr>
      <w:tr w:rsidR="00586CE0" w:rsidRPr="00586CE0" w14:paraId="5738DA80" w14:textId="77777777" w:rsidTr="008923AE">
        <w:trPr>
          <w:trHeight w:val="420"/>
        </w:trPr>
        <w:tc>
          <w:tcPr>
            <w:tcW w:w="10075" w:type="dxa"/>
            <w:gridSpan w:val="3"/>
            <w:tcBorders>
              <w:top w:val="nil"/>
              <w:left w:val="nil"/>
              <w:bottom w:val="nil"/>
              <w:right w:val="nil"/>
            </w:tcBorders>
            <w:shd w:val="clear" w:color="auto" w:fill="auto"/>
            <w:noWrap/>
            <w:vAlign w:val="bottom"/>
            <w:hideMark/>
          </w:tcPr>
          <w:p w14:paraId="32C1FDF8" w14:textId="77777777" w:rsidR="006E2066" w:rsidRPr="00586CE0" w:rsidRDefault="006E2066" w:rsidP="006E2066">
            <w:pPr>
              <w:rPr>
                <w:rFonts w:ascii="TH SarabunIT๙" w:hAnsi="TH SarabunIT๙" w:cs="TH SarabunIT๙"/>
                <w:sz w:val="32"/>
                <w:szCs w:val="32"/>
              </w:rPr>
            </w:pPr>
            <w:r w:rsidRPr="00586CE0">
              <w:rPr>
                <w:rFonts w:ascii="TH SarabunIT๙" w:hAnsi="TH SarabunIT๙" w:cs="TH SarabunIT๙"/>
                <w:b/>
                <w:bCs/>
                <w:sz w:val="32"/>
                <w:szCs w:val="32"/>
                <w:cs/>
              </w:rPr>
              <w:t>คำชี้แจง :</w:t>
            </w:r>
            <w:r w:rsidRPr="00586CE0">
              <w:rPr>
                <w:rFonts w:ascii="TH SarabunIT๙" w:hAnsi="TH SarabunIT๙" w:cs="TH SarabunIT๙"/>
                <w:sz w:val="32"/>
                <w:szCs w:val="32"/>
              </w:rPr>
              <w:t xml:space="preserve"> </w:t>
            </w:r>
            <w:r w:rsidRPr="00586CE0">
              <w:rPr>
                <w:rFonts w:ascii="TH SarabunIT๙" w:hAnsi="TH SarabunIT๙" w:cs="TH SarabunIT๙"/>
                <w:sz w:val="32"/>
                <w:szCs w:val="32"/>
                <w:cs/>
              </w:rPr>
              <w:t xml:space="preserve">แบบที่ </w:t>
            </w:r>
            <w:r w:rsidRPr="00586CE0">
              <w:rPr>
                <w:rFonts w:ascii="TH SarabunIT๙" w:hAnsi="TH SarabunIT๙" w:cs="TH SarabunIT๙"/>
                <w:sz w:val="32"/>
                <w:szCs w:val="32"/>
              </w:rPr>
              <w:t xml:space="preserve">3/1 </w:t>
            </w:r>
            <w:r w:rsidRPr="00586CE0">
              <w:rPr>
                <w:rFonts w:ascii="TH SarabunIT๙" w:hAnsi="TH SarabunIT๙" w:cs="TH SarabunIT๙"/>
                <w:sz w:val="32"/>
                <w:szCs w:val="32"/>
                <w:cs/>
              </w:rPr>
              <w:t>เป็นแบบประเมินตนเอง</w:t>
            </w:r>
            <w:r w:rsidRPr="00586CE0">
              <w:rPr>
                <w:rFonts w:ascii="TH SarabunIT๙" w:hAnsi="TH SarabunIT๙" w:cs="TH SarabunIT๙"/>
                <w:sz w:val="32"/>
                <w:szCs w:val="32"/>
              </w:rPr>
              <w:t xml:space="preserve">  </w:t>
            </w:r>
            <w:r w:rsidRPr="00586CE0">
              <w:rPr>
                <w:rFonts w:ascii="TH SarabunIT๙" w:hAnsi="TH SarabunIT๙" w:cs="TH SarabunIT๙"/>
                <w:sz w:val="32"/>
                <w:szCs w:val="32"/>
                <w:cs/>
              </w:rPr>
              <w:t>โดยมีวัตถุประสงค์เพื่อใช้ประเมินผลการดำเนินงานขององค์กรปกครอง</w:t>
            </w:r>
          </w:p>
        </w:tc>
      </w:tr>
      <w:tr w:rsidR="00586CE0" w:rsidRPr="00586CE0" w14:paraId="521A466C" w14:textId="77777777" w:rsidTr="008923AE">
        <w:trPr>
          <w:trHeight w:val="420"/>
        </w:trPr>
        <w:tc>
          <w:tcPr>
            <w:tcW w:w="10075" w:type="dxa"/>
            <w:gridSpan w:val="3"/>
            <w:tcBorders>
              <w:top w:val="nil"/>
              <w:left w:val="nil"/>
              <w:bottom w:val="nil"/>
              <w:right w:val="nil"/>
            </w:tcBorders>
            <w:shd w:val="clear" w:color="auto" w:fill="auto"/>
            <w:noWrap/>
            <w:vAlign w:val="bottom"/>
            <w:hideMark/>
          </w:tcPr>
          <w:p w14:paraId="3B233E50" w14:textId="77777777" w:rsidR="006E2066" w:rsidRPr="00586CE0" w:rsidRDefault="006E2066" w:rsidP="006E2066">
            <w:pPr>
              <w:rPr>
                <w:rFonts w:ascii="TH SarabunIT๙" w:hAnsi="TH SarabunIT๙" w:cs="TH SarabunIT๙"/>
                <w:sz w:val="32"/>
                <w:szCs w:val="32"/>
              </w:rPr>
            </w:pPr>
            <w:r w:rsidRPr="00586CE0">
              <w:rPr>
                <w:rFonts w:ascii="TH SarabunIT๙" w:hAnsi="TH SarabunIT๙" w:cs="TH SarabunIT๙"/>
                <w:sz w:val="32"/>
                <w:szCs w:val="32"/>
                <w:cs/>
              </w:rPr>
              <w:t>ส่วนท้องถิ่นตามยุทธศาสตร์ที่กำหนดไว้</w:t>
            </w:r>
            <w:r w:rsidRPr="00586CE0">
              <w:rPr>
                <w:rFonts w:ascii="TH SarabunIT๙" w:hAnsi="TH SarabunIT๙" w:cs="TH SarabunIT๙"/>
                <w:sz w:val="32"/>
                <w:szCs w:val="32"/>
              </w:rPr>
              <w:t xml:space="preserve">  </w:t>
            </w:r>
            <w:r w:rsidRPr="00586CE0">
              <w:rPr>
                <w:rFonts w:ascii="TH SarabunIT๙" w:hAnsi="TH SarabunIT๙" w:cs="TH SarabunIT๙"/>
                <w:sz w:val="32"/>
                <w:szCs w:val="32"/>
                <w:cs/>
              </w:rPr>
              <w:t>และมีระยะเวลาในการรายงานปีละ</w:t>
            </w:r>
            <w:r w:rsidRPr="00586CE0">
              <w:rPr>
                <w:rFonts w:ascii="TH SarabunIT๙" w:hAnsi="TH SarabunIT๙" w:cs="TH SarabunIT๙"/>
                <w:sz w:val="32"/>
                <w:szCs w:val="32"/>
              </w:rPr>
              <w:t xml:space="preserve">  1  </w:t>
            </w:r>
            <w:r w:rsidRPr="00586CE0">
              <w:rPr>
                <w:rFonts w:ascii="TH SarabunIT๙" w:hAnsi="TH SarabunIT๙" w:cs="TH SarabunIT๙"/>
                <w:sz w:val="32"/>
                <w:szCs w:val="32"/>
                <w:cs/>
              </w:rPr>
              <w:t>ครั้ง</w:t>
            </w:r>
            <w:r w:rsidRPr="00586CE0">
              <w:rPr>
                <w:rFonts w:ascii="TH SarabunIT๙" w:hAnsi="TH SarabunIT๙" w:cs="TH SarabunIT๙"/>
                <w:sz w:val="32"/>
                <w:szCs w:val="32"/>
              </w:rPr>
              <w:t xml:space="preserve">  </w:t>
            </w:r>
            <w:r w:rsidRPr="00586CE0">
              <w:rPr>
                <w:rFonts w:ascii="TH SarabunIT๙" w:hAnsi="TH SarabunIT๙" w:cs="TH SarabunIT๙"/>
                <w:sz w:val="32"/>
                <w:szCs w:val="32"/>
                <w:cs/>
              </w:rPr>
              <w:t>หลังจากสิ้นสุดงบประมาณ</w:t>
            </w:r>
          </w:p>
        </w:tc>
      </w:tr>
      <w:tr w:rsidR="00586CE0" w:rsidRPr="00586CE0" w14:paraId="371EB597" w14:textId="77777777" w:rsidTr="008923AE">
        <w:trPr>
          <w:trHeight w:val="420"/>
        </w:trPr>
        <w:tc>
          <w:tcPr>
            <w:tcW w:w="6216" w:type="dxa"/>
            <w:tcBorders>
              <w:top w:val="nil"/>
              <w:left w:val="nil"/>
              <w:bottom w:val="nil"/>
              <w:right w:val="nil"/>
            </w:tcBorders>
            <w:shd w:val="clear" w:color="auto" w:fill="auto"/>
            <w:noWrap/>
            <w:vAlign w:val="bottom"/>
            <w:hideMark/>
          </w:tcPr>
          <w:p w14:paraId="550C8263" w14:textId="77777777" w:rsidR="006E2066" w:rsidRPr="00586CE0" w:rsidRDefault="006E2066" w:rsidP="006E2066">
            <w:pPr>
              <w:rPr>
                <w:rFonts w:ascii="TH SarabunIT๙" w:hAnsi="TH SarabunIT๙" w:cs="TH SarabunIT๙"/>
                <w:b/>
                <w:bCs/>
                <w:sz w:val="32"/>
                <w:szCs w:val="32"/>
              </w:rPr>
            </w:pPr>
            <w:r w:rsidRPr="00586CE0">
              <w:rPr>
                <w:rFonts w:ascii="TH SarabunIT๙" w:hAnsi="TH SarabunIT๙" w:cs="TH SarabunIT๙"/>
                <w:b/>
                <w:bCs/>
                <w:sz w:val="32"/>
                <w:szCs w:val="32"/>
                <w:cs/>
              </w:rPr>
              <w:t>ส่วนที่</w:t>
            </w:r>
            <w:r w:rsidRPr="00586CE0">
              <w:rPr>
                <w:rFonts w:ascii="TH SarabunIT๙" w:hAnsi="TH SarabunIT๙" w:cs="TH SarabunIT๙"/>
                <w:b/>
                <w:bCs/>
                <w:sz w:val="32"/>
                <w:szCs w:val="32"/>
              </w:rPr>
              <w:t xml:space="preserve">  1  </w:t>
            </w:r>
            <w:r w:rsidRPr="00586CE0">
              <w:rPr>
                <w:rFonts w:ascii="TH SarabunIT๙" w:hAnsi="TH SarabunIT๙" w:cs="TH SarabunIT๙"/>
                <w:b/>
                <w:bCs/>
                <w:sz w:val="32"/>
                <w:szCs w:val="32"/>
                <w:cs/>
              </w:rPr>
              <w:t>ข้อมูลทั่วไป</w:t>
            </w:r>
          </w:p>
        </w:tc>
        <w:tc>
          <w:tcPr>
            <w:tcW w:w="2236" w:type="dxa"/>
            <w:tcBorders>
              <w:top w:val="nil"/>
              <w:left w:val="nil"/>
              <w:bottom w:val="nil"/>
              <w:right w:val="nil"/>
            </w:tcBorders>
            <w:shd w:val="clear" w:color="auto" w:fill="auto"/>
            <w:noWrap/>
            <w:vAlign w:val="bottom"/>
            <w:hideMark/>
          </w:tcPr>
          <w:p w14:paraId="5BF2F20B" w14:textId="77777777" w:rsidR="006E2066" w:rsidRPr="00586CE0" w:rsidRDefault="006E2066" w:rsidP="006E2066">
            <w:pPr>
              <w:rPr>
                <w:rFonts w:ascii="TH SarabunIT๙" w:hAnsi="TH SarabunIT๙" w:cs="TH SarabunIT๙"/>
                <w:sz w:val="32"/>
                <w:szCs w:val="32"/>
              </w:rPr>
            </w:pPr>
          </w:p>
        </w:tc>
        <w:tc>
          <w:tcPr>
            <w:tcW w:w="1623" w:type="dxa"/>
            <w:tcBorders>
              <w:top w:val="nil"/>
              <w:left w:val="nil"/>
              <w:bottom w:val="nil"/>
              <w:right w:val="nil"/>
            </w:tcBorders>
            <w:shd w:val="clear" w:color="auto" w:fill="auto"/>
            <w:noWrap/>
            <w:vAlign w:val="bottom"/>
            <w:hideMark/>
          </w:tcPr>
          <w:p w14:paraId="123C8749" w14:textId="77777777" w:rsidR="006E2066" w:rsidRPr="00586CE0" w:rsidRDefault="006E2066" w:rsidP="006E2066">
            <w:pPr>
              <w:rPr>
                <w:rFonts w:ascii="TH SarabunIT๙" w:hAnsi="TH SarabunIT๙" w:cs="TH SarabunIT๙"/>
                <w:sz w:val="32"/>
                <w:szCs w:val="32"/>
              </w:rPr>
            </w:pPr>
          </w:p>
        </w:tc>
      </w:tr>
      <w:tr w:rsidR="00586CE0" w:rsidRPr="00586CE0" w14:paraId="34E6706D" w14:textId="77777777" w:rsidTr="008923AE">
        <w:trPr>
          <w:trHeight w:val="420"/>
        </w:trPr>
        <w:tc>
          <w:tcPr>
            <w:tcW w:w="8452" w:type="dxa"/>
            <w:gridSpan w:val="2"/>
            <w:tcBorders>
              <w:top w:val="nil"/>
              <w:left w:val="nil"/>
              <w:bottom w:val="nil"/>
              <w:right w:val="nil"/>
            </w:tcBorders>
            <w:shd w:val="clear" w:color="auto" w:fill="auto"/>
            <w:noWrap/>
            <w:vAlign w:val="bottom"/>
            <w:hideMark/>
          </w:tcPr>
          <w:p w14:paraId="302932EE" w14:textId="77777777" w:rsidR="006E2066" w:rsidRPr="00586CE0" w:rsidRDefault="006E2066" w:rsidP="00586CE0">
            <w:pPr>
              <w:rPr>
                <w:rFonts w:ascii="TH SarabunIT๙" w:hAnsi="TH SarabunIT๙" w:cs="TH SarabunIT๙"/>
                <w:sz w:val="32"/>
                <w:szCs w:val="32"/>
              </w:rPr>
            </w:pPr>
            <w:r w:rsidRPr="00586CE0">
              <w:rPr>
                <w:rFonts w:ascii="TH SarabunIT๙" w:hAnsi="TH SarabunIT๙" w:cs="TH SarabunIT๙"/>
                <w:sz w:val="32"/>
                <w:szCs w:val="32"/>
              </w:rPr>
              <w:t xml:space="preserve">1. </w:t>
            </w:r>
            <w:proofErr w:type="gramStart"/>
            <w:r w:rsidRPr="00586CE0">
              <w:rPr>
                <w:rFonts w:ascii="TH SarabunIT๙" w:hAnsi="TH SarabunIT๙" w:cs="TH SarabunIT๙"/>
                <w:sz w:val="32"/>
                <w:szCs w:val="32"/>
                <w:cs/>
              </w:rPr>
              <w:t>ชื่อองค์ก</w:t>
            </w:r>
            <w:r w:rsidRPr="00586CE0">
              <w:rPr>
                <w:rFonts w:ascii="TH SarabunIT๙" w:hAnsi="TH SarabunIT๙" w:cs="TH SarabunIT๙" w:hint="cs"/>
                <w:sz w:val="32"/>
                <w:szCs w:val="32"/>
                <w:cs/>
              </w:rPr>
              <w:t>ารบริหารส่วนตำบล</w:t>
            </w:r>
            <w:r w:rsidR="00586CE0">
              <w:rPr>
                <w:rFonts w:ascii="TH SarabunIT๙" w:hAnsi="TH SarabunIT๙" w:cs="TH SarabunIT๙" w:hint="cs"/>
                <w:sz w:val="32"/>
                <w:szCs w:val="32"/>
                <w:cs/>
              </w:rPr>
              <w:t>ปากแพรก</w:t>
            </w:r>
            <w:r w:rsidRPr="00586CE0">
              <w:rPr>
                <w:rFonts w:ascii="TH SarabunIT๙" w:hAnsi="TH SarabunIT๙" w:cs="TH SarabunIT๙" w:hint="cs"/>
                <w:sz w:val="32"/>
                <w:szCs w:val="32"/>
                <w:cs/>
              </w:rPr>
              <w:t xml:space="preserve">  อำเภอดอนสัก</w:t>
            </w:r>
            <w:proofErr w:type="gramEnd"/>
            <w:r w:rsidRPr="00586CE0">
              <w:rPr>
                <w:rFonts w:ascii="TH SarabunIT๙" w:hAnsi="TH SarabunIT๙" w:cs="TH SarabunIT๙" w:hint="cs"/>
                <w:sz w:val="32"/>
                <w:szCs w:val="32"/>
                <w:cs/>
              </w:rPr>
              <w:t xml:space="preserve">  จังหวัดสุราษฎร์ธานี</w:t>
            </w:r>
          </w:p>
        </w:tc>
        <w:tc>
          <w:tcPr>
            <w:tcW w:w="1623" w:type="dxa"/>
            <w:tcBorders>
              <w:top w:val="nil"/>
              <w:left w:val="nil"/>
              <w:bottom w:val="nil"/>
              <w:right w:val="nil"/>
            </w:tcBorders>
            <w:shd w:val="clear" w:color="auto" w:fill="auto"/>
            <w:noWrap/>
            <w:vAlign w:val="bottom"/>
            <w:hideMark/>
          </w:tcPr>
          <w:p w14:paraId="37939C78" w14:textId="77777777" w:rsidR="006E2066" w:rsidRPr="00586CE0" w:rsidRDefault="006E2066" w:rsidP="006E2066">
            <w:pPr>
              <w:rPr>
                <w:rFonts w:ascii="TH SarabunIT๙" w:hAnsi="TH SarabunIT๙" w:cs="TH SarabunIT๙"/>
                <w:sz w:val="32"/>
                <w:szCs w:val="32"/>
              </w:rPr>
            </w:pPr>
          </w:p>
        </w:tc>
      </w:tr>
      <w:tr w:rsidR="00586CE0" w:rsidRPr="00586CE0" w14:paraId="7B58AA8E" w14:textId="77777777" w:rsidTr="008923AE">
        <w:trPr>
          <w:trHeight w:val="420"/>
        </w:trPr>
        <w:tc>
          <w:tcPr>
            <w:tcW w:w="6216" w:type="dxa"/>
            <w:tcBorders>
              <w:top w:val="nil"/>
              <w:left w:val="nil"/>
              <w:bottom w:val="nil"/>
              <w:right w:val="nil"/>
            </w:tcBorders>
            <w:shd w:val="clear" w:color="auto" w:fill="auto"/>
            <w:noWrap/>
            <w:vAlign w:val="bottom"/>
            <w:hideMark/>
          </w:tcPr>
          <w:p w14:paraId="0773CE5B" w14:textId="77777777" w:rsidR="006E2066" w:rsidRPr="00586CE0" w:rsidRDefault="006E2066" w:rsidP="00323A91">
            <w:pPr>
              <w:rPr>
                <w:rFonts w:ascii="TH SarabunIT๙" w:hAnsi="TH SarabunIT๙" w:cs="TH SarabunIT๙"/>
                <w:sz w:val="32"/>
                <w:szCs w:val="32"/>
              </w:rPr>
            </w:pPr>
            <w:r w:rsidRPr="00586CE0">
              <w:rPr>
                <w:rFonts w:ascii="TH SarabunIT๙" w:hAnsi="TH SarabunIT๙" w:cs="TH SarabunIT๙"/>
                <w:sz w:val="32"/>
                <w:szCs w:val="32"/>
              </w:rPr>
              <w:t xml:space="preserve">2. </w:t>
            </w:r>
            <w:r w:rsidRPr="00586CE0">
              <w:rPr>
                <w:rFonts w:ascii="TH SarabunIT๙" w:hAnsi="TH SarabunIT๙" w:cs="TH SarabunIT๙"/>
                <w:sz w:val="32"/>
                <w:szCs w:val="32"/>
                <w:cs/>
              </w:rPr>
              <w:t>วัน/เดือน/</w:t>
            </w:r>
            <w:proofErr w:type="gramStart"/>
            <w:r w:rsidRPr="00586CE0">
              <w:rPr>
                <w:rFonts w:ascii="TH SarabunIT๙" w:hAnsi="TH SarabunIT๙" w:cs="TH SarabunIT๙"/>
                <w:sz w:val="32"/>
                <w:szCs w:val="32"/>
                <w:cs/>
              </w:rPr>
              <w:t>ปีที่รายงาน</w:t>
            </w:r>
            <w:r w:rsidRPr="00586CE0">
              <w:rPr>
                <w:rFonts w:ascii="TH SarabunIT๙" w:hAnsi="TH SarabunIT๙" w:cs="TH SarabunIT๙"/>
                <w:sz w:val="32"/>
                <w:szCs w:val="32"/>
              </w:rPr>
              <w:t xml:space="preserve">  </w:t>
            </w:r>
            <w:r w:rsidR="00323A91">
              <w:rPr>
                <w:rFonts w:ascii="TH SarabunIT๙" w:hAnsi="TH SarabunIT๙" w:cs="TH SarabunIT๙" w:hint="cs"/>
                <w:sz w:val="32"/>
                <w:szCs w:val="32"/>
                <w:cs/>
              </w:rPr>
              <w:t>30</w:t>
            </w:r>
            <w:proofErr w:type="gramEnd"/>
            <w:r w:rsidR="00323A91">
              <w:rPr>
                <w:rFonts w:ascii="TH SarabunIT๙" w:hAnsi="TH SarabunIT๙" w:cs="TH SarabunIT๙" w:hint="cs"/>
                <w:sz w:val="32"/>
                <w:szCs w:val="32"/>
                <w:cs/>
              </w:rPr>
              <w:t xml:space="preserve"> พฤศจิกายน 2565</w:t>
            </w:r>
          </w:p>
        </w:tc>
        <w:tc>
          <w:tcPr>
            <w:tcW w:w="2236" w:type="dxa"/>
            <w:tcBorders>
              <w:top w:val="nil"/>
              <w:left w:val="nil"/>
              <w:bottom w:val="nil"/>
              <w:right w:val="nil"/>
            </w:tcBorders>
            <w:shd w:val="clear" w:color="auto" w:fill="auto"/>
            <w:noWrap/>
            <w:vAlign w:val="bottom"/>
            <w:hideMark/>
          </w:tcPr>
          <w:p w14:paraId="00C03ADA" w14:textId="77777777" w:rsidR="006E2066" w:rsidRPr="00586CE0" w:rsidRDefault="006E2066" w:rsidP="006E2066">
            <w:pPr>
              <w:rPr>
                <w:rFonts w:ascii="TH SarabunIT๙" w:hAnsi="TH SarabunIT๙" w:cs="TH SarabunIT๙"/>
                <w:sz w:val="32"/>
                <w:szCs w:val="32"/>
              </w:rPr>
            </w:pPr>
          </w:p>
        </w:tc>
        <w:tc>
          <w:tcPr>
            <w:tcW w:w="1623" w:type="dxa"/>
            <w:tcBorders>
              <w:top w:val="nil"/>
              <w:left w:val="nil"/>
              <w:bottom w:val="nil"/>
              <w:right w:val="nil"/>
            </w:tcBorders>
            <w:shd w:val="clear" w:color="auto" w:fill="auto"/>
            <w:noWrap/>
            <w:vAlign w:val="bottom"/>
            <w:hideMark/>
          </w:tcPr>
          <w:p w14:paraId="699E5CBD" w14:textId="77777777" w:rsidR="006E2066" w:rsidRPr="00586CE0" w:rsidRDefault="006E2066" w:rsidP="006E2066">
            <w:pPr>
              <w:rPr>
                <w:rFonts w:ascii="TH SarabunIT๙" w:hAnsi="TH SarabunIT๙" w:cs="TH SarabunIT๙"/>
                <w:sz w:val="32"/>
                <w:szCs w:val="32"/>
              </w:rPr>
            </w:pPr>
          </w:p>
        </w:tc>
      </w:tr>
      <w:tr w:rsidR="00586CE0" w:rsidRPr="00586CE0" w14:paraId="63C4D769" w14:textId="77777777" w:rsidTr="008923AE">
        <w:trPr>
          <w:trHeight w:val="420"/>
        </w:trPr>
        <w:tc>
          <w:tcPr>
            <w:tcW w:w="6216" w:type="dxa"/>
            <w:tcBorders>
              <w:top w:val="nil"/>
              <w:left w:val="nil"/>
              <w:bottom w:val="nil"/>
              <w:right w:val="nil"/>
            </w:tcBorders>
            <w:shd w:val="clear" w:color="auto" w:fill="auto"/>
            <w:noWrap/>
            <w:vAlign w:val="bottom"/>
            <w:hideMark/>
          </w:tcPr>
          <w:p w14:paraId="13940479" w14:textId="77777777" w:rsidR="006E2066" w:rsidRPr="00586CE0" w:rsidRDefault="006E2066" w:rsidP="006E2066">
            <w:pPr>
              <w:rPr>
                <w:rFonts w:ascii="TH SarabunIT๙" w:hAnsi="TH SarabunIT๙" w:cs="TH SarabunIT๙"/>
                <w:b/>
                <w:bCs/>
                <w:sz w:val="32"/>
                <w:szCs w:val="32"/>
                <w:cs/>
              </w:rPr>
            </w:pPr>
            <w:r w:rsidRPr="00586CE0">
              <w:rPr>
                <w:rFonts w:ascii="TH SarabunIT๙" w:hAnsi="TH SarabunIT๙" w:cs="TH SarabunIT๙"/>
                <w:b/>
                <w:bCs/>
                <w:sz w:val="32"/>
                <w:szCs w:val="32"/>
                <w:cs/>
              </w:rPr>
              <w:t>ส่วนที่</w:t>
            </w:r>
            <w:r w:rsidRPr="00586CE0">
              <w:rPr>
                <w:rFonts w:ascii="TH SarabunIT๙" w:hAnsi="TH SarabunIT๙" w:cs="TH SarabunIT๙"/>
                <w:b/>
                <w:bCs/>
                <w:sz w:val="32"/>
                <w:szCs w:val="32"/>
              </w:rPr>
              <w:t xml:space="preserve">  2  </w:t>
            </w:r>
            <w:r w:rsidRPr="00586CE0">
              <w:rPr>
                <w:rFonts w:ascii="TH SarabunIT๙" w:hAnsi="TH SarabunIT๙" w:cs="TH SarabunIT๙"/>
                <w:b/>
                <w:bCs/>
                <w:sz w:val="32"/>
                <w:szCs w:val="32"/>
                <w:cs/>
              </w:rPr>
              <w:t>ยุทธศาสตร์และโครงการในปี</w:t>
            </w:r>
            <w:r w:rsidRPr="00586CE0">
              <w:rPr>
                <w:rFonts w:ascii="TH SarabunIT๙" w:hAnsi="TH SarabunIT๙" w:cs="TH SarabunIT๙" w:hint="cs"/>
                <w:b/>
                <w:bCs/>
                <w:sz w:val="32"/>
                <w:szCs w:val="32"/>
                <w:cs/>
              </w:rPr>
              <w:t>งบประมาณ  พ.ศ.</w:t>
            </w:r>
            <w:r w:rsidRPr="00586CE0">
              <w:rPr>
                <w:rFonts w:ascii="TH SarabunIT๙" w:hAnsi="TH SarabunIT๙" w:cs="TH SarabunIT๙"/>
                <w:b/>
                <w:bCs/>
                <w:sz w:val="32"/>
                <w:szCs w:val="32"/>
              </w:rPr>
              <w:t xml:space="preserve">  2565</w:t>
            </w:r>
          </w:p>
          <w:p w14:paraId="307C453D" w14:textId="77777777" w:rsidR="006E2066" w:rsidRPr="00586CE0" w:rsidRDefault="006E2066" w:rsidP="006E2066">
            <w:pPr>
              <w:rPr>
                <w:rFonts w:ascii="TH SarabunIT๙" w:hAnsi="TH SarabunIT๙" w:cs="TH SarabunIT๙"/>
                <w:b/>
                <w:bCs/>
                <w:sz w:val="32"/>
                <w:szCs w:val="32"/>
              </w:rPr>
            </w:pPr>
          </w:p>
        </w:tc>
        <w:tc>
          <w:tcPr>
            <w:tcW w:w="2236" w:type="dxa"/>
            <w:tcBorders>
              <w:top w:val="nil"/>
              <w:left w:val="nil"/>
              <w:bottom w:val="nil"/>
              <w:right w:val="nil"/>
            </w:tcBorders>
            <w:shd w:val="clear" w:color="auto" w:fill="auto"/>
            <w:noWrap/>
            <w:vAlign w:val="bottom"/>
            <w:hideMark/>
          </w:tcPr>
          <w:p w14:paraId="2A79003D" w14:textId="77777777" w:rsidR="006E2066" w:rsidRPr="00586CE0" w:rsidRDefault="006E2066" w:rsidP="006E2066">
            <w:pPr>
              <w:rPr>
                <w:rFonts w:ascii="TH SarabunIT๙" w:hAnsi="TH SarabunIT๙" w:cs="TH SarabunIT๙"/>
                <w:sz w:val="32"/>
                <w:szCs w:val="32"/>
              </w:rPr>
            </w:pPr>
          </w:p>
        </w:tc>
        <w:tc>
          <w:tcPr>
            <w:tcW w:w="1623" w:type="dxa"/>
            <w:tcBorders>
              <w:top w:val="nil"/>
              <w:left w:val="nil"/>
              <w:bottom w:val="nil"/>
              <w:right w:val="nil"/>
            </w:tcBorders>
            <w:shd w:val="clear" w:color="auto" w:fill="auto"/>
            <w:noWrap/>
            <w:vAlign w:val="bottom"/>
            <w:hideMark/>
          </w:tcPr>
          <w:p w14:paraId="7F0AFE25" w14:textId="77777777" w:rsidR="006E2066" w:rsidRPr="00586CE0" w:rsidRDefault="006E2066" w:rsidP="006E2066">
            <w:pPr>
              <w:rPr>
                <w:rFonts w:ascii="TH SarabunIT๙" w:hAnsi="TH SarabunIT๙" w:cs="TH SarabunIT๙"/>
                <w:sz w:val="32"/>
                <w:szCs w:val="32"/>
              </w:rPr>
            </w:pPr>
          </w:p>
        </w:tc>
      </w:tr>
    </w:tbl>
    <w:p w14:paraId="1188CEA9" w14:textId="77777777" w:rsidR="002F7742" w:rsidRDefault="002F7742" w:rsidP="002F7742">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2.จำนวนโครงการที่ปรากฏอยู่ในแผนพัฒนาท้องถิ่น(พ.ศ.2561-2565)ประจำปีงบประมาณ พ.ศ.2565</w:t>
      </w:r>
    </w:p>
    <w:p w14:paraId="486CD201" w14:textId="77777777" w:rsidR="002F7742" w:rsidRDefault="002F7742" w:rsidP="002F7742">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และโครงการตามข้อบัญญัติงบประมาณรายจ่ายประจำปีงบประมาณ พ.ศ.2565 ที่ดำเนินการได้จริง</w:t>
      </w:r>
    </w:p>
    <w:tbl>
      <w:tblPr>
        <w:tblStyle w:val="a3"/>
        <w:tblW w:w="0" w:type="auto"/>
        <w:tblLook w:val="04A0" w:firstRow="1" w:lastRow="0" w:firstColumn="1" w:lastColumn="0" w:noHBand="0" w:noVBand="1"/>
      </w:tblPr>
      <w:tblGrid>
        <w:gridCol w:w="3190"/>
        <w:gridCol w:w="2021"/>
        <w:gridCol w:w="2127"/>
        <w:gridCol w:w="2232"/>
      </w:tblGrid>
      <w:tr w:rsidR="002F7742" w14:paraId="18FE4E2C" w14:textId="77777777" w:rsidTr="006044DC">
        <w:trPr>
          <w:trHeight w:val="751"/>
        </w:trPr>
        <w:tc>
          <w:tcPr>
            <w:tcW w:w="3190" w:type="dxa"/>
            <w:vMerge w:val="restart"/>
            <w:shd w:val="clear" w:color="auto" w:fill="F2F2F2" w:themeFill="background1" w:themeFillShade="F2"/>
          </w:tcPr>
          <w:p w14:paraId="11C15B70"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p>
          <w:p w14:paraId="41DDA0D1"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ยุทธศาสตร์</w:t>
            </w:r>
          </w:p>
        </w:tc>
        <w:tc>
          <w:tcPr>
            <w:tcW w:w="4148" w:type="dxa"/>
            <w:gridSpan w:val="2"/>
            <w:tcBorders>
              <w:bottom w:val="single" w:sz="4" w:space="0" w:color="auto"/>
            </w:tcBorders>
            <w:shd w:val="clear" w:color="auto" w:fill="F2F2F2" w:themeFill="background1" w:themeFillShade="F2"/>
          </w:tcPr>
          <w:p w14:paraId="6E6F568D"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จำนวนโครงการ</w:t>
            </w:r>
          </w:p>
        </w:tc>
        <w:tc>
          <w:tcPr>
            <w:tcW w:w="2232" w:type="dxa"/>
            <w:vMerge w:val="restart"/>
            <w:shd w:val="clear" w:color="auto" w:fill="F2F2F2" w:themeFill="background1" w:themeFillShade="F2"/>
          </w:tcPr>
          <w:p w14:paraId="40585D41" w14:textId="77777777" w:rsidR="002F7742" w:rsidRPr="00BA2157"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คิดเป็นร้อยละของโครงการที่ปรากฏอยู่ในแผน (</w:t>
            </w:r>
            <w:r>
              <w:rPr>
                <w:rFonts w:ascii="TH SarabunIT๙" w:hAnsi="TH SarabunIT๙" w:cs="TH SarabunIT๙"/>
                <w:sz w:val="32"/>
                <w:szCs w:val="32"/>
              </w:rPr>
              <w:t>%</w:t>
            </w:r>
            <w:r>
              <w:rPr>
                <w:rFonts w:ascii="TH SarabunIT๙" w:hAnsi="TH SarabunIT๙" w:cs="TH SarabunIT๙" w:hint="cs"/>
                <w:sz w:val="32"/>
                <w:szCs w:val="32"/>
                <w:cs/>
              </w:rPr>
              <w:t>)</w:t>
            </w:r>
          </w:p>
        </w:tc>
      </w:tr>
      <w:tr w:rsidR="002F7742" w14:paraId="3F57151D" w14:textId="77777777" w:rsidTr="006044DC">
        <w:trPr>
          <w:trHeight w:val="337"/>
        </w:trPr>
        <w:tc>
          <w:tcPr>
            <w:tcW w:w="3190" w:type="dxa"/>
            <w:vMerge/>
          </w:tcPr>
          <w:p w14:paraId="6F09B35E"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c>
          <w:tcPr>
            <w:tcW w:w="2021" w:type="dxa"/>
            <w:shd w:val="clear" w:color="auto" w:fill="F2F2F2" w:themeFill="background1" w:themeFillShade="F2"/>
          </w:tcPr>
          <w:p w14:paraId="6232FEA1"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ที่ปรากฏอยู่ในแผนฯ</w:t>
            </w:r>
          </w:p>
        </w:tc>
        <w:tc>
          <w:tcPr>
            <w:tcW w:w="2127" w:type="dxa"/>
            <w:shd w:val="clear" w:color="auto" w:fill="F2F2F2" w:themeFill="background1" w:themeFillShade="F2"/>
          </w:tcPr>
          <w:p w14:paraId="595F4C77"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ตามข้อบัญญัติที่ดำเนินการได้จริง</w:t>
            </w:r>
          </w:p>
        </w:tc>
        <w:tc>
          <w:tcPr>
            <w:tcW w:w="2232" w:type="dxa"/>
            <w:vMerge/>
          </w:tcPr>
          <w:p w14:paraId="3805533D"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r>
      <w:tr w:rsidR="002F7742" w14:paraId="3185CDEA" w14:textId="77777777" w:rsidTr="008923AE">
        <w:tc>
          <w:tcPr>
            <w:tcW w:w="3190" w:type="dxa"/>
          </w:tcPr>
          <w:p w14:paraId="0AD1DE18" w14:textId="77777777" w:rsidR="002F7742" w:rsidRPr="00030F86" w:rsidRDefault="002F7742"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030F86">
              <w:rPr>
                <w:rFonts w:ascii="TH SarabunIT๙" w:hAnsi="TH SarabunIT๙" w:cs="TH SarabunIT๙" w:hint="cs"/>
                <w:sz w:val="32"/>
                <w:szCs w:val="32"/>
                <w:cs/>
              </w:rPr>
              <w:t>1.การพัฒนาด้านโครงสร้างพื้นฐาน</w:t>
            </w:r>
          </w:p>
        </w:tc>
        <w:tc>
          <w:tcPr>
            <w:tcW w:w="2021" w:type="dxa"/>
          </w:tcPr>
          <w:p w14:paraId="3041E90E" w14:textId="77777777" w:rsidR="002F7742" w:rsidRPr="00030F86"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30F86">
              <w:rPr>
                <w:rFonts w:ascii="TH SarabunIT๙" w:hAnsi="TH SarabunIT๙" w:cs="TH SarabunIT๙" w:hint="cs"/>
                <w:sz w:val="32"/>
                <w:szCs w:val="32"/>
                <w:cs/>
              </w:rPr>
              <w:t>121</w:t>
            </w:r>
          </w:p>
        </w:tc>
        <w:tc>
          <w:tcPr>
            <w:tcW w:w="2127" w:type="dxa"/>
          </w:tcPr>
          <w:p w14:paraId="6B96899C"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15</w:t>
            </w:r>
          </w:p>
        </w:tc>
        <w:tc>
          <w:tcPr>
            <w:tcW w:w="2232" w:type="dxa"/>
          </w:tcPr>
          <w:p w14:paraId="092A2979" w14:textId="77777777" w:rsidR="002F7742"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12.40</w:t>
            </w:r>
          </w:p>
        </w:tc>
      </w:tr>
      <w:tr w:rsidR="002F7742" w14:paraId="47A76F55" w14:textId="77777777" w:rsidTr="008923AE">
        <w:tc>
          <w:tcPr>
            <w:tcW w:w="3190" w:type="dxa"/>
          </w:tcPr>
          <w:p w14:paraId="7539645E" w14:textId="77777777" w:rsidR="002F7742" w:rsidRPr="00030F86" w:rsidRDefault="002F7742"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030F86">
              <w:rPr>
                <w:rFonts w:ascii="TH SarabunIT๙" w:hAnsi="TH SarabunIT๙" w:cs="TH SarabunIT๙" w:hint="cs"/>
                <w:sz w:val="32"/>
                <w:szCs w:val="32"/>
                <w:cs/>
              </w:rPr>
              <w:t>2.การพัฒนาด้านเศรษฐกิจ</w:t>
            </w:r>
          </w:p>
        </w:tc>
        <w:tc>
          <w:tcPr>
            <w:tcW w:w="2021" w:type="dxa"/>
          </w:tcPr>
          <w:p w14:paraId="35CC6C99" w14:textId="77777777" w:rsidR="002F7742" w:rsidRPr="00030F86"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30F86">
              <w:rPr>
                <w:rFonts w:ascii="TH SarabunIT๙" w:hAnsi="TH SarabunIT๙" w:cs="TH SarabunIT๙" w:hint="cs"/>
                <w:sz w:val="32"/>
                <w:szCs w:val="32"/>
                <w:cs/>
              </w:rPr>
              <w:t>7</w:t>
            </w:r>
          </w:p>
        </w:tc>
        <w:tc>
          <w:tcPr>
            <w:tcW w:w="2127" w:type="dxa"/>
          </w:tcPr>
          <w:p w14:paraId="7E6F0C8F"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2232" w:type="dxa"/>
          </w:tcPr>
          <w:p w14:paraId="0541C822"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25.00</w:t>
            </w:r>
          </w:p>
        </w:tc>
      </w:tr>
      <w:tr w:rsidR="002F7742" w14:paraId="30DB7BA5" w14:textId="77777777" w:rsidTr="008923AE">
        <w:tc>
          <w:tcPr>
            <w:tcW w:w="3190" w:type="dxa"/>
          </w:tcPr>
          <w:p w14:paraId="7D66E572" w14:textId="77777777" w:rsidR="002F7742" w:rsidRPr="00030F86" w:rsidRDefault="002F7742"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030F86">
              <w:rPr>
                <w:rFonts w:ascii="TH SarabunIT๙" w:hAnsi="TH SarabunIT๙" w:cs="TH SarabunIT๙" w:hint="cs"/>
                <w:sz w:val="32"/>
                <w:szCs w:val="32"/>
                <w:cs/>
              </w:rPr>
              <w:t>3.การพัฒนาด้านคุณภาพชีวิต</w:t>
            </w:r>
          </w:p>
        </w:tc>
        <w:tc>
          <w:tcPr>
            <w:tcW w:w="2021" w:type="dxa"/>
          </w:tcPr>
          <w:p w14:paraId="6F7D30E2" w14:textId="77777777" w:rsidR="002F7742" w:rsidRPr="00030F86"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30F86">
              <w:rPr>
                <w:rFonts w:ascii="TH SarabunIT๙" w:hAnsi="TH SarabunIT๙" w:cs="TH SarabunIT๙" w:hint="cs"/>
                <w:sz w:val="32"/>
                <w:szCs w:val="32"/>
                <w:cs/>
              </w:rPr>
              <w:t>98</w:t>
            </w:r>
          </w:p>
        </w:tc>
        <w:tc>
          <w:tcPr>
            <w:tcW w:w="2127" w:type="dxa"/>
          </w:tcPr>
          <w:p w14:paraId="30C952A7" w14:textId="77777777" w:rsidR="002F7742" w:rsidRDefault="00DE4AB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11</w:t>
            </w:r>
          </w:p>
        </w:tc>
        <w:tc>
          <w:tcPr>
            <w:tcW w:w="2232" w:type="dxa"/>
          </w:tcPr>
          <w:p w14:paraId="36749095" w14:textId="77777777" w:rsidR="002F7742" w:rsidRDefault="00DE4AB4"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11.22</w:t>
            </w:r>
          </w:p>
        </w:tc>
      </w:tr>
      <w:tr w:rsidR="002F7742" w14:paraId="77CC6D47" w14:textId="77777777" w:rsidTr="008923AE">
        <w:tc>
          <w:tcPr>
            <w:tcW w:w="3190" w:type="dxa"/>
          </w:tcPr>
          <w:p w14:paraId="6F2348C6" w14:textId="77777777" w:rsidR="002F7742" w:rsidRPr="00030F86" w:rsidRDefault="002F7742"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030F86">
              <w:rPr>
                <w:rFonts w:ascii="TH SarabunIT๙" w:hAnsi="TH SarabunIT๙" w:cs="TH SarabunIT๙" w:hint="cs"/>
                <w:sz w:val="32"/>
                <w:szCs w:val="32"/>
                <w:cs/>
              </w:rPr>
              <w:t>4.การพัฒนาด้านส่งเสริมและพัฒนาแหล่งท่องเที่ยว</w:t>
            </w:r>
          </w:p>
        </w:tc>
        <w:tc>
          <w:tcPr>
            <w:tcW w:w="2021" w:type="dxa"/>
          </w:tcPr>
          <w:p w14:paraId="37ABB9FC" w14:textId="77777777" w:rsidR="002F7742" w:rsidRPr="00030F86" w:rsidRDefault="00C933E3"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30F86">
              <w:rPr>
                <w:rFonts w:ascii="TH SarabunIT๙" w:hAnsi="TH SarabunIT๙" w:cs="TH SarabunIT๙"/>
                <w:sz w:val="32"/>
                <w:szCs w:val="32"/>
              </w:rPr>
              <w:t>6</w:t>
            </w:r>
          </w:p>
        </w:tc>
        <w:tc>
          <w:tcPr>
            <w:tcW w:w="2127" w:type="dxa"/>
          </w:tcPr>
          <w:p w14:paraId="520ABB4F"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c>
          <w:tcPr>
            <w:tcW w:w="2232" w:type="dxa"/>
          </w:tcPr>
          <w:p w14:paraId="00C09979" w14:textId="77777777" w:rsidR="002F7742"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w:t>
            </w:r>
          </w:p>
        </w:tc>
      </w:tr>
      <w:tr w:rsidR="002F7742" w14:paraId="13929955" w14:textId="77777777" w:rsidTr="008923AE">
        <w:tc>
          <w:tcPr>
            <w:tcW w:w="3190" w:type="dxa"/>
          </w:tcPr>
          <w:p w14:paraId="78893114" w14:textId="77777777" w:rsidR="002F7742" w:rsidRPr="00030F86" w:rsidRDefault="002F7742"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030F86">
              <w:rPr>
                <w:rFonts w:ascii="TH SarabunIT๙" w:hAnsi="TH SarabunIT๙" w:cs="TH SarabunIT๙" w:hint="cs"/>
                <w:sz w:val="32"/>
                <w:szCs w:val="32"/>
                <w:cs/>
              </w:rPr>
              <w:t>5.การพัฒนาด้านการบริหารจัดการทรัพยากรธรรมชาติและสิ่งแวดล้อม</w:t>
            </w:r>
          </w:p>
        </w:tc>
        <w:tc>
          <w:tcPr>
            <w:tcW w:w="2021" w:type="dxa"/>
          </w:tcPr>
          <w:p w14:paraId="422CD469" w14:textId="77777777" w:rsidR="002F7742" w:rsidRPr="00030F86" w:rsidRDefault="00C933E3"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30F86">
              <w:rPr>
                <w:rFonts w:ascii="TH SarabunIT๙" w:hAnsi="TH SarabunIT๙" w:cs="TH SarabunIT๙"/>
                <w:sz w:val="32"/>
                <w:szCs w:val="32"/>
              </w:rPr>
              <w:t>10</w:t>
            </w:r>
          </w:p>
        </w:tc>
        <w:tc>
          <w:tcPr>
            <w:tcW w:w="2127" w:type="dxa"/>
          </w:tcPr>
          <w:p w14:paraId="4CDD9BA2" w14:textId="77777777" w:rsidR="002F7742"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2</w:t>
            </w:r>
          </w:p>
        </w:tc>
        <w:tc>
          <w:tcPr>
            <w:tcW w:w="2232" w:type="dxa"/>
          </w:tcPr>
          <w:p w14:paraId="6CA8675F" w14:textId="77777777" w:rsidR="002F7742"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20.00</w:t>
            </w:r>
          </w:p>
        </w:tc>
      </w:tr>
      <w:tr w:rsidR="002F7742" w14:paraId="3B2BFA68" w14:textId="77777777" w:rsidTr="008923AE">
        <w:tc>
          <w:tcPr>
            <w:tcW w:w="3190" w:type="dxa"/>
          </w:tcPr>
          <w:p w14:paraId="7A11020E" w14:textId="77777777" w:rsidR="002F7742" w:rsidRPr="00030F86" w:rsidRDefault="002F7742" w:rsidP="008923AE">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sidRPr="00030F86">
              <w:rPr>
                <w:rFonts w:ascii="TH SarabunIT๙" w:hAnsi="TH SarabunIT๙" w:cs="TH SarabunIT๙" w:hint="cs"/>
                <w:sz w:val="32"/>
                <w:szCs w:val="32"/>
                <w:cs/>
              </w:rPr>
              <w:t>6.การพัฒนาด้านการบริหารจัดการบ้านเมืองที่ดี</w:t>
            </w:r>
          </w:p>
        </w:tc>
        <w:tc>
          <w:tcPr>
            <w:tcW w:w="2021" w:type="dxa"/>
          </w:tcPr>
          <w:p w14:paraId="7988CB6B" w14:textId="77777777" w:rsidR="002F7742" w:rsidRPr="00030F86"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030F86">
              <w:rPr>
                <w:rFonts w:ascii="TH SarabunIT๙" w:hAnsi="TH SarabunIT๙" w:cs="TH SarabunIT๙"/>
                <w:sz w:val="32"/>
                <w:szCs w:val="32"/>
              </w:rPr>
              <w:t>34</w:t>
            </w:r>
          </w:p>
        </w:tc>
        <w:tc>
          <w:tcPr>
            <w:tcW w:w="2127" w:type="dxa"/>
          </w:tcPr>
          <w:p w14:paraId="0FF0BD49" w14:textId="77777777" w:rsidR="002F7742" w:rsidRDefault="00A66E43"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4</w:t>
            </w:r>
          </w:p>
        </w:tc>
        <w:tc>
          <w:tcPr>
            <w:tcW w:w="2232" w:type="dxa"/>
          </w:tcPr>
          <w:p w14:paraId="219A6546" w14:textId="77777777" w:rsidR="002F7742" w:rsidRDefault="00A66E43" w:rsidP="008923AE">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11.76</w:t>
            </w:r>
          </w:p>
        </w:tc>
      </w:tr>
      <w:tr w:rsidR="002F7742" w14:paraId="4D31EF31" w14:textId="77777777" w:rsidTr="008923AE">
        <w:tc>
          <w:tcPr>
            <w:tcW w:w="3190" w:type="dxa"/>
          </w:tcPr>
          <w:p w14:paraId="213248AA" w14:textId="77777777" w:rsidR="002F7742" w:rsidRPr="00030F86" w:rsidRDefault="002F7742"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sidRPr="00030F86">
              <w:rPr>
                <w:rFonts w:ascii="TH SarabunIT๙" w:hAnsi="TH SarabunIT๙" w:cs="TH SarabunIT๙" w:hint="cs"/>
                <w:b/>
                <w:bCs/>
                <w:sz w:val="32"/>
                <w:szCs w:val="32"/>
                <w:cs/>
              </w:rPr>
              <w:t>รวม</w:t>
            </w:r>
          </w:p>
        </w:tc>
        <w:tc>
          <w:tcPr>
            <w:tcW w:w="2021" w:type="dxa"/>
          </w:tcPr>
          <w:p w14:paraId="211A7647" w14:textId="77777777" w:rsidR="002F7742" w:rsidRPr="00030F86" w:rsidRDefault="00C933E3"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sidRPr="00030F86">
              <w:rPr>
                <w:rFonts w:ascii="TH SarabunIT๙" w:hAnsi="TH SarabunIT๙" w:cs="TH SarabunIT๙"/>
                <w:b/>
                <w:bCs/>
                <w:sz w:val="32"/>
                <w:szCs w:val="32"/>
              </w:rPr>
              <w:t>276</w:t>
            </w:r>
          </w:p>
        </w:tc>
        <w:tc>
          <w:tcPr>
            <w:tcW w:w="2127" w:type="dxa"/>
          </w:tcPr>
          <w:p w14:paraId="0F385770" w14:textId="77777777" w:rsidR="002F7742" w:rsidRPr="00F659B2" w:rsidRDefault="001C36E8"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b/>
                <w:bCs/>
                <w:sz w:val="32"/>
                <w:szCs w:val="32"/>
              </w:rPr>
              <w:t>3</w:t>
            </w:r>
            <w:r w:rsidR="00C933E3">
              <w:rPr>
                <w:rFonts w:ascii="TH SarabunIT๙" w:hAnsi="TH SarabunIT๙" w:cs="TH SarabunIT๙"/>
                <w:b/>
                <w:bCs/>
                <w:sz w:val="32"/>
                <w:szCs w:val="32"/>
              </w:rPr>
              <w:t>2</w:t>
            </w:r>
          </w:p>
        </w:tc>
        <w:tc>
          <w:tcPr>
            <w:tcW w:w="2232" w:type="dxa"/>
          </w:tcPr>
          <w:p w14:paraId="7F7F2EC3" w14:textId="77777777" w:rsidR="002F7742" w:rsidRPr="00F659B2" w:rsidRDefault="00C933E3" w:rsidP="008923AE">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b/>
                <w:bCs/>
                <w:sz w:val="32"/>
                <w:szCs w:val="32"/>
              </w:rPr>
              <w:t>11.59</w:t>
            </w:r>
          </w:p>
        </w:tc>
      </w:tr>
    </w:tbl>
    <w:p w14:paraId="0FB20A7D" w14:textId="77777777" w:rsidR="006E2066" w:rsidRPr="006E2066" w:rsidRDefault="006E2066" w:rsidP="006E2066">
      <w:pPr>
        <w:tabs>
          <w:tab w:val="left" w:pos="284"/>
          <w:tab w:val="left" w:pos="1418"/>
          <w:tab w:val="left" w:pos="2268"/>
          <w:tab w:val="left" w:pos="2835"/>
        </w:tabs>
        <w:ind w:right="-188"/>
        <w:rPr>
          <w:rFonts w:ascii="TH SarabunIT๙" w:eastAsiaTheme="minorHAnsi" w:hAnsi="TH SarabunIT๙" w:cs="TH SarabunIT๙"/>
          <w:sz w:val="32"/>
          <w:szCs w:val="32"/>
        </w:rPr>
      </w:pPr>
      <w:r w:rsidRPr="006E2066">
        <w:rPr>
          <w:rFonts w:ascii="TH SarabunIT๙" w:eastAsiaTheme="minorHAnsi" w:hAnsi="TH SarabunIT๙" w:cs="TH SarabunIT๙" w:hint="cs"/>
          <w:sz w:val="32"/>
          <w:szCs w:val="32"/>
          <w:cs/>
        </w:rPr>
        <w:t xml:space="preserve">                                                                                  </w:t>
      </w:r>
    </w:p>
    <w:p w14:paraId="3C490F2A" w14:textId="77777777" w:rsidR="006E2066" w:rsidRPr="006E2066" w:rsidRDefault="006E2066" w:rsidP="006E2066">
      <w:pPr>
        <w:tabs>
          <w:tab w:val="left" w:pos="284"/>
          <w:tab w:val="left" w:pos="1418"/>
          <w:tab w:val="left" w:pos="2268"/>
          <w:tab w:val="left" w:pos="2835"/>
        </w:tabs>
        <w:ind w:right="-188"/>
        <w:rPr>
          <w:rFonts w:ascii="TH SarabunIT๙" w:eastAsiaTheme="minorHAnsi" w:hAnsi="TH SarabunIT๙" w:cs="TH SarabunIT๙"/>
          <w:sz w:val="32"/>
          <w:szCs w:val="32"/>
        </w:rPr>
      </w:pPr>
      <w:r w:rsidRPr="006E2066">
        <w:rPr>
          <w:rFonts w:ascii="TH SarabunIT๙" w:eastAsiaTheme="minorHAnsi" w:hAnsi="TH SarabunIT๙" w:cs="TH SarabunIT๙" w:hint="cs"/>
          <w:sz w:val="32"/>
          <w:szCs w:val="32"/>
          <w:cs/>
        </w:rPr>
        <w:t xml:space="preserve">                                                                                                                                                                                                                                                                                                                                                                                                                                                                                                                                                                                      </w:t>
      </w:r>
    </w:p>
    <w:p w14:paraId="59D7891C" w14:textId="77777777" w:rsidR="006E2066" w:rsidRDefault="006E2066" w:rsidP="00022232">
      <w:pPr>
        <w:contextualSpacing/>
        <w:jc w:val="center"/>
        <w:rPr>
          <w:rFonts w:ascii="TH SarabunIT๙" w:eastAsia="Cordia New" w:hAnsi="TH SarabunIT๙" w:cs="TH SarabunIT๙"/>
          <w:b/>
          <w:bCs/>
          <w:color w:val="C00000"/>
          <w:sz w:val="40"/>
          <w:szCs w:val="40"/>
        </w:rPr>
      </w:pPr>
    </w:p>
    <w:p w14:paraId="3CB3E29F"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5C09B35E"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7B331388"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7181484E"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07BFDAF1"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663EF3BD"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18198F9A" w14:textId="77777777" w:rsidR="00EE0618" w:rsidRDefault="00EE0618" w:rsidP="00022232">
      <w:pPr>
        <w:contextualSpacing/>
        <w:jc w:val="center"/>
        <w:rPr>
          <w:rFonts w:ascii="TH SarabunIT๙" w:eastAsia="Cordia New" w:hAnsi="TH SarabunIT๙" w:cs="TH SarabunIT๙"/>
          <w:b/>
          <w:bCs/>
          <w:color w:val="C00000"/>
          <w:sz w:val="40"/>
          <w:szCs w:val="40"/>
        </w:rPr>
      </w:pPr>
    </w:p>
    <w:p w14:paraId="27A6B6AD"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41BAD95F" w14:textId="77777777" w:rsidR="002F7742" w:rsidRDefault="002F7742" w:rsidP="00022232">
      <w:pPr>
        <w:contextualSpacing/>
        <w:jc w:val="center"/>
        <w:rPr>
          <w:rFonts w:ascii="TH SarabunIT๙" w:eastAsia="Cordia New" w:hAnsi="TH SarabunIT๙" w:cs="TH SarabunIT๙"/>
          <w:b/>
          <w:bCs/>
          <w:color w:val="C00000"/>
          <w:sz w:val="40"/>
          <w:szCs w:val="40"/>
        </w:rPr>
      </w:pPr>
      <w:r w:rsidRPr="002F7742">
        <w:rPr>
          <w:rFonts w:ascii="TH SarabunIT๙" w:eastAsia="Cordia New" w:hAnsi="TH SarabunIT๙" w:cs="TH SarabunIT๙"/>
          <w:b/>
          <w:bCs/>
          <w:noProof/>
          <w:color w:val="C00000"/>
          <w:sz w:val="40"/>
          <w:szCs w:val="40"/>
          <w:cs/>
        </w:rPr>
        <mc:AlternateContent>
          <mc:Choice Requires="wps">
            <w:drawing>
              <wp:anchor distT="0" distB="0" distL="114300" distR="114300" simplePos="0" relativeHeight="252094464" behindDoc="0" locked="0" layoutInCell="1" allowOverlap="1" wp14:anchorId="6018A9FC" wp14:editId="2D3E1AF7">
                <wp:simplePos x="0" y="0"/>
                <wp:positionH relativeFrom="column">
                  <wp:align>center</wp:align>
                </wp:positionH>
                <wp:positionV relativeFrom="paragraph">
                  <wp:posOffset>0</wp:posOffset>
                </wp:positionV>
                <wp:extent cx="5836041" cy="398834"/>
                <wp:effectExtent l="0" t="0" r="12700" b="20320"/>
                <wp:wrapNone/>
                <wp:docPr id="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041" cy="398834"/>
                        </a:xfrm>
                        <a:prstGeom prst="rect">
                          <a:avLst/>
                        </a:prstGeom>
                        <a:solidFill>
                          <a:srgbClr val="FFFFFF"/>
                        </a:solidFill>
                        <a:ln w="9525">
                          <a:solidFill>
                            <a:srgbClr val="000000"/>
                          </a:solidFill>
                          <a:miter lim="800000"/>
                          <a:headEnd/>
                          <a:tailEnd/>
                        </a:ln>
                      </wps:spPr>
                      <wps:txbx>
                        <w:txbxContent>
                          <w:p w14:paraId="0C4DF6BA" w14:textId="77777777" w:rsidR="00E4649D" w:rsidRDefault="00E4649D" w:rsidP="002F7742">
                            <w:pPr>
                              <w:jc w:val="thaiDistribute"/>
                              <w:rPr>
                                <w:rFonts w:ascii="TH SarabunIT๙" w:eastAsia="Cordia New" w:hAnsi="TH SarabunIT๙" w:cs="TH SarabunIT๙"/>
                                <w:b/>
                                <w:bCs/>
                                <w:color w:val="C00000"/>
                                <w:sz w:val="40"/>
                                <w:szCs w:val="40"/>
                              </w:rPr>
                            </w:pPr>
                            <w:r w:rsidRPr="002F7742">
                              <w:rPr>
                                <w:rFonts w:ascii="TH SarabunIT๙" w:eastAsia="Cordia New" w:hAnsi="TH SarabunIT๙" w:cs="TH SarabunIT๙" w:hint="cs"/>
                                <w:b/>
                                <w:bCs/>
                                <w:sz w:val="32"/>
                                <w:szCs w:val="32"/>
                                <w:cs/>
                              </w:rPr>
                              <w:t xml:space="preserve">แบบที่ 3/2 แบบประเมินความพึงพอใจต่อผลการดำเนินงานขององค์กรปกครองส่วนท้องถิ่นในภาพรวม </w:t>
                            </w:r>
                          </w:p>
                          <w:p w14:paraId="25FEE582" w14:textId="77777777" w:rsidR="00E4649D" w:rsidRDefault="00E46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8A9FC" id="_x0000_t202" coordsize="21600,21600" o:spt="202" path="m,l,21600r21600,l21600,xe">
                <v:stroke joinstyle="miter"/>
                <v:path gradientshapeok="t" o:connecttype="rect"/>
              </v:shapetype>
              <v:shape id="กล่องข้อความ 2" o:spid="_x0000_s1042" type="#_x0000_t202" style="position:absolute;left:0;text-align:left;margin-left:0;margin-top:0;width:459.55pt;height:31.4pt;z-index:252094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">
                <v:textbox>
                  <w:txbxContent>
                    <w:p w14:paraId="0C4DF6BA" w14:textId="77777777" w:rsidR="00E4649D" w:rsidRDefault="00E4649D" w:rsidP="002F7742">
                      <w:pPr>
                        <w:jc w:val="thaiDistribute"/>
                        <w:rPr>
                          <w:rFonts w:ascii="TH SarabunIT๙" w:eastAsia="Cordia New" w:hAnsi="TH SarabunIT๙" w:cs="TH SarabunIT๙"/>
                          <w:b/>
                          <w:bCs/>
                          <w:color w:val="C00000"/>
                          <w:sz w:val="40"/>
                          <w:szCs w:val="40"/>
                        </w:rPr>
                      </w:pPr>
                      <w:r w:rsidRPr="002F7742">
                        <w:rPr>
                          <w:rFonts w:ascii="TH SarabunIT๙" w:eastAsia="Cordia New" w:hAnsi="TH SarabunIT๙" w:cs="TH SarabunIT๙" w:hint="cs"/>
                          <w:b/>
                          <w:bCs/>
                          <w:sz w:val="32"/>
                          <w:szCs w:val="32"/>
                          <w:cs/>
                        </w:rPr>
                        <w:t xml:space="preserve">แบบที่ 3/2 แบบประเมินความพึงพอใจต่อผลการดำเนินงานขององค์กรปกครองส่วนท้องถิ่นในภาพรวม </w:t>
                      </w:r>
                    </w:p>
                    <w:p w14:paraId="25FEE582" w14:textId="77777777" w:rsidR="00E4649D" w:rsidRDefault="00E4649D"/>
                  </w:txbxContent>
                </v:textbox>
              </v:shape>
            </w:pict>
          </mc:Fallback>
        </mc:AlternateContent>
      </w:r>
    </w:p>
    <w:p w14:paraId="3831F923"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702F9592" w14:textId="77777777" w:rsidR="00537057" w:rsidRPr="00537057" w:rsidRDefault="00537057" w:rsidP="00537057">
      <w:pPr>
        <w:pStyle w:val="ae"/>
        <w:ind w:firstLine="720"/>
        <w:jc w:val="thaiDistribute"/>
        <w:rPr>
          <w:rFonts w:ascii="TH SarabunIT๙" w:hAnsi="TH SarabunIT๙" w:cs="TH SarabunIT๙"/>
          <w:sz w:val="32"/>
          <w:szCs w:val="32"/>
          <w:cs/>
        </w:rPr>
      </w:pPr>
      <w:r w:rsidRPr="00537057">
        <w:rPr>
          <w:rFonts w:ascii="TH SarabunIT๙" w:hAnsi="TH SarabunIT๙" w:cs="TH SarabunIT๙" w:hint="cs"/>
          <w:sz w:val="32"/>
          <w:szCs w:val="32"/>
          <w:cs/>
        </w:rPr>
        <w:t>แบบที่ 3/2 เป็นแบบสำรวจความพึงพอใจของประชาชนต่อผลการดำเนินงานขององค์การบริหารส่วน</w:t>
      </w:r>
      <w:r>
        <w:rPr>
          <w:rFonts w:ascii="TH SarabunIT๙" w:hAnsi="TH SarabunIT๙" w:cs="TH SarabunIT๙" w:hint="cs"/>
          <w:sz w:val="32"/>
          <w:szCs w:val="32"/>
          <w:cs/>
        </w:rPr>
        <w:t>ท้องถิ่น</w:t>
      </w:r>
      <w:r w:rsidRPr="00537057">
        <w:rPr>
          <w:rFonts w:ascii="TH SarabunIT๙" w:hAnsi="TH SarabunIT๙" w:cs="TH SarabunIT๙" w:hint="cs"/>
          <w:sz w:val="32"/>
          <w:szCs w:val="32"/>
          <w:cs/>
        </w:rPr>
        <w:t>ในภาพรวม</w:t>
      </w:r>
    </w:p>
    <w:p w14:paraId="6C89E46B" w14:textId="77777777" w:rsidR="00537057" w:rsidRPr="00471B18" w:rsidRDefault="00537057" w:rsidP="00537057">
      <w:pPr>
        <w:pStyle w:val="ae"/>
        <w:ind w:firstLine="72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ส่วนที่ 1 </w:t>
      </w:r>
      <w:r w:rsidRPr="00471B18">
        <w:rPr>
          <w:rFonts w:ascii="TH SarabunIT๙" w:hAnsi="TH SarabunIT๙" w:cs="TH SarabunIT๙" w:hint="cs"/>
          <w:b/>
          <w:bCs/>
          <w:sz w:val="32"/>
          <w:szCs w:val="32"/>
          <w:cs/>
        </w:rPr>
        <w:t>ข้อมูลทั่วไป</w:t>
      </w:r>
    </w:p>
    <w:p w14:paraId="010CC9BF" w14:textId="77777777" w:rsidR="00537057" w:rsidRPr="00537057" w:rsidRDefault="00537057" w:rsidP="008A67BE">
      <w:pPr>
        <w:pStyle w:val="ac"/>
        <w:numPr>
          <w:ilvl w:val="0"/>
          <w:numId w:val="8"/>
        </w:numPr>
        <w:spacing w:after="0"/>
        <w:ind w:left="1797" w:hanging="357"/>
        <w:rPr>
          <w:rFonts w:ascii="TH SarabunIT๙" w:hAnsi="TH SarabunIT๙" w:cs="TH SarabunIT๙"/>
          <w:sz w:val="32"/>
          <w:szCs w:val="32"/>
          <w:cs/>
        </w:rPr>
      </w:pPr>
      <w:r w:rsidRPr="00471B18">
        <w:rPr>
          <w:rFonts w:ascii="TH SarabunIT๙" w:hAnsi="TH SarabunIT๙" w:cs="TH SarabunIT๙" w:hint="cs"/>
          <w:b/>
          <w:bCs/>
          <w:sz w:val="32"/>
          <w:szCs w:val="32"/>
          <w:cs/>
        </w:rPr>
        <w:t>เพศ</w:t>
      </w:r>
      <w:r w:rsidRPr="00471B18">
        <w:rPr>
          <w:rFonts w:ascii="TH SarabunIT๙" w:hAnsi="TH SarabunIT๙" w:cs="TH SarabunIT๙"/>
          <w:sz w:val="32"/>
          <w:szCs w:val="32"/>
        </w:rPr>
        <w:tab/>
      </w:r>
      <w:r w:rsidRPr="00471B18">
        <w:rPr>
          <w:rFonts w:ascii="TH SarabunIT๙" w:hAnsi="TH SarabunIT๙" w:cs="TH SarabunIT๙"/>
          <w:sz w:val="32"/>
          <w:szCs w:val="32"/>
        </w:rPr>
        <w:tab/>
      </w:r>
      <w:r>
        <w:rPr>
          <w:rFonts w:ascii="TH SarabunIT๙" w:hAnsi="TH SarabunIT๙" w:cs="TH SarabunIT๙" w:hint="cs"/>
          <w:sz w:val="32"/>
          <w:szCs w:val="32"/>
          <w:cs/>
        </w:rPr>
        <w:t xml:space="preserve">(1) </w:t>
      </w:r>
      <w:r w:rsidRPr="00537057">
        <w:rPr>
          <w:rFonts w:ascii="TH SarabunIT๙" w:hAnsi="TH SarabunIT๙" w:cs="TH SarabunIT๙" w:hint="cs"/>
          <w:sz w:val="32"/>
          <w:szCs w:val="32"/>
          <w:cs/>
        </w:rPr>
        <w:t>ชาย</w:t>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r>
        <w:rPr>
          <w:rFonts w:ascii="TH SarabunIT๙" w:hAnsi="TH SarabunIT๙" w:cs="TH SarabunIT๙" w:hint="cs"/>
          <w:sz w:val="32"/>
          <w:szCs w:val="32"/>
          <w:cs/>
        </w:rPr>
        <w:t xml:space="preserve">(2) </w:t>
      </w:r>
      <w:r w:rsidRPr="00537057">
        <w:rPr>
          <w:rFonts w:ascii="TH SarabunIT๙" w:hAnsi="TH SarabunIT๙" w:cs="TH SarabunIT๙" w:hint="cs"/>
          <w:sz w:val="32"/>
          <w:szCs w:val="32"/>
          <w:cs/>
        </w:rPr>
        <w:t>หญิง</w:t>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p>
    <w:p w14:paraId="62A45503" w14:textId="77777777" w:rsidR="00537057" w:rsidRDefault="00537057" w:rsidP="008A67BE">
      <w:pPr>
        <w:pStyle w:val="ac"/>
        <w:numPr>
          <w:ilvl w:val="0"/>
          <w:numId w:val="8"/>
        </w:numPr>
        <w:rPr>
          <w:rFonts w:ascii="TH SarabunIT๙" w:hAnsi="TH SarabunIT๙" w:cs="TH SarabunIT๙"/>
          <w:sz w:val="32"/>
          <w:szCs w:val="32"/>
        </w:rPr>
      </w:pPr>
      <w:r w:rsidRPr="001821CF">
        <w:rPr>
          <w:rFonts w:ascii="TH SarabunIT๙" w:hAnsi="TH SarabunIT๙" w:cs="TH SarabunIT๙" w:hint="cs"/>
          <w:b/>
          <w:bCs/>
          <w:sz w:val="32"/>
          <w:szCs w:val="32"/>
          <w:cs/>
        </w:rPr>
        <w:t>อายุ</w:t>
      </w:r>
      <w:r w:rsidRPr="001821CF">
        <w:rPr>
          <w:rFonts w:ascii="TH SarabunIT๙" w:hAnsi="TH SarabunIT๙" w:cs="TH SarabunIT๙"/>
          <w:b/>
          <w:bCs/>
          <w:sz w:val="32"/>
          <w:szCs w:val="32"/>
        </w:rPr>
        <w:tab/>
      </w:r>
      <w:r w:rsidRPr="001821CF">
        <w:rPr>
          <w:rFonts w:ascii="TH SarabunIT๙" w:hAnsi="TH SarabunIT๙" w:cs="TH SarabunIT๙"/>
          <w:sz w:val="32"/>
          <w:szCs w:val="32"/>
        </w:rPr>
        <w:tab/>
      </w:r>
      <w:r>
        <w:rPr>
          <w:rFonts w:ascii="TH SarabunIT๙" w:hAnsi="TH SarabunIT๙" w:cs="TH SarabunIT๙" w:hint="cs"/>
          <w:sz w:val="32"/>
          <w:szCs w:val="32"/>
          <w:cs/>
        </w:rPr>
        <w:t>(1) ต่ำกว่า 20 ปี</w:t>
      </w:r>
      <w:r>
        <w:rPr>
          <w:rFonts w:ascii="TH SarabunIT๙" w:hAnsi="TH SarabunIT๙" w:cs="TH SarabunIT๙"/>
          <w:sz w:val="32"/>
          <w:szCs w:val="32"/>
        </w:rPr>
        <w:tab/>
      </w:r>
      <w:r>
        <w:rPr>
          <w:rFonts w:ascii="TH SarabunIT๙" w:hAnsi="TH SarabunIT๙" w:cs="TH SarabunIT๙" w:hint="cs"/>
          <w:sz w:val="32"/>
          <w:szCs w:val="32"/>
          <w:cs/>
        </w:rPr>
        <w:t xml:space="preserve">(2) 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t xml:space="preserve">(3) อายุ </w:t>
      </w:r>
      <w:r w:rsidRPr="001821CF">
        <w:rPr>
          <w:rFonts w:ascii="TH SarabunIT๙" w:hAnsi="TH SarabunIT๙" w:cs="TH SarabunIT๙" w:hint="cs"/>
          <w:sz w:val="32"/>
          <w:szCs w:val="32"/>
          <w:cs/>
        </w:rPr>
        <w:t>31-40 ปี</w:t>
      </w:r>
    </w:p>
    <w:p w14:paraId="555E4FDF" w14:textId="77777777" w:rsidR="00537057" w:rsidRDefault="00537057" w:rsidP="00537057">
      <w:pPr>
        <w:pStyle w:val="ac"/>
        <w:ind w:left="2520" w:firstLine="360"/>
        <w:rPr>
          <w:rFonts w:ascii="TH SarabunIT๙" w:hAnsi="TH SarabunIT๙" w:cs="TH SarabunIT๙"/>
          <w:sz w:val="32"/>
          <w:szCs w:val="32"/>
        </w:rPr>
      </w:pPr>
      <w:r>
        <w:rPr>
          <w:rFonts w:ascii="TH SarabunIT๙" w:hAnsi="TH SarabunIT๙" w:cs="TH SarabunIT๙" w:hint="cs"/>
          <w:sz w:val="32"/>
          <w:szCs w:val="32"/>
          <w:cs/>
        </w:rPr>
        <w:t>(4) อายุ 41-50 ปี</w:t>
      </w:r>
      <w:r>
        <w:rPr>
          <w:rFonts w:ascii="TH SarabunIT๙" w:hAnsi="TH SarabunIT๙" w:cs="TH SarabunIT๙" w:hint="cs"/>
          <w:sz w:val="32"/>
          <w:szCs w:val="32"/>
          <w:cs/>
        </w:rPr>
        <w:tab/>
        <w:t xml:space="preserve">(5) 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Pr>
          <w:rFonts w:ascii="TH SarabunIT๙" w:hAnsi="TH SarabunIT๙" w:cs="TH SarabunIT๙" w:hint="cs"/>
          <w:sz w:val="32"/>
          <w:szCs w:val="32"/>
          <w:cs/>
        </w:rPr>
        <w:t>(6) อายุ มากกว่า 6</w:t>
      </w:r>
    </w:p>
    <w:p w14:paraId="1E2B0604" w14:textId="77777777" w:rsidR="00537057" w:rsidRDefault="00537057" w:rsidP="00537057">
      <w:pPr>
        <w:pStyle w:val="ac"/>
        <w:ind w:left="2520" w:hanging="1102"/>
        <w:rPr>
          <w:rFonts w:ascii="TH SarabunIT๙" w:hAnsi="TH SarabunIT๙" w:cs="TH SarabunIT๙"/>
          <w:sz w:val="32"/>
          <w:szCs w:val="32"/>
        </w:rPr>
      </w:pPr>
      <w:r w:rsidRPr="00537057">
        <w:rPr>
          <w:rFonts w:ascii="TH SarabunIT๙" w:hAnsi="TH SarabunIT๙" w:cs="TH SarabunIT๙" w:hint="cs"/>
          <w:b/>
          <w:bCs/>
          <w:sz w:val="32"/>
          <w:szCs w:val="32"/>
          <w:cs/>
        </w:rPr>
        <w:t>3.</w:t>
      </w:r>
      <w:r>
        <w:rPr>
          <w:rFonts w:ascii="TH SarabunIT๙" w:hAnsi="TH SarabunIT๙" w:cs="TH SarabunIT๙" w:hint="cs"/>
          <w:sz w:val="32"/>
          <w:szCs w:val="32"/>
          <w:cs/>
        </w:rPr>
        <w:t xml:space="preserve">   </w:t>
      </w:r>
      <w:r w:rsidRPr="00E13820">
        <w:rPr>
          <w:rFonts w:ascii="TH SarabunIT๙" w:hAnsi="TH SarabunIT๙" w:cs="TH SarabunIT๙" w:hint="cs"/>
          <w:b/>
          <w:bCs/>
          <w:sz w:val="32"/>
          <w:szCs w:val="32"/>
          <w:cs/>
        </w:rPr>
        <w:t>การศึกษา</w:t>
      </w:r>
      <w:r w:rsidRPr="00E13820">
        <w:rPr>
          <w:rFonts w:ascii="TH SarabunIT๙" w:hAnsi="TH SarabunIT๙" w:cs="TH SarabunIT๙"/>
          <w:sz w:val="32"/>
          <w:szCs w:val="32"/>
        </w:rPr>
        <w:tab/>
      </w:r>
      <w:r>
        <w:rPr>
          <w:rFonts w:ascii="TH SarabunIT๙" w:hAnsi="TH SarabunIT๙" w:cs="TH SarabunIT๙" w:hint="cs"/>
          <w:sz w:val="32"/>
          <w:szCs w:val="32"/>
          <w:cs/>
        </w:rPr>
        <w:t>(1</w:t>
      </w:r>
      <w:r w:rsidRPr="00537057">
        <w:rPr>
          <w:rFonts w:ascii="TH SarabunIT๙" w:hAnsi="TH SarabunIT๙" w:cs="TH SarabunIT๙" w:hint="cs"/>
          <w:sz w:val="32"/>
          <w:szCs w:val="32"/>
          <w:cs/>
        </w:rPr>
        <w:t>)  ประถมศึกษา</w:t>
      </w:r>
      <w:r w:rsidRPr="00537057">
        <w:rPr>
          <w:rFonts w:ascii="TH SarabunIT๙" w:hAnsi="TH SarabunIT๙" w:cs="TH SarabunIT๙" w:hint="cs"/>
          <w:sz w:val="32"/>
          <w:szCs w:val="32"/>
          <w:cs/>
        </w:rPr>
        <w:tab/>
      </w:r>
      <w:r>
        <w:rPr>
          <w:rFonts w:ascii="TH SarabunIT๙" w:hAnsi="TH SarabunIT๙" w:cs="TH SarabunIT๙" w:hint="cs"/>
          <w:sz w:val="32"/>
          <w:szCs w:val="32"/>
          <w:cs/>
        </w:rPr>
        <w:t>(2</w:t>
      </w:r>
      <w:r w:rsidRPr="00537057">
        <w:rPr>
          <w:rFonts w:ascii="TH SarabunIT๙" w:hAnsi="TH SarabunIT๙" w:cs="TH SarabunIT๙" w:hint="cs"/>
          <w:sz w:val="32"/>
          <w:szCs w:val="32"/>
          <w:cs/>
        </w:rPr>
        <w:t>)  มัธยมศึกษา</w:t>
      </w:r>
      <w:r w:rsidRPr="00537057">
        <w:rPr>
          <w:rFonts w:ascii="TH SarabunIT๙" w:hAnsi="TH SarabunIT๙" w:cs="TH SarabunIT๙" w:hint="cs"/>
          <w:sz w:val="32"/>
          <w:szCs w:val="32"/>
          <w:cs/>
        </w:rPr>
        <w:tab/>
      </w:r>
      <w:r w:rsidRPr="00537057">
        <w:rPr>
          <w:rFonts w:ascii="TH SarabunIT๙" w:hAnsi="TH SarabunIT๙" w:cs="TH SarabunIT๙"/>
          <w:sz w:val="32"/>
          <w:szCs w:val="32"/>
        </w:rPr>
        <w:tab/>
      </w:r>
      <w:r>
        <w:rPr>
          <w:rFonts w:ascii="TH SarabunIT๙" w:hAnsi="TH SarabunIT๙" w:cs="TH SarabunIT๙" w:hint="cs"/>
          <w:sz w:val="32"/>
          <w:szCs w:val="32"/>
          <w:cs/>
        </w:rPr>
        <w:t>(3</w:t>
      </w:r>
      <w:r w:rsidRPr="00537057">
        <w:rPr>
          <w:rFonts w:ascii="TH SarabunIT๙" w:hAnsi="TH SarabunIT๙" w:cs="TH SarabunIT๙" w:hint="cs"/>
          <w:sz w:val="32"/>
          <w:szCs w:val="32"/>
          <w:cs/>
        </w:rPr>
        <w:t>)  อนุปริญญา</w:t>
      </w:r>
      <w:r w:rsidRPr="00537057">
        <w:rPr>
          <w:rFonts w:ascii="TH SarabunIT๙" w:hAnsi="TH SarabunIT๙" w:cs="TH SarabunIT๙" w:hint="cs"/>
          <w:sz w:val="32"/>
          <w:szCs w:val="32"/>
          <w:cs/>
        </w:rPr>
        <w:tab/>
      </w:r>
    </w:p>
    <w:p w14:paraId="73927F6C" w14:textId="77777777" w:rsidR="00537057" w:rsidRPr="00537057" w:rsidRDefault="00537057" w:rsidP="00537057">
      <w:pPr>
        <w:pStyle w:val="ac"/>
        <w:ind w:left="2520" w:firstLine="360"/>
        <w:rPr>
          <w:rFonts w:ascii="TH SarabunIT๙" w:hAnsi="TH SarabunIT๙" w:cs="TH SarabunIT๙"/>
          <w:sz w:val="32"/>
          <w:szCs w:val="32"/>
          <w:cs/>
        </w:rPr>
      </w:pPr>
      <w:r>
        <w:rPr>
          <w:rFonts w:ascii="TH SarabunIT๙" w:hAnsi="TH SarabunIT๙" w:cs="TH SarabunIT๙" w:hint="cs"/>
          <w:sz w:val="32"/>
          <w:szCs w:val="32"/>
          <w:cs/>
        </w:rPr>
        <w:t>(4)  ปริญญาตรี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(4</w:t>
      </w:r>
      <w:r w:rsidRPr="00537057">
        <w:rPr>
          <w:rFonts w:ascii="TH SarabunIT๙" w:hAnsi="TH SarabunIT๙" w:cs="TH SarabunIT๙" w:hint="cs"/>
          <w:sz w:val="32"/>
          <w:szCs w:val="32"/>
          <w:cs/>
        </w:rPr>
        <w:t xml:space="preserve">)  สูงกว่าปริญญาตรี </w:t>
      </w:r>
      <w:r w:rsidRPr="00537057">
        <w:rPr>
          <w:rFonts w:ascii="TH SarabunIT๙" w:hAnsi="TH SarabunIT๙" w:cs="TH SarabunIT๙"/>
          <w:sz w:val="32"/>
          <w:szCs w:val="32"/>
        </w:rPr>
        <w:tab/>
      </w:r>
      <w:r>
        <w:rPr>
          <w:rFonts w:ascii="TH SarabunIT๙" w:hAnsi="TH SarabunIT๙" w:cs="TH SarabunIT๙" w:hint="cs"/>
          <w:sz w:val="32"/>
          <w:szCs w:val="32"/>
          <w:cs/>
        </w:rPr>
        <w:t>(6) อื่นๆ</w:t>
      </w:r>
    </w:p>
    <w:p w14:paraId="562F465F" w14:textId="77777777" w:rsidR="00537057" w:rsidRPr="00EC71F0" w:rsidRDefault="008923AE" w:rsidP="00EC71F0">
      <w:pPr>
        <w:ind w:left="720" w:firstLine="720"/>
        <w:rPr>
          <w:rFonts w:ascii="TH SarabunIT๙" w:hAnsi="TH SarabunIT๙" w:cs="TH SarabunIT๙"/>
          <w:sz w:val="32"/>
          <w:szCs w:val="32"/>
          <w:cs/>
        </w:rPr>
      </w:pPr>
      <w:r>
        <w:rPr>
          <w:rFonts w:ascii="TH SarabunIT๙" w:hAnsi="TH SarabunIT๙" w:cs="TH SarabunIT๙" w:hint="cs"/>
          <w:b/>
          <w:bCs/>
          <w:sz w:val="32"/>
          <w:szCs w:val="32"/>
          <w:cs/>
        </w:rPr>
        <w:lastRenderedPageBreak/>
        <w:t>4.</w:t>
      </w:r>
      <w:r w:rsidR="00537057" w:rsidRPr="008923AE">
        <w:rPr>
          <w:rFonts w:ascii="TH SarabunIT๙" w:hAnsi="TH SarabunIT๙" w:cs="TH SarabunIT๙" w:hint="cs"/>
          <w:b/>
          <w:bCs/>
          <w:sz w:val="32"/>
          <w:szCs w:val="32"/>
          <w:cs/>
        </w:rPr>
        <w:t>อาชีพ</w:t>
      </w:r>
      <w:r w:rsidR="00537057" w:rsidRPr="008923AE">
        <w:rPr>
          <w:rFonts w:ascii="TH SarabunIT๙" w:hAnsi="TH SarabunIT๙" w:cs="TH SarabunIT๙"/>
          <w:sz w:val="32"/>
          <w:szCs w:val="32"/>
        </w:rPr>
        <w:tab/>
      </w:r>
      <w:r w:rsidR="00EC71F0">
        <w:rPr>
          <w:rFonts w:ascii="TH SarabunIT๙" w:hAnsi="TH SarabunIT๙" w:cs="TH SarabunIT๙" w:hint="cs"/>
          <w:sz w:val="32"/>
          <w:szCs w:val="32"/>
          <w:cs/>
        </w:rPr>
        <w:t xml:space="preserve">(1) </w:t>
      </w:r>
      <w:r w:rsidR="00537057" w:rsidRPr="008923AE">
        <w:rPr>
          <w:rFonts w:ascii="TH SarabunIT๙" w:hAnsi="TH SarabunIT๙" w:cs="TH SarabunIT๙" w:hint="cs"/>
          <w:sz w:val="32"/>
          <w:szCs w:val="32"/>
          <w:cs/>
        </w:rPr>
        <w:t>รับราชการ</w:t>
      </w:r>
      <w:r w:rsidR="00537057" w:rsidRPr="008923AE">
        <w:rPr>
          <w:rFonts w:ascii="TH SarabunIT๙" w:hAnsi="TH SarabunIT๙" w:cs="TH SarabunIT๙"/>
          <w:sz w:val="32"/>
          <w:szCs w:val="32"/>
        </w:rPr>
        <w:tab/>
      </w:r>
      <w:r w:rsidR="00537057" w:rsidRPr="008923AE">
        <w:rPr>
          <w:rFonts w:ascii="TH SarabunIT๙" w:hAnsi="TH SarabunIT๙" w:cs="TH SarabunIT๙"/>
          <w:sz w:val="32"/>
          <w:szCs w:val="32"/>
        </w:rPr>
        <w:tab/>
      </w:r>
      <w:r w:rsidR="00EC71F0">
        <w:rPr>
          <w:rFonts w:ascii="TH SarabunIT๙" w:hAnsi="TH SarabunIT๙" w:cs="TH SarabunIT๙" w:hint="cs"/>
          <w:sz w:val="32"/>
          <w:szCs w:val="32"/>
          <w:cs/>
        </w:rPr>
        <w:t xml:space="preserve">(2) </w:t>
      </w:r>
      <w:r w:rsidR="00537057" w:rsidRPr="008923AE">
        <w:rPr>
          <w:rFonts w:ascii="TH SarabunIT๙" w:hAnsi="TH SarabunIT๙" w:cs="TH SarabunIT๙" w:hint="cs"/>
          <w:sz w:val="32"/>
          <w:szCs w:val="32"/>
          <w:cs/>
        </w:rPr>
        <w:t>เอกชน/รัฐวิสาหกิจ</w:t>
      </w:r>
      <w:r w:rsidR="00537057" w:rsidRPr="008923AE">
        <w:rPr>
          <w:rFonts w:ascii="TH SarabunIT๙" w:hAnsi="TH SarabunIT๙" w:cs="TH SarabunIT๙"/>
          <w:sz w:val="32"/>
          <w:szCs w:val="32"/>
        </w:rPr>
        <w:tab/>
      </w:r>
      <w:r w:rsidR="00EC71F0">
        <w:rPr>
          <w:rFonts w:ascii="TH SarabunIT๙" w:hAnsi="TH SarabunIT๙" w:cs="TH SarabunIT๙" w:hint="cs"/>
          <w:sz w:val="32"/>
          <w:szCs w:val="32"/>
          <w:cs/>
        </w:rPr>
        <w:t xml:space="preserve">(3) </w:t>
      </w:r>
      <w:r w:rsidR="00537057" w:rsidRPr="008923AE">
        <w:rPr>
          <w:rFonts w:ascii="TH SarabunIT๙" w:hAnsi="TH SarabunIT๙" w:cs="TH SarabunIT๙" w:hint="cs"/>
          <w:sz w:val="32"/>
          <w:szCs w:val="32"/>
          <w:cs/>
        </w:rPr>
        <w:t>ค้าขาย/ธุรกิจส่วนตัว</w:t>
      </w:r>
      <w:r w:rsidR="00537057" w:rsidRPr="008923AE">
        <w:rPr>
          <w:rFonts w:ascii="TH SarabunIT๙" w:hAnsi="TH SarabunIT๙" w:cs="TH SarabunIT๙"/>
          <w:sz w:val="32"/>
          <w:szCs w:val="32"/>
        </w:rPr>
        <w:tab/>
      </w:r>
      <w:r w:rsidR="00537057" w:rsidRPr="008923AE">
        <w:rPr>
          <w:rFonts w:ascii="TH SarabunIT๙" w:hAnsi="TH SarabunIT๙" w:cs="TH SarabunIT๙"/>
          <w:sz w:val="32"/>
          <w:szCs w:val="32"/>
        </w:rPr>
        <w:tab/>
      </w:r>
      <w:r w:rsidR="00EC71F0">
        <w:rPr>
          <w:rFonts w:ascii="TH SarabunIT๙" w:hAnsi="TH SarabunIT๙" w:cs="TH SarabunIT๙"/>
          <w:sz w:val="32"/>
          <w:szCs w:val="32"/>
        </w:rPr>
        <w:tab/>
      </w:r>
      <w:r w:rsidR="00EC71F0">
        <w:rPr>
          <w:rFonts w:ascii="TH SarabunIT๙" w:hAnsi="TH SarabunIT๙" w:cs="TH SarabunIT๙" w:hint="cs"/>
          <w:sz w:val="32"/>
          <w:szCs w:val="32"/>
          <w:cs/>
        </w:rPr>
        <w:t xml:space="preserve">(4) </w:t>
      </w:r>
      <w:r w:rsidR="00537057" w:rsidRPr="008923AE">
        <w:rPr>
          <w:rFonts w:ascii="TH SarabunIT๙" w:hAnsi="TH SarabunIT๙" w:cs="TH SarabunIT๙" w:hint="cs"/>
          <w:sz w:val="32"/>
          <w:szCs w:val="32"/>
          <w:cs/>
        </w:rPr>
        <w:t>รับจ้าง</w:t>
      </w:r>
      <w:r w:rsidR="00537057" w:rsidRPr="008923AE">
        <w:rPr>
          <w:rFonts w:ascii="TH SarabunIT๙" w:hAnsi="TH SarabunIT๙" w:cs="TH SarabunIT๙"/>
          <w:sz w:val="32"/>
          <w:szCs w:val="32"/>
        </w:rPr>
        <w:tab/>
      </w:r>
      <w:r w:rsidR="00537057" w:rsidRPr="008923AE">
        <w:rPr>
          <w:rFonts w:ascii="TH SarabunIT๙" w:hAnsi="TH SarabunIT๙" w:cs="TH SarabunIT๙"/>
          <w:sz w:val="32"/>
          <w:szCs w:val="32"/>
        </w:rPr>
        <w:tab/>
      </w:r>
      <w:r w:rsidR="00EC71F0">
        <w:rPr>
          <w:rFonts w:ascii="TH SarabunIT๙" w:hAnsi="TH SarabunIT๙" w:cs="TH SarabunIT๙" w:hint="cs"/>
          <w:sz w:val="32"/>
          <w:szCs w:val="32"/>
          <w:cs/>
        </w:rPr>
        <w:t>(5)</w:t>
      </w:r>
      <w:r w:rsidR="00EC71F0">
        <w:rPr>
          <w:rFonts w:ascii="TH SarabunIT๙" w:hAnsi="TH SarabunIT๙" w:cs="TH SarabunIT๙"/>
          <w:sz w:val="32"/>
          <w:szCs w:val="32"/>
        </w:rPr>
        <w:t xml:space="preserve"> </w:t>
      </w:r>
      <w:r w:rsidR="00537057" w:rsidRPr="008923AE">
        <w:rPr>
          <w:rFonts w:ascii="TH SarabunIT๙" w:hAnsi="TH SarabunIT๙" w:cs="TH SarabunIT๙" w:hint="cs"/>
          <w:sz w:val="32"/>
          <w:szCs w:val="32"/>
          <w:cs/>
        </w:rPr>
        <w:t>นักเรียน/นักศึกษา</w:t>
      </w:r>
      <w:r w:rsidR="00EC71F0">
        <w:rPr>
          <w:rFonts w:ascii="TH SarabunIT๙" w:hAnsi="TH SarabunIT๙" w:cs="TH SarabunIT๙"/>
          <w:sz w:val="32"/>
          <w:szCs w:val="32"/>
        </w:rPr>
        <w:tab/>
      </w:r>
      <w:r w:rsidR="00EC71F0">
        <w:rPr>
          <w:rFonts w:ascii="TH SarabunIT๙" w:hAnsi="TH SarabunIT๙" w:cs="TH SarabunIT๙" w:hint="cs"/>
          <w:sz w:val="32"/>
          <w:szCs w:val="32"/>
          <w:cs/>
        </w:rPr>
        <w:t xml:space="preserve">(6) </w:t>
      </w:r>
      <w:r w:rsidR="00537057" w:rsidRPr="00EC71F0">
        <w:rPr>
          <w:rFonts w:ascii="TH SarabunIT๙" w:hAnsi="TH SarabunIT๙" w:cs="TH SarabunIT๙" w:hint="cs"/>
          <w:sz w:val="32"/>
          <w:szCs w:val="32"/>
          <w:cs/>
        </w:rPr>
        <w:t>เกษตรกร</w:t>
      </w:r>
      <w:r w:rsidR="00537057" w:rsidRPr="00EC71F0">
        <w:rPr>
          <w:rFonts w:ascii="TH SarabunIT๙" w:hAnsi="TH SarabunIT๙" w:cs="TH SarabunIT๙"/>
          <w:sz w:val="32"/>
          <w:szCs w:val="32"/>
        </w:rPr>
        <w:tab/>
      </w:r>
      <w:r w:rsidR="00537057" w:rsidRPr="00EC71F0">
        <w:rPr>
          <w:rFonts w:ascii="TH SarabunIT๙" w:hAnsi="TH SarabunIT๙" w:cs="TH SarabunIT๙"/>
          <w:sz w:val="32"/>
          <w:szCs w:val="32"/>
        </w:rPr>
        <w:tab/>
      </w:r>
      <w:r w:rsidR="00537057" w:rsidRPr="00EC71F0">
        <w:rPr>
          <w:rFonts w:ascii="TH SarabunIT๙" w:hAnsi="TH SarabunIT๙" w:cs="TH SarabunIT๙"/>
          <w:sz w:val="32"/>
          <w:szCs w:val="32"/>
        </w:rPr>
        <w:tab/>
      </w:r>
      <w:r w:rsidR="00EC71F0">
        <w:rPr>
          <w:rFonts w:ascii="TH SarabunIT๙" w:hAnsi="TH SarabunIT๙" w:cs="TH SarabunIT๙" w:hint="cs"/>
          <w:sz w:val="32"/>
          <w:szCs w:val="32"/>
          <w:cs/>
        </w:rPr>
        <w:tab/>
        <w:t xml:space="preserve">(7) </w:t>
      </w:r>
      <w:r w:rsidR="00537057" w:rsidRPr="00EC71F0">
        <w:rPr>
          <w:rFonts w:ascii="TH SarabunIT๙" w:hAnsi="TH SarabunIT๙" w:cs="TH SarabunIT๙" w:hint="cs"/>
          <w:sz w:val="32"/>
          <w:szCs w:val="32"/>
          <w:cs/>
        </w:rPr>
        <w:t>อื่นๆ</w:t>
      </w:r>
      <w:r w:rsidR="00EC71F0">
        <w:rPr>
          <w:rFonts w:ascii="TH SarabunIT๙" w:hAnsi="TH SarabunIT๙" w:cs="TH SarabunIT๙" w:hint="cs"/>
          <w:sz w:val="32"/>
          <w:szCs w:val="32"/>
          <w:cs/>
        </w:rPr>
        <w:t>(ระบุ)....................................................................................</w:t>
      </w:r>
    </w:p>
    <w:p w14:paraId="6EAB9954" w14:textId="77777777" w:rsidR="00537057" w:rsidRPr="006C080B" w:rsidRDefault="00537057" w:rsidP="00537057">
      <w:pPr>
        <w:ind w:left="-180"/>
        <w:rPr>
          <w:rFonts w:ascii="TH SarabunIT๙" w:hAnsi="TH SarabunIT๙" w:cs="TH SarabunIT๙"/>
          <w:sz w:val="32"/>
          <w:szCs w:val="32"/>
          <w:cs/>
        </w:rPr>
      </w:pPr>
      <w:r>
        <w:rPr>
          <w:rFonts w:ascii="TH SarabunIT๙" w:hAnsi="TH SarabunIT๙" w:cs="TH SarabunIT๙" w:hint="cs"/>
          <w:b/>
          <w:bCs/>
          <w:sz w:val="32"/>
          <w:szCs w:val="32"/>
          <w:u w:val="single"/>
          <w:cs/>
        </w:rPr>
        <w:t>ส่วน</w:t>
      </w:r>
      <w:r w:rsidR="00EC71F0">
        <w:rPr>
          <w:rFonts w:ascii="TH SarabunIT๙" w:hAnsi="TH SarabunIT๙" w:cs="TH SarabunIT๙" w:hint="cs"/>
          <w:b/>
          <w:bCs/>
          <w:sz w:val="32"/>
          <w:szCs w:val="32"/>
          <w:u w:val="single"/>
          <w:cs/>
        </w:rPr>
        <w:t>ที่ 2</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p>
    <w:p w14:paraId="48261E28" w14:textId="77777777" w:rsidR="00537057" w:rsidRPr="006C080B" w:rsidRDefault="00537057" w:rsidP="00537057">
      <w:pPr>
        <w:rPr>
          <w:rFonts w:ascii="TH SarabunIT๙" w:hAnsi="TH SarabunIT๙" w:cs="TH SarabunIT๙"/>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1083"/>
        <w:gridCol w:w="1053"/>
        <w:gridCol w:w="1082"/>
      </w:tblGrid>
      <w:tr w:rsidR="00537057" w:rsidRPr="006C080B" w14:paraId="4153F56D" w14:textId="77777777" w:rsidTr="008923AE">
        <w:tc>
          <w:tcPr>
            <w:tcW w:w="7230" w:type="dxa"/>
            <w:vMerge w:val="restart"/>
          </w:tcPr>
          <w:p w14:paraId="795FBB12" w14:textId="77777777" w:rsidR="00537057" w:rsidRPr="006C080B" w:rsidRDefault="00537057" w:rsidP="008923AE">
            <w:pPr>
              <w:jc w:val="center"/>
              <w:rPr>
                <w:rFonts w:ascii="TH SarabunIT๙" w:hAnsi="TH SarabunIT๙" w:cs="TH SarabunIT๙"/>
                <w:b/>
                <w:bCs/>
                <w:sz w:val="32"/>
                <w:szCs w:val="32"/>
              </w:rPr>
            </w:pPr>
            <w:r w:rsidRPr="006C080B">
              <w:rPr>
                <w:rFonts w:ascii="TH SarabunIT๙" w:hAnsi="TH SarabunIT๙" w:cs="TH SarabunIT๙" w:hint="cs"/>
                <w:b/>
                <w:bCs/>
                <w:sz w:val="32"/>
                <w:szCs w:val="32"/>
                <w:cs/>
              </w:rPr>
              <w:t>ประเด็นการประเมิน</w:t>
            </w:r>
          </w:p>
        </w:tc>
        <w:tc>
          <w:tcPr>
            <w:tcW w:w="3367" w:type="dxa"/>
            <w:gridSpan w:val="3"/>
          </w:tcPr>
          <w:p w14:paraId="689899DF" w14:textId="77777777" w:rsidR="00537057" w:rsidRPr="006C080B" w:rsidRDefault="00537057" w:rsidP="008923AE">
            <w:pPr>
              <w:jc w:val="center"/>
              <w:rPr>
                <w:rFonts w:ascii="TH SarabunIT๙" w:hAnsi="TH SarabunIT๙" w:cs="TH SarabunIT๙"/>
                <w:b/>
                <w:bCs/>
                <w:sz w:val="32"/>
                <w:szCs w:val="32"/>
              </w:rPr>
            </w:pPr>
            <w:r w:rsidRPr="006C080B">
              <w:rPr>
                <w:rFonts w:ascii="TH SarabunIT๙" w:hAnsi="TH SarabunIT๙" w:cs="TH SarabunIT๙" w:hint="cs"/>
                <w:b/>
                <w:bCs/>
                <w:sz w:val="32"/>
                <w:szCs w:val="32"/>
                <w:cs/>
              </w:rPr>
              <w:t>ระดับความพึงพอใจ</w:t>
            </w:r>
          </w:p>
        </w:tc>
      </w:tr>
      <w:tr w:rsidR="00537057" w:rsidRPr="006C080B" w14:paraId="6B24E965" w14:textId="77777777" w:rsidTr="008923AE">
        <w:tc>
          <w:tcPr>
            <w:tcW w:w="7230" w:type="dxa"/>
            <w:vMerge/>
          </w:tcPr>
          <w:p w14:paraId="4CFB2246" w14:textId="77777777" w:rsidR="00537057" w:rsidRPr="006C080B" w:rsidRDefault="00537057" w:rsidP="008923AE">
            <w:pPr>
              <w:rPr>
                <w:rFonts w:ascii="TH SarabunIT๙" w:hAnsi="TH SarabunIT๙" w:cs="TH SarabunIT๙"/>
                <w:sz w:val="32"/>
                <w:szCs w:val="32"/>
              </w:rPr>
            </w:pPr>
          </w:p>
        </w:tc>
        <w:tc>
          <w:tcPr>
            <w:tcW w:w="1134" w:type="dxa"/>
          </w:tcPr>
          <w:p w14:paraId="595EC2CD" w14:textId="77777777" w:rsidR="00537057" w:rsidRPr="006C080B" w:rsidRDefault="00537057" w:rsidP="008923AE">
            <w:pPr>
              <w:jc w:val="center"/>
              <w:rPr>
                <w:rFonts w:ascii="TH SarabunIT๙" w:hAnsi="TH SarabunIT๙" w:cs="TH SarabunIT๙"/>
                <w:sz w:val="32"/>
                <w:szCs w:val="32"/>
              </w:rPr>
            </w:pPr>
            <w:r w:rsidRPr="006C080B">
              <w:rPr>
                <w:rFonts w:ascii="TH SarabunIT๙" w:hAnsi="TH SarabunIT๙" w:cs="TH SarabunIT๙" w:hint="cs"/>
                <w:sz w:val="32"/>
                <w:szCs w:val="32"/>
                <w:cs/>
              </w:rPr>
              <w:t>พอใจมาก</w:t>
            </w:r>
          </w:p>
        </w:tc>
        <w:tc>
          <w:tcPr>
            <w:tcW w:w="1100" w:type="dxa"/>
          </w:tcPr>
          <w:p w14:paraId="2364177A" w14:textId="77777777" w:rsidR="00537057" w:rsidRPr="006C080B" w:rsidRDefault="00537057" w:rsidP="008923AE">
            <w:pPr>
              <w:jc w:val="center"/>
              <w:rPr>
                <w:rFonts w:ascii="TH SarabunIT๙" w:hAnsi="TH SarabunIT๙" w:cs="TH SarabunIT๙"/>
                <w:sz w:val="32"/>
                <w:szCs w:val="32"/>
              </w:rPr>
            </w:pPr>
            <w:r w:rsidRPr="006C080B">
              <w:rPr>
                <w:rFonts w:ascii="TH SarabunIT๙" w:hAnsi="TH SarabunIT๙" w:cs="TH SarabunIT๙" w:hint="cs"/>
                <w:sz w:val="32"/>
                <w:szCs w:val="32"/>
                <w:cs/>
              </w:rPr>
              <w:t>พอใจ</w:t>
            </w:r>
          </w:p>
        </w:tc>
        <w:tc>
          <w:tcPr>
            <w:tcW w:w="1133" w:type="dxa"/>
          </w:tcPr>
          <w:p w14:paraId="51E57777" w14:textId="77777777" w:rsidR="00537057" w:rsidRPr="006C080B" w:rsidRDefault="00537057" w:rsidP="008923AE">
            <w:pPr>
              <w:jc w:val="center"/>
              <w:rPr>
                <w:rFonts w:ascii="TH SarabunIT๙" w:hAnsi="TH SarabunIT๙" w:cs="TH SarabunIT๙"/>
                <w:sz w:val="32"/>
                <w:szCs w:val="32"/>
              </w:rPr>
            </w:pPr>
            <w:r>
              <w:rPr>
                <w:rFonts w:ascii="TH SarabunIT๙" w:hAnsi="TH SarabunIT๙" w:cs="TH SarabunIT๙" w:hint="cs"/>
                <w:sz w:val="32"/>
                <w:szCs w:val="32"/>
                <w:cs/>
              </w:rPr>
              <w:t>ไม่พอใจ</w:t>
            </w:r>
          </w:p>
        </w:tc>
      </w:tr>
      <w:tr w:rsidR="00537057" w:rsidRPr="006C080B" w14:paraId="4FD04E29" w14:textId="77777777" w:rsidTr="008923AE">
        <w:tc>
          <w:tcPr>
            <w:tcW w:w="7230" w:type="dxa"/>
          </w:tcPr>
          <w:p w14:paraId="021AA761" w14:textId="77777777" w:rsidR="00537057" w:rsidRPr="006C080B" w:rsidRDefault="00537057" w:rsidP="008923AE">
            <w:pPr>
              <w:rPr>
                <w:rFonts w:ascii="TH SarabunIT๙" w:hAnsi="TH SarabunIT๙" w:cs="TH SarabunIT๙"/>
                <w:sz w:val="34"/>
                <w:szCs w:val="34"/>
              </w:rPr>
            </w:pPr>
            <w:r w:rsidRPr="006C080B">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134" w:type="dxa"/>
          </w:tcPr>
          <w:p w14:paraId="5393E611" w14:textId="77777777" w:rsidR="00537057" w:rsidRPr="006C080B" w:rsidRDefault="00537057" w:rsidP="008923AE">
            <w:pPr>
              <w:rPr>
                <w:rFonts w:ascii="TH SarabunIT๙" w:hAnsi="TH SarabunIT๙" w:cs="TH SarabunIT๙"/>
                <w:sz w:val="32"/>
                <w:szCs w:val="32"/>
              </w:rPr>
            </w:pPr>
          </w:p>
        </w:tc>
        <w:tc>
          <w:tcPr>
            <w:tcW w:w="1100" w:type="dxa"/>
          </w:tcPr>
          <w:p w14:paraId="6BEDEBFF" w14:textId="77777777" w:rsidR="00537057" w:rsidRPr="006C080B" w:rsidRDefault="00537057" w:rsidP="008923AE">
            <w:pPr>
              <w:rPr>
                <w:rFonts w:ascii="TH SarabunIT๙" w:hAnsi="TH SarabunIT๙" w:cs="TH SarabunIT๙"/>
                <w:sz w:val="32"/>
                <w:szCs w:val="32"/>
              </w:rPr>
            </w:pPr>
          </w:p>
        </w:tc>
        <w:tc>
          <w:tcPr>
            <w:tcW w:w="1133" w:type="dxa"/>
          </w:tcPr>
          <w:p w14:paraId="218393F8" w14:textId="77777777" w:rsidR="00537057" w:rsidRPr="006C080B" w:rsidRDefault="00537057" w:rsidP="008923AE">
            <w:pPr>
              <w:rPr>
                <w:rFonts w:ascii="TH SarabunIT๙" w:hAnsi="TH SarabunIT๙" w:cs="TH SarabunIT๙"/>
                <w:sz w:val="32"/>
                <w:szCs w:val="32"/>
              </w:rPr>
            </w:pPr>
          </w:p>
        </w:tc>
      </w:tr>
      <w:tr w:rsidR="00537057" w:rsidRPr="006C080B" w14:paraId="13E41C32" w14:textId="77777777" w:rsidTr="008923AE">
        <w:tc>
          <w:tcPr>
            <w:tcW w:w="7230" w:type="dxa"/>
          </w:tcPr>
          <w:p w14:paraId="05535629" w14:textId="77777777" w:rsidR="00537057" w:rsidRPr="006C080B" w:rsidRDefault="00537057" w:rsidP="008923AE">
            <w:pPr>
              <w:rPr>
                <w:rFonts w:ascii="TH SarabunIT๙" w:hAnsi="TH SarabunIT๙" w:cs="TH SarabunIT๙"/>
                <w:sz w:val="34"/>
                <w:szCs w:val="34"/>
              </w:rPr>
            </w:pPr>
            <w:r w:rsidRPr="006C080B">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134" w:type="dxa"/>
          </w:tcPr>
          <w:p w14:paraId="691D1F82" w14:textId="77777777" w:rsidR="00537057" w:rsidRPr="006C080B" w:rsidRDefault="00537057" w:rsidP="008923AE">
            <w:pPr>
              <w:rPr>
                <w:rFonts w:ascii="TH SarabunIT๙" w:hAnsi="TH SarabunIT๙" w:cs="TH SarabunIT๙"/>
                <w:sz w:val="32"/>
                <w:szCs w:val="32"/>
              </w:rPr>
            </w:pPr>
          </w:p>
        </w:tc>
        <w:tc>
          <w:tcPr>
            <w:tcW w:w="1100" w:type="dxa"/>
          </w:tcPr>
          <w:p w14:paraId="1D4EBC69" w14:textId="77777777" w:rsidR="00537057" w:rsidRPr="006C080B" w:rsidRDefault="00537057" w:rsidP="008923AE">
            <w:pPr>
              <w:rPr>
                <w:rFonts w:ascii="TH SarabunIT๙" w:hAnsi="TH SarabunIT๙" w:cs="TH SarabunIT๙"/>
                <w:sz w:val="32"/>
                <w:szCs w:val="32"/>
              </w:rPr>
            </w:pPr>
          </w:p>
        </w:tc>
        <w:tc>
          <w:tcPr>
            <w:tcW w:w="1133" w:type="dxa"/>
          </w:tcPr>
          <w:p w14:paraId="709EB71F" w14:textId="77777777" w:rsidR="00537057" w:rsidRPr="006C080B" w:rsidRDefault="00537057" w:rsidP="008923AE">
            <w:pPr>
              <w:rPr>
                <w:rFonts w:ascii="TH SarabunIT๙" w:hAnsi="TH SarabunIT๙" w:cs="TH SarabunIT๙"/>
                <w:sz w:val="32"/>
                <w:szCs w:val="32"/>
              </w:rPr>
            </w:pPr>
          </w:p>
        </w:tc>
      </w:tr>
      <w:tr w:rsidR="00537057" w:rsidRPr="006C080B" w14:paraId="05C4303F" w14:textId="77777777" w:rsidTr="008923AE">
        <w:tc>
          <w:tcPr>
            <w:tcW w:w="7230" w:type="dxa"/>
          </w:tcPr>
          <w:p w14:paraId="311A6E6D" w14:textId="77777777" w:rsidR="00537057" w:rsidRPr="006C080B" w:rsidRDefault="00537057" w:rsidP="008923AE">
            <w:pPr>
              <w:rPr>
                <w:rFonts w:ascii="TH SarabunIT๙" w:hAnsi="TH SarabunIT๙" w:cs="TH SarabunIT๙"/>
                <w:sz w:val="34"/>
                <w:szCs w:val="34"/>
              </w:rPr>
            </w:pPr>
            <w:r w:rsidRPr="006C080B">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134" w:type="dxa"/>
          </w:tcPr>
          <w:p w14:paraId="5E0B1148" w14:textId="77777777" w:rsidR="00537057" w:rsidRPr="006C080B" w:rsidRDefault="00537057" w:rsidP="008923AE">
            <w:pPr>
              <w:rPr>
                <w:rFonts w:ascii="TH SarabunIT๙" w:hAnsi="TH SarabunIT๙" w:cs="TH SarabunIT๙"/>
                <w:sz w:val="32"/>
                <w:szCs w:val="32"/>
              </w:rPr>
            </w:pPr>
          </w:p>
        </w:tc>
        <w:tc>
          <w:tcPr>
            <w:tcW w:w="1100" w:type="dxa"/>
          </w:tcPr>
          <w:p w14:paraId="69A2CE25" w14:textId="77777777" w:rsidR="00537057" w:rsidRPr="006C080B" w:rsidRDefault="00537057" w:rsidP="008923AE">
            <w:pPr>
              <w:rPr>
                <w:rFonts w:ascii="TH SarabunIT๙" w:hAnsi="TH SarabunIT๙" w:cs="TH SarabunIT๙"/>
                <w:sz w:val="32"/>
                <w:szCs w:val="32"/>
              </w:rPr>
            </w:pPr>
          </w:p>
        </w:tc>
        <w:tc>
          <w:tcPr>
            <w:tcW w:w="1133" w:type="dxa"/>
          </w:tcPr>
          <w:p w14:paraId="25CB5D3A" w14:textId="77777777" w:rsidR="00537057" w:rsidRPr="006C080B" w:rsidRDefault="00537057" w:rsidP="008923AE">
            <w:pPr>
              <w:rPr>
                <w:rFonts w:ascii="TH SarabunIT๙" w:hAnsi="TH SarabunIT๙" w:cs="TH SarabunIT๙"/>
                <w:sz w:val="32"/>
                <w:szCs w:val="32"/>
              </w:rPr>
            </w:pPr>
          </w:p>
        </w:tc>
      </w:tr>
      <w:tr w:rsidR="00537057" w:rsidRPr="006C080B" w14:paraId="74F6583E" w14:textId="77777777" w:rsidTr="008923AE">
        <w:tc>
          <w:tcPr>
            <w:tcW w:w="7230" w:type="dxa"/>
          </w:tcPr>
          <w:p w14:paraId="527BA0E0" w14:textId="77777777" w:rsidR="00537057" w:rsidRPr="006C080B" w:rsidRDefault="00537057" w:rsidP="00EC71F0">
            <w:pPr>
              <w:rPr>
                <w:rFonts w:ascii="TH SarabunIT๙" w:hAnsi="TH SarabunIT๙" w:cs="TH SarabunIT๙"/>
                <w:sz w:val="34"/>
                <w:szCs w:val="34"/>
              </w:rPr>
            </w:pPr>
            <w:r w:rsidRPr="006C080B">
              <w:rPr>
                <w:rFonts w:ascii="TH SarabunIT๙" w:hAnsi="TH SarabunIT๙" w:cs="TH SarabunIT๙" w:hint="cs"/>
                <w:sz w:val="34"/>
                <w:szCs w:val="34"/>
                <w:cs/>
              </w:rPr>
              <w:t>4. มีการรายงานผลการดำเนินงานของโครงการ/กิจกรรม</w:t>
            </w:r>
            <w:r w:rsidR="00EC71F0">
              <w:rPr>
                <w:rFonts w:ascii="TH SarabunIT๙" w:hAnsi="TH SarabunIT๙" w:cs="TH SarabunIT๙" w:hint="cs"/>
                <w:sz w:val="34"/>
                <w:szCs w:val="34"/>
                <w:cs/>
              </w:rPr>
              <w:t>ต่อสาธารณะ</w:t>
            </w:r>
          </w:p>
        </w:tc>
        <w:tc>
          <w:tcPr>
            <w:tcW w:w="1134" w:type="dxa"/>
          </w:tcPr>
          <w:p w14:paraId="6BD78FDB" w14:textId="77777777" w:rsidR="00537057" w:rsidRPr="006C080B" w:rsidRDefault="00537057" w:rsidP="008923AE">
            <w:pPr>
              <w:rPr>
                <w:rFonts w:ascii="TH SarabunIT๙" w:hAnsi="TH SarabunIT๙" w:cs="TH SarabunIT๙"/>
                <w:sz w:val="32"/>
                <w:szCs w:val="32"/>
              </w:rPr>
            </w:pPr>
          </w:p>
        </w:tc>
        <w:tc>
          <w:tcPr>
            <w:tcW w:w="1100" w:type="dxa"/>
          </w:tcPr>
          <w:p w14:paraId="47B6C6A2" w14:textId="77777777" w:rsidR="00537057" w:rsidRPr="006C080B" w:rsidRDefault="00537057" w:rsidP="008923AE">
            <w:pPr>
              <w:rPr>
                <w:rFonts w:ascii="TH SarabunIT๙" w:hAnsi="TH SarabunIT๙" w:cs="TH SarabunIT๙"/>
                <w:sz w:val="32"/>
                <w:szCs w:val="32"/>
              </w:rPr>
            </w:pPr>
          </w:p>
        </w:tc>
        <w:tc>
          <w:tcPr>
            <w:tcW w:w="1133" w:type="dxa"/>
          </w:tcPr>
          <w:p w14:paraId="49EF1B47" w14:textId="77777777" w:rsidR="00537057" w:rsidRPr="006C080B" w:rsidRDefault="00537057" w:rsidP="008923AE">
            <w:pPr>
              <w:rPr>
                <w:rFonts w:ascii="TH SarabunIT๙" w:hAnsi="TH SarabunIT๙" w:cs="TH SarabunIT๙"/>
                <w:sz w:val="32"/>
                <w:szCs w:val="32"/>
              </w:rPr>
            </w:pPr>
          </w:p>
        </w:tc>
      </w:tr>
      <w:tr w:rsidR="00537057" w:rsidRPr="006C080B" w14:paraId="16FAB1AF" w14:textId="77777777" w:rsidTr="008923AE">
        <w:tc>
          <w:tcPr>
            <w:tcW w:w="7230" w:type="dxa"/>
          </w:tcPr>
          <w:p w14:paraId="29A4407B" w14:textId="77777777" w:rsidR="00537057" w:rsidRPr="006C080B" w:rsidRDefault="00537057" w:rsidP="008923AE">
            <w:pPr>
              <w:rPr>
                <w:rFonts w:ascii="TH SarabunIT๙" w:hAnsi="TH SarabunIT๙" w:cs="TH SarabunIT๙"/>
                <w:sz w:val="34"/>
                <w:szCs w:val="34"/>
              </w:rPr>
            </w:pPr>
            <w:r w:rsidRPr="006C080B">
              <w:rPr>
                <w:rFonts w:ascii="TH SarabunIT๙" w:hAnsi="TH SarabunIT๙" w:cs="TH SarabunIT๙" w:hint="cs"/>
                <w:sz w:val="34"/>
                <w:szCs w:val="34"/>
                <w:cs/>
              </w:rPr>
              <w:t xml:space="preserve">5. </w:t>
            </w:r>
            <w:r w:rsidR="00EC71F0">
              <w:rPr>
                <w:rFonts w:ascii="TH SarabunIT๙" w:hAnsi="TH SarabunIT๙" w:cs="TH SarabunIT๙" w:hint="cs"/>
                <w:sz w:val="34"/>
                <w:szCs w:val="34"/>
                <w:cs/>
              </w:rPr>
              <w:t>การ</w:t>
            </w:r>
            <w:r w:rsidRPr="006C080B">
              <w:rPr>
                <w:rFonts w:ascii="TH SarabunIT๙" w:hAnsi="TH SarabunIT๙" w:cs="TH SarabunIT๙" w:hint="cs"/>
                <w:sz w:val="34"/>
                <w:szCs w:val="34"/>
                <w:cs/>
              </w:rPr>
              <w:t>เปิดโอกาสให้ประชาชนตรวจสอบการดำเนินการโครงการ/กิจกรรม</w:t>
            </w:r>
          </w:p>
        </w:tc>
        <w:tc>
          <w:tcPr>
            <w:tcW w:w="1134" w:type="dxa"/>
          </w:tcPr>
          <w:p w14:paraId="1D4A6F33" w14:textId="77777777" w:rsidR="00537057" w:rsidRPr="006C080B" w:rsidRDefault="00537057" w:rsidP="008923AE">
            <w:pPr>
              <w:rPr>
                <w:rFonts w:ascii="TH SarabunIT๙" w:hAnsi="TH SarabunIT๙" w:cs="TH SarabunIT๙"/>
                <w:sz w:val="32"/>
                <w:szCs w:val="32"/>
              </w:rPr>
            </w:pPr>
          </w:p>
        </w:tc>
        <w:tc>
          <w:tcPr>
            <w:tcW w:w="1100" w:type="dxa"/>
          </w:tcPr>
          <w:p w14:paraId="4B98BA10" w14:textId="77777777" w:rsidR="00537057" w:rsidRPr="006C080B" w:rsidRDefault="00537057" w:rsidP="008923AE">
            <w:pPr>
              <w:rPr>
                <w:rFonts w:ascii="TH SarabunIT๙" w:hAnsi="TH SarabunIT๙" w:cs="TH SarabunIT๙"/>
                <w:sz w:val="32"/>
                <w:szCs w:val="32"/>
              </w:rPr>
            </w:pPr>
          </w:p>
        </w:tc>
        <w:tc>
          <w:tcPr>
            <w:tcW w:w="1133" w:type="dxa"/>
          </w:tcPr>
          <w:p w14:paraId="3D26DD0B" w14:textId="77777777" w:rsidR="00537057" w:rsidRPr="006C080B" w:rsidRDefault="00537057" w:rsidP="008923AE">
            <w:pPr>
              <w:rPr>
                <w:rFonts w:ascii="TH SarabunIT๙" w:hAnsi="TH SarabunIT๙" w:cs="TH SarabunIT๙"/>
                <w:sz w:val="32"/>
                <w:szCs w:val="32"/>
              </w:rPr>
            </w:pPr>
          </w:p>
        </w:tc>
      </w:tr>
      <w:tr w:rsidR="00537057" w:rsidRPr="006C080B" w14:paraId="430D28E7" w14:textId="77777777" w:rsidTr="008923AE">
        <w:tc>
          <w:tcPr>
            <w:tcW w:w="7230" w:type="dxa"/>
          </w:tcPr>
          <w:p w14:paraId="2A7F5361" w14:textId="77777777" w:rsidR="00537057" w:rsidRPr="006C080B" w:rsidRDefault="00537057" w:rsidP="008923AE">
            <w:pPr>
              <w:rPr>
                <w:rFonts w:ascii="TH SarabunIT๙" w:hAnsi="TH SarabunIT๙" w:cs="TH SarabunIT๙"/>
                <w:sz w:val="34"/>
                <w:szCs w:val="34"/>
              </w:rPr>
            </w:pPr>
            <w:r w:rsidRPr="006C080B">
              <w:rPr>
                <w:rFonts w:ascii="TH SarabunIT๙" w:hAnsi="TH SarabunIT๙" w:cs="TH SarabunIT๙" w:hint="cs"/>
                <w:sz w:val="34"/>
                <w:szCs w:val="34"/>
                <w:cs/>
              </w:rPr>
              <w:t>6. การดำเนินงานเป็นไปตามระยะเวลาที่กำหนด</w:t>
            </w:r>
          </w:p>
        </w:tc>
        <w:tc>
          <w:tcPr>
            <w:tcW w:w="1134" w:type="dxa"/>
          </w:tcPr>
          <w:p w14:paraId="71AE6AAE" w14:textId="77777777" w:rsidR="00537057" w:rsidRPr="006C080B" w:rsidRDefault="00537057" w:rsidP="008923AE">
            <w:pPr>
              <w:rPr>
                <w:rFonts w:ascii="TH SarabunIT๙" w:hAnsi="TH SarabunIT๙" w:cs="TH SarabunIT๙"/>
                <w:sz w:val="32"/>
                <w:szCs w:val="32"/>
              </w:rPr>
            </w:pPr>
          </w:p>
        </w:tc>
        <w:tc>
          <w:tcPr>
            <w:tcW w:w="1100" w:type="dxa"/>
          </w:tcPr>
          <w:p w14:paraId="4B3F8920" w14:textId="77777777" w:rsidR="00537057" w:rsidRPr="006C080B" w:rsidRDefault="00537057" w:rsidP="008923AE">
            <w:pPr>
              <w:rPr>
                <w:rFonts w:ascii="TH SarabunIT๙" w:hAnsi="TH SarabunIT๙" w:cs="TH SarabunIT๙"/>
                <w:sz w:val="32"/>
                <w:szCs w:val="32"/>
              </w:rPr>
            </w:pPr>
          </w:p>
        </w:tc>
        <w:tc>
          <w:tcPr>
            <w:tcW w:w="1133" w:type="dxa"/>
          </w:tcPr>
          <w:p w14:paraId="5F7C6A76" w14:textId="77777777" w:rsidR="00537057" w:rsidRPr="006C080B" w:rsidRDefault="00537057" w:rsidP="008923AE">
            <w:pPr>
              <w:rPr>
                <w:rFonts w:ascii="TH SarabunIT๙" w:hAnsi="TH SarabunIT๙" w:cs="TH SarabunIT๙"/>
                <w:sz w:val="32"/>
                <w:szCs w:val="32"/>
              </w:rPr>
            </w:pPr>
          </w:p>
        </w:tc>
      </w:tr>
      <w:tr w:rsidR="00537057" w:rsidRPr="006C080B" w14:paraId="394D1DDE" w14:textId="77777777" w:rsidTr="008923AE">
        <w:tc>
          <w:tcPr>
            <w:tcW w:w="7230" w:type="dxa"/>
          </w:tcPr>
          <w:p w14:paraId="6AE6FF4E" w14:textId="77777777" w:rsidR="00537057" w:rsidRPr="006C080B" w:rsidRDefault="00537057" w:rsidP="008923AE">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134" w:type="dxa"/>
          </w:tcPr>
          <w:p w14:paraId="3ADD47ED" w14:textId="77777777" w:rsidR="00537057" w:rsidRPr="006C080B" w:rsidRDefault="00537057" w:rsidP="008923AE">
            <w:pPr>
              <w:rPr>
                <w:rFonts w:ascii="TH SarabunIT๙" w:hAnsi="TH SarabunIT๙" w:cs="TH SarabunIT๙"/>
                <w:sz w:val="32"/>
                <w:szCs w:val="32"/>
              </w:rPr>
            </w:pPr>
          </w:p>
        </w:tc>
        <w:tc>
          <w:tcPr>
            <w:tcW w:w="1100" w:type="dxa"/>
          </w:tcPr>
          <w:p w14:paraId="561D1AD9" w14:textId="77777777" w:rsidR="00537057" w:rsidRPr="006C080B" w:rsidRDefault="00537057" w:rsidP="008923AE">
            <w:pPr>
              <w:rPr>
                <w:rFonts w:ascii="TH SarabunIT๙" w:hAnsi="TH SarabunIT๙" w:cs="TH SarabunIT๙"/>
                <w:sz w:val="32"/>
                <w:szCs w:val="32"/>
              </w:rPr>
            </w:pPr>
          </w:p>
        </w:tc>
        <w:tc>
          <w:tcPr>
            <w:tcW w:w="1133" w:type="dxa"/>
          </w:tcPr>
          <w:p w14:paraId="359BE92C" w14:textId="77777777" w:rsidR="00537057" w:rsidRPr="006C080B" w:rsidRDefault="00537057" w:rsidP="008923AE">
            <w:pPr>
              <w:rPr>
                <w:rFonts w:ascii="TH SarabunIT๙" w:hAnsi="TH SarabunIT๙" w:cs="TH SarabunIT๙"/>
                <w:sz w:val="32"/>
                <w:szCs w:val="32"/>
              </w:rPr>
            </w:pPr>
          </w:p>
        </w:tc>
      </w:tr>
      <w:tr w:rsidR="00EC71F0" w:rsidRPr="006C080B" w14:paraId="32739B8D" w14:textId="77777777" w:rsidTr="008923AE">
        <w:tc>
          <w:tcPr>
            <w:tcW w:w="7230" w:type="dxa"/>
          </w:tcPr>
          <w:p w14:paraId="5E7FA22B" w14:textId="77777777" w:rsidR="00EC71F0" w:rsidRPr="006C080B" w:rsidRDefault="00EC71F0" w:rsidP="008923AE">
            <w:pPr>
              <w:rPr>
                <w:rFonts w:ascii="TH SarabunIT๙" w:hAnsi="TH SarabunIT๙" w:cs="TH SarabunIT๙"/>
                <w:sz w:val="34"/>
                <w:szCs w:val="34"/>
                <w:cs/>
              </w:rPr>
            </w:pPr>
            <w:r>
              <w:rPr>
                <w:rFonts w:ascii="TH SarabunIT๙" w:hAnsi="TH SarabunIT๙" w:cs="TH SarabunIT๙"/>
                <w:sz w:val="34"/>
                <w:szCs w:val="34"/>
              </w:rPr>
              <w:t>8.</w:t>
            </w:r>
            <w:r>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134" w:type="dxa"/>
          </w:tcPr>
          <w:p w14:paraId="617D2143" w14:textId="77777777" w:rsidR="00EC71F0" w:rsidRPr="006C080B" w:rsidRDefault="00EC71F0" w:rsidP="008923AE">
            <w:pPr>
              <w:rPr>
                <w:rFonts w:ascii="TH SarabunIT๙" w:hAnsi="TH SarabunIT๙" w:cs="TH SarabunIT๙"/>
                <w:sz w:val="32"/>
                <w:szCs w:val="32"/>
              </w:rPr>
            </w:pPr>
          </w:p>
        </w:tc>
        <w:tc>
          <w:tcPr>
            <w:tcW w:w="1100" w:type="dxa"/>
          </w:tcPr>
          <w:p w14:paraId="1871F8C9" w14:textId="77777777" w:rsidR="00EC71F0" w:rsidRPr="006C080B" w:rsidRDefault="00EC71F0" w:rsidP="008923AE">
            <w:pPr>
              <w:rPr>
                <w:rFonts w:ascii="TH SarabunIT๙" w:hAnsi="TH SarabunIT๙" w:cs="TH SarabunIT๙"/>
                <w:sz w:val="32"/>
                <w:szCs w:val="32"/>
              </w:rPr>
            </w:pPr>
          </w:p>
        </w:tc>
        <w:tc>
          <w:tcPr>
            <w:tcW w:w="1133" w:type="dxa"/>
          </w:tcPr>
          <w:p w14:paraId="6761EAA5" w14:textId="77777777" w:rsidR="00EC71F0" w:rsidRPr="006C080B" w:rsidRDefault="00EC71F0" w:rsidP="008923AE">
            <w:pPr>
              <w:rPr>
                <w:rFonts w:ascii="TH SarabunIT๙" w:hAnsi="TH SarabunIT๙" w:cs="TH SarabunIT๙"/>
                <w:sz w:val="32"/>
                <w:szCs w:val="32"/>
              </w:rPr>
            </w:pPr>
          </w:p>
        </w:tc>
      </w:tr>
      <w:tr w:rsidR="00537057" w:rsidRPr="006C080B" w14:paraId="510E9EF5" w14:textId="77777777" w:rsidTr="008923AE">
        <w:tc>
          <w:tcPr>
            <w:tcW w:w="7230" w:type="dxa"/>
          </w:tcPr>
          <w:p w14:paraId="1823415F" w14:textId="77777777" w:rsidR="00537057" w:rsidRPr="006C080B" w:rsidRDefault="00EC71F0" w:rsidP="008923AE">
            <w:pPr>
              <w:rPr>
                <w:rFonts w:ascii="TH SarabunIT๙" w:hAnsi="TH SarabunIT๙" w:cs="TH SarabunIT๙"/>
                <w:sz w:val="34"/>
                <w:szCs w:val="34"/>
              </w:rPr>
            </w:pPr>
            <w:r>
              <w:rPr>
                <w:rFonts w:ascii="TH SarabunIT๙" w:hAnsi="TH SarabunIT๙" w:cs="TH SarabunIT๙" w:hint="cs"/>
                <w:sz w:val="34"/>
                <w:szCs w:val="34"/>
                <w:cs/>
              </w:rPr>
              <w:t>9.</w:t>
            </w:r>
            <w:r w:rsidR="00537057" w:rsidRPr="006C080B">
              <w:rPr>
                <w:rFonts w:ascii="TH SarabunIT๙" w:hAnsi="TH SarabunIT๙" w:cs="TH SarabunIT๙" w:hint="cs"/>
                <w:sz w:val="34"/>
                <w:szCs w:val="34"/>
                <w:cs/>
              </w:rPr>
              <w:t>ประโยชน์ที่ประชาชนได้รับจากการดำเนินโครงการ/กิจกรรม</w:t>
            </w:r>
          </w:p>
        </w:tc>
        <w:tc>
          <w:tcPr>
            <w:tcW w:w="1134" w:type="dxa"/>
          </w:tcPr>
          <w:p w14:paraId="1B8FA87D" w14:textId="77777777" w:rsidR="00537057" w:rsidRPr="006C080B" w:rsidRDefault="00537057" w:rsidP="008923AE">
            <w:pPr>
              <w:rPr>
                <w:rFonts w:ascii="TH SarabunIT๙" w:hAnsi="TH SarabunIT๙" w:cs="TH SarabunIT๙"/>
                <w:sz w:val="32"/>
                <w:szCs w:val="32"/>
              </w:rPr>
            </w:pPr>
          </w:p>
        </w:tc>
        <w:tc>
          <w:tcPr>
            <w:tcW w:w="1100" w:type="dxa"/>
          </w:tcPr>
          <w:p w14:paraId="713F881E" w14:textId="77777777" w:rsidR="00537057" w:rsidRPr="006C080B" w:rsidRDefault="00537057" w:rsidP="008923AE">
            <w:pPr>
              <w:rPr>
                <w:rFonts w:ascii="TH SarabunIT๙" w:hAnsi="TH SarabunIT๙" w:cs="TH SarabunIT๙"/>
                <w:sz w:val="32"/>
                <w:szCs w:val="32"/>
              </w:rPr>
            </w:pPr>
          </w:p>
        </w:tc>
        <w:tc>
          <w:tcPr>
            <w:tcW w:w="1133" w:type="dxa"/>
          </w:tcPr>
          <w:p w14:paraId="2D55D665" w14:textId="77777777" w:rsidR="00537057" w:rsidRPr="006C080B" w:rsidRDefault="00537057" w:rsidP="008923AE">
            <w:pPr>
              <w:rPr>
                <w:rFonts w:ascii="TH SarabunIT๙" w:hAnsi="TH SarabunIT๙" w:cs="TH SarabunIT๙"/>
                <w:sz w:val="32"/>
                <w:szCs w:val="32"/>
              </w:rPr>
            </w:pPr>
          </w:p>
        </w:tc>
      </w:tr>
    </w:tbl>
    <w:p w14:paraId="38F4F4AC" w14:textId="77777777" w:rsidR="006E2066" w:rsidRPr="00EC71F0" w:rsidRDefault="006E2066" w:rsidP="00022232">
      <w:pPr>
        <w:contextualSpacing/>
        <w:jc w:val="center"/>
        <w:rPr>
          <w:rFonts w:ascii="TH SarabunIT๙" w:eastAsia="Cordia New" w:hAnsi="TH SarabunIT๙" w:cs="TH SarabunIT๙"/>
          <w:b/>
          <w:bCs/>
          <w:color w:val="C00000"/>
          <w:sz w:val="40"/>
          <w:szCs w:val="40"/>
        </w:rPr>
      </w:pPr>
    </w:p>
    <w:p w14:paraId="285B31E5" w14:textId="77777777" w:rsidR="006E2066" w:rsidRDefault="006E2066" w:rsidP="00022232">
      <w:pPr>
        <w:contextualSpacing/>
        <w:jc w:val="center"/>
        <w:rPr>
          <w:rFonts w:ascii="TH SarabunIT๙" w:eastAsia="Cordia New" w:hAnsi="TH SarabunIT๙" w:cs="TH SarabunIT๙"/>
          <w:b/>
          <w:bCs/>
          <w:color w:val="C00000"/>
          <w:sz w:val="40"/>
          <w:szCs w:val="40"/>
        </w:rPr>
      </w:pPr>
    </w:p>
    <w:p w14:paraId="4D95D5A3" w14:textId="77777777" w:rsidR="006E2066" w:rsidRDefault="006E2066" w:rsidP="00022232">
      <w:pPr>
        <w:contextualSpacing/>
        <w:jc w:val="center"/>
        <w:rPr>
          <w:rFonts w:ascii="TH SarabunIT๙" w:eastAsia="Cordia New" w:hAnsi="TH SarabunIT๙" w:cs="TH SarabunIT๙"/>
          <w:b/>
          <w:bCs/>
          <w:color w:val="C00000"/>
          <w:sz w:val="40"/>
          <w:szCs w:val="40"/>
        </w:rPr>
      </w:pPr>
    </w:p>
    <w:p w14:paraId="0831B7F1" w14:textId="77777777" w:rsidR="006E2066" w:rsidRDefault="006E2066" w:rsidP="00022232">
      <w:pPr>
        <w:contextualSpacing/>
        <w:jc w:val="center"/>
        <w:rPr>
          <w:rFonts w:ascii="TH SarabunIT๙" w:eastAsia="Cordia New" w:hAnsi="TH SarabunIT๙" w:cs="TH SarabunIT๙"/>
          <w:b/>
          <w:bCs/>
          <w:color w:val="C00000"/>
          <w:sz w:val="40"/>
          <w:szCs w:val="40"/>
        </w:rPr>
      </w:pPr>
    </w:p>
    <w:p w14:paraId="766A5756"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68A586AF"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312CDEF0" w14:textId="77777777" w:rsidR="002F7742" w:rsidRDefault="00E31A6F" w:rsidP="00022232">
      <w:pPr>
        <w:contextualSpacing/>
        <w:jc w:val="center"/>
        <w:rPr>
          <w:rFonts w:ascii="TH SarabunIT๙" w:eastAsia="Cordia New" w:hAnsi="TH SarabunIT๙" w:cs="TH SarabunIT๙"/>
          <w:b/>
          <w:bCs/>
          <w:color w:val="C00000"/>
          <w:sz w:val="40"/>
          <w:szCs w:val="40"/>
        </w:rPr>
      </w:pPr>
      <w:r w:rsidRPr="002F7742">
        <w:rPr>
          <w:rFonts w:ascii="TH SarabunIT๙" w:eastAsia="Cordia New" w:hAnsi="TH SarabunIT๙" w:cs="TH SarabunIT๙"/>
          <w:b/>
          <w:bCs/>
          <w:noProof/>
          <w:color w:val="C00000"/>
          <w:sz w:val="40"/>
          <w:szCs w:val="40"/>
          <w:cs/>
        </w:rPr>
        <mc:AlternateContent>
          <mc:Choice Requires="wps">
            <w:drawing>
              <wp:anchor distT="0" distB="0" distL="114300" distR="114300" simplePos="0" relativeHeight="252096512" behindDoc="0" locked="0" layoutInCell="1" allowOverlap="1" wp14:anchorId="429D3738" wp14:editId="245C2FBE">
                <wp:simplePos x="0" y="0"/>
                <wp:positionH relativeFrom="column">
                  <wp:align>center</wp:align>
                </wp:positionH>
                <wp:positionV relativeFrom="paragraph">
                  <wp:posOffset>0</wp:posOffset>
                </wp:positionV>
                <wp:extent cx="5835650" cy="398780"/>
                <wp:effectExtent l="0" t="0" r="12700" b="20320"/>
                <wp:wrapNone/>
                <wp:docPr id="1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041" cy="398834"/>
                        </a:xfrm>
                        <a:prstGeom prst="rect">
                          <a:avLst/>
                        </a:prstGeom>
                        <a:solidFill>
                          <a:srgbClr val="FFFFFF"/>
                        </a:solidFill>
                        <a:ln w="9525">
                          <a:solidFill>
                            <a:srgbClr val="000000"/>
                          </a:solidFill>
                          <a:miter lim="800000"/>
                          <a:headEnd/>
                          <a:tailEnd/>
                        </a:ln>
                      </wps:spPr>
                      <wps:txbx>
                        <w:txbxContent>
                          <w:p w14:paraId="208DF823" w14:textId="77777777" w:rsidR="00E4649D" w:rsidRDefault="00E4649D" w:rsidP="00E31A6F">
                            <w:pPr>
                              <w:jc w:val="thaiDistribute"/>
                              <w:rPr>
                                <w:rFonts w:ascii="TH SarabunIT๙" w:eastAsia="Cordia New" w:hAnsi="TH SarabunIT๙" w:cs="TH SarabunIT๙"/>
                                <w:b/>
                                <w:bCs/>
                                <w:color w:val="C00000"/>
                                <w:sz w:val="40"/>
                                <w:szCs w:val="40"/>
                              </w:rPr>
                            </w:pPr>
                            <w:r>
                              <w:rPr>
                                <w:rFonts w:ascii="TH SarabunIT๙" w:eastAsia="Cordia New" w:hAnsi="TH SarabunIT๙" w:cs="TH SarabunIT๙" w:hint="cs"/>
                                <w:b/>
                                <w:bCs/>
                                <w:sz w:val="32"/>
                                <w:szCs w:val="32"/>
                                <w:cs/>
                              </w:rPr>
                              <w:t>แบบที่ 3/3</w:t>
                            </w:r>
                            <w:r w:rsidRPr="002F7742">
                              <w:rPr>
                                <w:rFonts w:ascii="TH SarabunIT๙" w:eastAsia="Cordia New" w:hAnsi="TH SarabunIT๙" w:cs="TH SarabunIT๙" w:hint="cs"/>
                                <w:b/>
                                <w:bCs/>
                                <w:sz w:val="32"/>
                                <w:szCs w:val="32"/>
                                <w:cs/>
                              </w:rPr>
                              <w:t xml:space="preserve"> แบบประเมินความพึงพอใจต่อผลการดำเนินงานขององค์กรปกครองส่วนท้องถิ่นในภาพรวม </w:t>
                            </w:r>
                          </w:p>
                          <w:p w14:paraId="0175119D" w14:textId="77777777" w:rsidR="00E4649D" w:rsidRDefault="00E4649D" w:rsidP="00E31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D3738" id="_x0000_s1043" type="#_x0000_t202" style="position:absolute;left:0;text-align:left;margin-left:0;margin-top:0;width:459.5pt;height:31.4pt;z-index:252096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">
                <v:textbox>
                  <w:txbxContent>
                    <w:p w14:paraId="208DF823" w14:textId="77777777" w:rsidR="00E4649D" w:rsidRDefault="00E4649D" w:rsidP="00E31A6F">
                      <w:pPr>
                        <w:jc w:val="thaiDistribute"/>
                        <w:rPr>
                          <w:rFonts w:ascii="TH SarabunIT๙" w:eastAsia="Cordia New" w:hAnsi="TH SarabunIT๙" w:cs="TH SarabunIT๙"/>
                          <w:b/>
                          <w:bCs/>
                          <w:color w:val="C00000"/>
                          <w:sz w:val="40"/>
                          <w:szCs w:val="40"/>
                        </w:rPr>
                      </w:pPr>
                      <w:r>
                        <w:rPr>
                          <w:rFonts w:ascii="TH SarabunIT๙" w:eastAsia="Cordia New" w:hAnsi="TH SarabunIT๙" w:cs="TH SarabunIT๙" w:hint="cs"/>
                          <w:b/>
                          <w:bCs/>
                          <w:sz w:val="32"/>
                          <w:szCs w:val="32"/>
                          <w:cs/>
                        </w:rPr>
                        <w:t>แบบที่ 3/3</w:t>
                      </w:r>
                      <w:r w:rsidRPr="002F7742">
                        <w:rPr>
                          <w:rFonts w:ascii="TH SarabunIT๙" w:eastAsia="Cordia New" w:hAnsi="TH SarabunIT๙" w:cs="TH SarabunIT๙" w:hint="cs"/>
                          <w:b/>
                          <w:bCs/>
                          <w:sz w:val="32"/>
                          <w:szCs w:val="32"/>
                          <w:cs/>
                        </w:rPr>
                        <w:t xml:space="preserve"> แบบประเมินความพึงพอใจต่อผลการดำเนินงานขององค์กรปกครองส่วนท้องถิ่นในภาพรวม </w:t>
                      </w:r>
                    </w:p>
                    <w:p w14:paraId="0175119D" w14:textId="77777777" w:rsidR="00E4649D" w:rsidRDefault="00E4649D" w:rsidP="00E31A6F"/>
                  </w:txbxContent>
                </v:textbox>
              </v:shape>
            </w:pict>
          </mc:Fallback>
        </mc:AlternateContent>
      </w:r>
    </w:p>
    <w:p w14:paraId="21715E3A" w14:textId="77777777" w:rsidR="00E31A6F" w:rsidRDefault="00E31A6F" w:rsidP="00E31A6F">
      <w:pPr>
        <w:contextualSpacing/>
        <w:jc w:val="center"/>
        <w:rPr>
          <w:rFonts w:ascii="TH SarabunIT๙" w:eastAsia="Cordia New" w:hAnsi="TH SarabunIT๙" w:cs="TH SarabunIT๙"/>
          <w:b/>
          <w:bCs/>
          <w:color w:val="C00000"/>
          <w:sz w:val="40"/>
          <w:szCs w:val="40"/>
        </w:rPr>
      </w:pPr>
    </w:p>
    <w:p w14:paraId="1538A406" w14:textId="77777777" w:rsidR="00E31A6F" w:rsidRPr="00537057" w:rsidRDefault="00E31A6F" w:rsidP="00E31A6F">
      <w:pPr>
        <w:pStyle w:val="ae"/>
        <w:jc w:val="thaiDistribute"/>
        <w:rPr>
          <w:rFonts w:ascii="TH SarabunIT๙" w:hAnsi="TH SarabunIT๙" w:cs="TH SarabunIT๙"/>
          <w:sz w:val="32"/>
          <w:szCs w:val="32"/>
          <w:cs/>
        </w:rPr>
      </w:pPr>
      <w:r>
        <w:rPr>
          <w:rFonts w:ascii="TH SarabunIT๙" w:hAnsi="TH SarabunIT๙" w:cs="TH SarabunIT๙" w:hint="cs"/>
          <w:sz w:val="32"/>
          <w:szCs w:val="32"/>
          <w:cs/>
        </w:rPr>
        <w:t>ส่วนยุทธศาสตร์.........................................................................................................................................</w:t>
      </w:r>
    </w:p>
    <w:p w14:paraId="38F94290" w14:textId="77777777" w:rsidR="00E31A6F" w:rsidRPr="00471B18" w:rsidRDefault="00E31A6F" w:rsidP="00E31A6F">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ส่วนที่ 1 </w:t>
      </w:r>
      <w:r w:rsidRPr="00471B18">
        <w:rPr>
          <w:rFonts w:ascii="TH SarabunIT๙" w:hAnsi="TH SarabunIT๙" w:cs="TH SarabunIT๙" w:hint="cs"/>
          <w:b/>
          <w:bCs/>
          <w:sz w:val="32"/>
          <w:szCs w:val="32"/>
          <w:cs/>
        </w:rPr>
        <w:t>ข้อมูลทั่วไป</w:t>
      </w:r>
    </w:p>
    <w:p w14:paraId="4D7B539F" w14:textId="77777777" w:rsidR="00E31A6F" w:rsidRPr="00E31A6F" w:rsidRDefault="00E31A6F" w:rsidP="00E31A6F">
      <w:pPr>
        <w:ind w:firstLine="720"/>
        <w:rPr>
          <w:rFonts w:ascii="TH SarabunIT๙" w:hAnsi="TH SarabunIT๙" w:cs="TH SarabunIT๙"/>
          <w:sz w:val="32"/>
          <w:szCs w:val="32"/>
          <w:cs/>
        </w:rPr>
      </w:pPr>
      <w:r>
        <w:rPr>
          <w:rFonts w:ascii="TH SarabunIT๙" w:hAnsi="TH SarabunIT๙" w:cs="TH SarabunIT๙" w:hint="cs"/>
          <w:b/>
          <w:bCs/>
          <w:sz w:val="32"/>
          <w:szCs w:val="32"/>
          <w:cs/>
        </w:rPr>
        <w:t>1.</w:t>
      </w:r>
      <w:r w:rsidRPr="00E31A6F">
        <w:rPr>
          <w:rFonts w:ascii="TH SarabunIT๙" w:hAnsi="TH SarabunIT๙" w:cs="TH SarabunIT๙" w:hint="cs"/>
          <w:b/>
          <w:bCs/>
          <w:sz w:val="32"/>
          <w:szCs w:val="32"/>
          <w:cs/>
        </w:rPr>
        <w:t>เพศ</w:t>
      </w:r>
      <w:r w:rsidRPr="00E31A6F">
        <w:rPr>
          <w:rFonts w:ascii="TH SarabunIT๙" w:hAnsi="TH SarabunIT๙" w:cs="TH SarabunIT๙"/>
          <w:sz w:val="32"/>
          <w:szCs w:val="32"/>
        </w:rPr>
        <w:tab/>
      </w:r>
      <w:r w:rsidRPr="00E31A6F">
        <w:rPr>
          <w:rFonts w:ascii="TH SarabunIT๙" w:hAnsi="TH SarabunIT๙" w:cs="TH SarabunIT๙"/>
          <w:sz w:val="32"/>
          <w:szCs w:val="32"/>
        </w:rPr>
        <w:tab/>
      </w:r>
      <w:r w:rsidRPr="00E31A6F">
        <w:rPr>
          <w:rFonts w:ascii="TH SarabunIT๙" w:hAnsi="TH SarabunIT๙" w:cs="TH SarabunIT๙" w:hint="cs"/>
          <w:sz w:val="32"/>
          <w:szCs w:val="32"/>
          <w:cs/>
        </w:rPr>
        <w:t>(1) ชาย</w:t>
      </w:r>
      <w:r w:rsidRPr="00E31A6F">
        <w:rPr>
          <w:rFonts w:ascii="TH SarabunIT๙" w:hAnsi="TH SarabunIT๙" w:cs="TH SarabunIT๙" w:hint="cs"/>
          <w:sz w:val="32"/>
          <w:szCs w:val="32"/>
          <w:cs/>
        </w:rPr>
        <w:tab/>
      </w:r>
      <w:r w:rsidRPr="00E31A6F">
        <w:rPr>
          <w:rFonts w:ascii="TH SarabunIT๙" w:hAnsi="TH SarabunIT๙" w:cs="TH SarabunIT๙" w:hint="cs"/>
          <w:sz w:val="32"/>
          <w:szCs w:val="32"/>
          <w:cs/>
        </w:rPr>
        <w:tab/>
      </w:r>
      <w:r w:rsidRPr="00E31A6F">
        <w:rPr>
          <w:rFonts w:ascii="TH SarabunIT๙" w:hAnsi="TH SarabunIT๙" w:cs="TH SarabunIT๙" w:hint="cs"/>
          <w:sz w:val="32"/>
          <w:szCs w:val="32"/>
          <w:cs/>
        </w:rPr>
        <w:tab/>
        <w:t>(2) หญิง</w:t>
      </w:r>
      <w:r w:rsidRPr="00E31A6F">
        <w:rPr>
          <w:rFonts w:ascii="TH SarabunIT๙" w:hAnsi="TH SarabunIT๙" w:cs="TH SarabunIT๙" w:hint="cs"/>
          <w:sz w:val="32"/>
          <w:szCs w:val="32"/>
          <w:cs/>
        </w:rPr>
        <w:tab/>
      </w:r>
      <w:r w:rsidRPr="00E31A6F">
        <w:rPr>
          <w:rFonts w:ascii="TH SarabunIT๙" w:hAnsi="TH SarabunIT๙" w:cs="TH SarabunIT๙" w:hint="cs"/>
          <w:sz w:val="32"/>
          <w:szCs w:val="32"/>
          <w:cs/>
        </w:rPr>
        <w:tab/>
      </w:r>
      <w:r w:rsidRPr="00E31A6F">
        <w:rPr>
          <w:rFonts w:ascii="TH SarabunIT๙" w:hAnsi="TH SarabunIT๙" w:cs="TH SarabunIT๙" w:hint="cs"/>
          <w:sz w:val="32"/>
          <w:szCs w:val="32"/>
          <w:cs/>
        </w:rPr>
        <w:tab/>
      </w:r>
    </w:p>
    <w:p w14:paraId="0F43D547" w14:textId="77777777" w:rsidR="00E31A6F" w:rsidRPr="00E31A6F" w:rsidRDefault="00E31A6F" w:rsidP="00E31A6F">
      <w:pPr>
        <w:ind w:firstLine="720"/>
        <w:rPr>
          <w:rFonts w:ascii="TH SarabunIT๙" w:hAnsi="TH SarabunIT๙" w:cs="TH SarabunIT๙"/>
          <w:sz w:val="32"/>
          <w:szCs w:val="32"/>
        </w:rPr>
      </w:pPr>
      <w:r>
        <w:rPr>
          <w:rFonts w:ascii="TH SarabunIT๙" w:hAnsi="TH SarabunIT๙" w:cs="TH SarabunIT๙" w:hint="cs"/>
          <w:b/>
          <w:bCs/>
          <w:sz w:val="32"/>
          <w:szCs w:val="32"/>
          <w:cs/>
        </w:rPr>
        <w:t>2.</w:t>
      </w:r>
      <w:r w:rsidRPr="00E31A6F">
        <w:rPr>
          <w:rFonts w:ascii="TH SarabunIT๙" w:hAnsi="TH SarabunIT๙" w:cs="TH SarabunIT๙" w:hint="cs"/>
          <w:b/>
          <w:bCs/>
          <w:sz w:val="32"/>
          <w:szCs w:val="32"/>
          <w:cs/>
        </w:rPr>
        <w:t>อายุ</w:t>
      </w:r>
      <w:r w:rsidRPr="00E31A6F">
        <w:rPr>
          <w:rFonts w:ascii="TH SarabunIT๙" w:hAnsi="TH SarabunIT๙" w:cs="TH SarabunIT๙"/>
          <w:b/>
          <w:bCs/>
          <w:sz w:val="32"/>
          <w:szCs w:val="32"/>
        </w:rPr>
        <w:tab/>
      </w:r>
      <w:r w:rsidRPr="00E31A6F">
        <w:rPr>
          <w:rFonts w:ascii="TH SarabunIT๙" w:hAnsi="TH SarabunIT๙" w:cs="TH SarabunIT๙"/>
          <w:sz w:val="32"/>
          <w:szCs w:val="32"/>
        </w:rPr>
        <w:tab/>
      </w:r>
      <w:r w:rsidRPr="00E31A6F">
        <w:rPr>
          <w:rFonts w:ascii="TH SarabunIT๙" w:hAnsi="TH SarabunIT๙" w:cs="TH SarabunIT๙" w:hint="cs"/>
          <w:sz w:val="32"/>
          <w:szCs w:val="32"/>
          <w:cs/>
        </w:rPr>
        <w:t>(1) ต่ำกว่า 20 ปี</w:t>
      </w:r>
      <w:r w:rsidRPr="00E31A6F">
        <w:rPr>
          <w:rFonts w:ascii="TH SarabunIT๙" w:hAnsi="TH SarabunIT๙" w:cs="TH SarabunIT๙"/>
          <w:sz w:val="32"/>
          <w:szCs w:val="32"/>
        </w:rPr>
        <w:tab/>
      </w:r>
      <w:r w:rsidRPr="00E31A6F">
        <w:rPr>
          <w:rFonts w:ascii="TH SarabunIT๙" w:hAnsi="TH SarabunIT๙" w:cs="TH SarabunIT๙" w:hint="cs"/>
          <w:sz w:val="32"/>
          <w:szCs w:val="32"/>
          <w:cs/>
        </w:rPr>
        <w:t xml:space="preserve">(2) อายุ </w:t>
      </w:r>
      <w:r w:rsidRPr="00E31A6F">
        <w:rPr>
          <w:rFonts w:ascii="TH SarabunIT๙" w:hAnsi="TH SarabunIT๙" w:cs="TH SarabunIT๙"/>
          <w:sz w:val="32"/>
          <w:szCs w:val="32"/>
        </w:rPr>
        <w:t xml:space="preserve">20-30 </w:t>
      </w:r>
      <w:r w:rsidRPr="00E31A6F">
        <w:rPr>
          <w:rFonts w:ascii="TH SarabunIT๙" w:hAnsi="TH SarabunIT๙" w:cs="TH SarabunIT๙" w:hint="cs"/>
          <w:sz w:val="32"/>
          <w:szCs w:val="32"/>
          <w:cs/>
        </w:rPr>
        <w:t>ปี</w:t>
      </w:r>
      <w:r w:rsidRPr="00E31A6F">
        <w:rPr>
          <w:rFonts w:ascii="TH SarabunIT๙" w:hAnsi="TH SarabunIT๙" w:cs="TH SarabunIT๙" w:hint="cs"/>
          <w:sz w:val="32"/>
          <w:szCs w:val="32"/>
          <w:cs/>
        </w:rPr>
        <w:tab/>
        <w:t>(3) อายุ 31-40 ปี</w:t>
      </w:r>
    </w:p>
    <w:p w14:paraId="3859C874" w14:textId="77777777" w:rsidR="00E31A6F" w:rsidRPr="00E31A6F" w:rsidRDefault="00E31A6F" w:rsidP="00E31A6F">
      <w:pPr>
        <w:ind w:left="1440" w:firstLine="720"/>
        <w:rPr>
          <w:rFonts w:ascii="TH SarabunIT๙" w:hAnsi="TH SarabunIT๙" w:cs="TH SarabunIT๙"/>
          <w:sz w:val="32"/>
          <w:szCs w:val="32"/>
        </w:rPr>
      </w:pPr>
      <w:r w:rsidRPr="00E31A6F">
        <w:rPr>
          <w:rFonts w:ascii="TH SarabunIT๙" w:hAnsi="TH SarabunIT๙" w:cs="TH SarabunIT๙" w:hint="cs"/>
          <w:sz w:val="32"/>
          <w:szCs w:val="32"/>
          <w:cs/>
        </w:rPr>
        <w:t>(4) อายุ 41-50 ปี</w:t>
      </w:r>
      <w:r w:rsidRPr="00E31A6F">
        <w:rPr>
          <w:rFonts w:ascii="TH SarabunIT๙" w:hAnsi="TH SarabunIT๙" w:cs="TH SarabunIT๙" w:hint="cs"/>
          <w:sz w:val="32"/>
          <w:szCs w:val="32"/>
          <w:cs/>
        </w:rPr>
        <w:tab/>
        <w:t>(5) อายุ 51-60 ปี</w:t>
      </w:r>
      <w:r w:rsidRPr="00E31A6F">
        <w:rPr>
          <w:rFonts w:ascii="TH SarabunIT๙" w:hAnsi="TH SarabunIT๙" w:cs="TH SarabunIT๙" w:hint="cs"/>
          <w:sz w:val="32"/>
          <w:szCs w:val="32"/>
          <w:cs/>
        </w:rPr>
        <w:tab/>
        <w:t>(6) อายุ มากกว่า 6</w:t>
      </w:r>
    </w:p>
    <w:p w14:paraId="676BE4CD" w14:textId="77777777" w:rsidR="00E31A6F" w:rsidRPr="00E31A6F" w:rsidRDefault="00E31A6F" w:rsidP="00E31A6F">
      <w:pPr>
        <w:ind w:firstLine="720"/>
        <w:rPr>
          <w:rFonts w:ascii="TH SarabunIT๙" w:hAnsi="TH SarabunIT๙" w:cs="TH SarabunIT๙"/>
          <w:sz w:val="32"/>
          <w:szCs w:val="32"/>
        </w:rPr>
      </w:pPr>
      <w:r w:rsidRPr="00E31A6F">
        <w:rPr>
          <w:rFonts w:ascii="TH SarabunIT๙" w:hAnsi="TH SarabunIT๙" w:cs="TH SarabunIT๙" w:hint="cs"/>
          <w:b/>
          <w:bCs/>
          <w:sz w:val="32"/>
          <w:szCs w:val="32"/>
          <w:cs/>
        </w:rPr>
        <w:t>3.</w:t>
      </w:r>
      <w:r w:rsidRPr="00E31A6F">
        <w:rPr>
          <w:rFonts w:ascii="TH SarabunIT๙" w:hAnsi="TH SarabunIT๙" w:cs="TH SarabunIT๙" w:hint="cs"/>
          <w:sz w:val="32"/>
          <w:szCs w:val="32"/>
          <w:cs/>
        </w:rPr>
        <w:t xml:space="preserve">   </w:t>
      </w:r>
      <w:r w:rsidRPr="00E31A6F">
        <w:rPr>
          <w:rFonts w:ascii="TH SarabunIT๙" w:hAnsi="TH SarabunIT๙" w:cs="TH SarabunIT๙" w:hint="cs"/>
          <w:b/>
          <w:bCs/>
          <w:sz w:val="32"/>
          <w:szCs w:val="32"/>
          <w:cs/>
        </w:rPr>
        <w:t>การศึกษา</w:t>
      </w:r>
      <w:r w:rsidRPr="00E31A6F">
        <w:rPr>
          <w:rFonts w:ascii="TH SarabunIT๙" w:hAnsi="TH SarabunIT๙" w:cs="TH SarabunIT๙"/>
          <w:sz w:val="32"/>
          <w:szCs w:val="32"/>
        </w:rPr>
        <w:tab/>
      </w:r>
      <w:r w:rsidRPr="00E31A6F">
        <w:rPr>
          <w:rFonts w:ascii="TH SarabunIT๙" w:hAnsi="TH SarabunIT๙" w:cs="TH SarabunIT๙" w:hint="cs"/>
          <w:sz w:val="32"/>
          <w:szCs w:val="32"/>
          <w:cs/>
        </w:rPr>
        <w:t>(1)  ประถมศึกษา</w:t>
      </w:r>
      <w:r w:rsidRPr="00E31A6F">
        <w:rPr>
          <w:rFonts w:ascii="TH SarabunIT๙" w:hAnsi="TH SarabunIT๙" w:cs="TH SarabunIT๙" w:hint="cs"/>
          <w:sz w:val="32"/>
          <w:szCs w:val="32"/>
          <w:cs/>
        </w:rPr>
        <w:tab/>
        <w:t>(2)  มัธยมศึกษา</w:t>
      </w:r>
      <w:r w:rsidRPr="00E31A6F">
        <w:rPr>
          <w:rFonts w:ascii="TH SarabunIT๙" w:hAnsi="TH SarabunIT๙" w:cs="TH SarabunIT๙" w:hint="cs"/>
          <w:sz w:val="32"/>
          <w:szCs w:val="32"/>
          <w:cs/>
        </w:rPr>
        <w:tab/>
      </w:r>
      <w:r w:rsidRPr="00E31A6F">
        <w:rPr>
          <w:rFonts w:ascii="TH SarabunIT๙" w:hAnsi="TH SarabunIT๙" w:cs="TH SarabunIT๙"/>
          <w:sz w:val="32"/>
          <w:szCs w:val="32"/>
        </w:rPr>
        <w:tab/>
      </w:r>
      <w:r w:rsidRPr="00E31A6F">
        <w:rPr>
          <w:rFonts w:ascii="TH SarabunIT๙" w:hAnsi="TH SarabunIT๙" w:cs="TH SarabunIT๙" w:hint="cs"/>
          <w:sz w:val="32"/>
          <w:szCs w:val="32"/>
          <w:cs/>
        </w:rPr>
        <w:t>(3)  อนุปริญญา</w:t>
      </w:r>
      <w:r w:rsidRPr="00E31A6F">
        <w:rPr>
          <w:rFonts w:ascii="TH SarabunIT๙" w:hAnsi="TH SarabunIT๙" w:cs="TH SarabunIT๙" w:hint="cs"/>
          <w:sz w:val="32"/>
          <w:szCs w:val="32"/>
          <w:cs/>
        </w:rPr>
        <w:tab/>
      </w:r>
    </w:p>
    <w:p w14:paraId="3135846F" w14:textId="77777777" w:rsidR="00E31A6F" w:rsidRPr="00E31A6F" w:rsidRDefault="00E31A6F" w:rsidP="00E31A6F">
      <w:pPr>
        <w:ind w:left="1440" w:firstLine="720"/>
        <w:rPr>
          <w:rFonts w:ascii="TH SarabunIT๙" w:hAnsi="TH SarabunIT๙" w:cs="TH SarabunIT๙"/>
          <w:sz w:val="32"/>
          <w:szCs w:val="32"/>
          <w:cs/>
        </w:rPr>
      </w:pPr>
      <w:r w:rsidRPr="00E31A6F">
        <w:rPr>
          <w:rFonts w:ascii="TH SarabunIT๙" w:hAnsi="TH SarabunIT๙" w:cs="TH SarabunIT๙" w:hint="cs"/>
          <w:sz w:val="32"/>
          <w:szCs w:val="32"/>
          <w:cs/>
        </w:rPr>
        <w:t>(4)  ปริญญาตรี</w:t>
      </w:r>
      <w:r w:rsidRPr="00E31A6F">
        <w:rPr>
          <w:rFonts w:ascii="TH SarabunIT๙" w:hAnsi="TH SarabunIT๙" w:cs="TH SarabunIT๙"/>
          <w:sz w:val="32"/>
          <w:szCs w:val="32"/>
        </w:rPr>
        <w:tab/>
      </w:r>
      <w:r w:rsidRPr="00E31A6F">
        <w:rPr>
          <w:rFonts w:ascii="TH SarabunIT๙" w:hAnsi="TH SarabunIT๙" w:cs="TH SarabunIT๙"/>
          <w:sz w:val="32"/>
          <w:szCs w:val="32"/>
        </w:rPr>
        <w:tab/>
      </w:r>
      <w:r w:rsidRPr="00E31A6F">
        <w:rPr>
          <w:rFonts w:ascii="TH SarabunIT๙" w:hAnsi="TH SarabunIT๙" w:cs="TH SarabunIT๙" w:hint="cs"/>
          <w:sz w:val="32"/>
          <w:szCs w:val="32"/>
          <w:cs/>
        </w:rPr>
        <w:t xml:space="preserve">(4)  สูงกว่าปริญญาตรี </w:t>
      </w:r>
      <w:r w:rsidRPr="00E31A6F">
        <w:rPr>
          <w:rFonts w:ascii="TH SarabunIT๙" w:hAnsi="TH SarabunIT๙" w:cs="TH SarabunIT๙"/>
          <w:sz w:val="32"/>
          <w:szCs w:val="32"/>
        </w:rPr>
        <w:tab/>
      </w:r>
      <w:r w:rsidRPr="00E31A6F">
        <w:rPr>
          <w:rFonts w:ascii="TH SarabunIT๙" w:hAnsi="TH SarabunIT๙" w:cs="TH SarabunIT๙" w:hint="cs"/>
          <w:sz w:val="32"/>
          <w:szCs w:val="32"/>
          <w:cs/>
        </w:rPr>
        <w:t>(6) อื่นๆ</w:t>
      </w:r>
    </w:p>
    <w:p w14:paraId="6D2668BE" w14:textId="77777777" w:rsidR="00E31A6F" w:rsidRPr="00EC71F0" w:rsidRDefault="00E31A6F" w:rsidP="00E31A6F">
      <w:pPr>
        <w:ind w:left="720"/>
        <w:rPr>
          <w:rFonts w:ascii="TH SarabunIT๙" w:hAnsi="TH SarabunIT๙" w:cs="TH SarabunIT๙"/>
          <w:sz w:val="32"/>
          <w:szCs w:val="32"/>
          <w:cs/>
        </w:rPr>
      </w:pPr>
      <w:r>
        <w:rPr>
          <w:rFonts w:ascii="TH SarabunIT๙" w:hAnsi="TH SarabunIT๙" w:cs="TH SarabunIT๙" w:hint="cs"/>
          <w:b/>
          <w:bCs/>
          <w:sz w:val="32"/>
          <w:szCs w:val="32"/>
          <w:cs/>
        </w:rPr>
        <w:t>4.</w:t>
      </w:r>
      <w:r w:rsidRPr="008923AE">
        <w:rPr>
          <w:rFonts w:ascii="TH SarabunIT๙" w:hAnsi="TH SarabunIT๙" w:cs="TH SarabunIT๙" w:hint="cs"/>
          <w:b/>
          <w:bCs/>
          <w:sz w:val="32"/>
          <w:szCs w:val="32"/>
          <w:cs/>
        </w:rPr>
        <w:t>อาชีพ</w:t>
      </w:r>
      <w:r w:rsidRPr="008923AE">
        <w:rPr>
          <w:rFonts w:ascii="TH SarabunIT๙" w:hAnsi="TH SarabunIT๙" w:cs="TH SarabunIT๙"/>
          <w:sz w:val="32"/>
          <w:szCs w:val="32"/>
        </w:rPr>
        <w:tab/>
      </w:r>
      <w:r>
        <w:rPr>
          <w:rFonts w:ascii="TH SarabunIT๙" w:hAnsi="TH SarabunIT๙" w:cs="TH SarabunIT๙" w:hint="cs"/>
          <w:sz w:val="32"/>
          <w:szCs w:val="32"/>
          <w:cs/>
        </w:rPr>
        <w:t xml:space="preserve">(1) </w:t>
      </w:r>
      <w:r w:rsidRPr="008923AE">
        <w:rPr>
          <w:rFonts w:ascii="TH SarabunIT๙" w:hAnsi="TH SarabunIT๙" w:cs="TH SarabunIT๙" w:hint="cs"/>
          <w:sz w:val="32"/>
          <w:szCs w:val="32"/>
          <w:cs/>
        </w:rPr>
        <w:t>รับราชการ</w:t>
      </w:r>
      <w:r w:rsidRPr="008923AE">
        <w:rPr>
          <w:rFonts w:ascii="TH SarabunIT๙" w:hAnsi="TH SarabunIT๙" w:cs="TH SarabunIT๙"/>
          <w:sz w:val="32"/>
          <w:szCs w:val="32"/>
        </w:rPr>
        <w:tab/>
      </w:r>
      <w:r w:rsidRPr="008923AE">
        <w:rPr>
          <w:rFonts w:ascii="TH SarabunIT๙" w:hAnsi="TH SarabunIT๙" w:cs="TH SarabunIT๙"/>
          <w:sz w:val="32"/>
          <w:szCs w:val="32"/>
        </w:rPr>
        <w:tab/>
      </w:r>
      <w:r>
        <w:rPr>
          <w:rFonts w:ascii="TH SarabunIT๙" w:hAnsi="TH SarabunIT๙" w:cs="TH SarabunIT๙" w:hint="cs"/>
          <w:sz w:val="32"/>
          <w:szCs w:val="32"/>
          <w:cs/>
        </w:rPr>
        <w:t xml:space="preserve">(2) </w:t>
      </w:r>
      <w:r w:rsidRPr="008923AE">
        <w:rPr>
          <w:rFonts w:ascii="TH SarabunIT๙" w:hAnsi="TH SarabunIT๙" w:cs="TH SarabunIT๙" w:hint="cs"/>
          <w:sz w:val="32"/>
          <w:szCs w:val="32"/>
          <w:cs/>
        </w:rPr>
        <w:t>เอกชน/รัฐวิสาหกิจ</w:t>
      </w:r>
      <w:r w:rsidRPr="008923AE">
        <w:rPr>
          <w:rFonts w:ascii="TH SarabunIT๙" w:hAnsi="TH SarabunIT๙" w:cs="TH SarabunIT๙"/>
          <w:sz w:val="32"/>
          <w:szCs w:val="32"/>
        </w:rPr>
        <w:tab/>
      </w:r>
      <w:r>
        <w:rPr>
          <w:rFonts w:ascii="TH SarabunIT๙" w:hAnsi="TH SarabunIT๙" w:cs="TH SarabunIT๙" w:hint="cs"/>
          <w:sz w:val="32"/>
          <w:szCs w:val="32"/>
          <w:cs/>
        </w:rPr>
        <w:t xml:space="preserve">(3) </w:t>
      </w:r>
      <w:r w:rsidRPr="008923AE">
        <w:rPr>
          <w:rFonts w:ascii="TH SarabunIT๙" w:hAnsi="TH SarabunIT๙" w:cs="TH SarabunIT๙" w:hint="cs"/>
          <w:sz w:val="32"/>
          <w:szCs w:val="32"/>
          <w:cs/>
        </w:rPr>
        <w:t>ค้าขาย/ธุรกิจส่วนตัว</w:t>
      </w:r>
      <w:r w:rsidRPr="008923AE">
        <w:rPr>
          <w:rFonts w:ascii="TH SarabunIT๙" w:hAnsi="TH SarabunIT๙" w:cs="TH SarabunIT๙"/>
          <w:sz w:val="32"/>
          <w:szCs w:val="32"/>
        </w:rPr>
        <w:tab/>
      </w:r>
      <w:r w:rsidRPr="008923AE">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 xml:space="preserve">(4) </w:t>
      </w:r>
      <w:r w:rsidRPr="008923AE">
        <w:rPr>
          <w:rFonts w:ascii="TH SarabunIT๙" w:hAnsi="TH SarabunIT๙" w:cs="TH SarabunIT๙" w:hint="cs"/>
          <w:sz w:val="32"/>
          <w:szCs w:val="32"/>
          <w:cs/>
        </w:rPr>
        <w:t>รับจ้าง</w:t>
      </w:r>
      <w:r w:rsidRPr="008923AE">
        <w:rPr>
          <w:rFonts w:ascii="TH SarabunIT๙" w:hAnsi="TH SarabunIT๙" w:cs="TH SarabunIT๙"/>
          <w:sz w:val="32"/>
          <w:szCs w:val="32"/>
        </w:rPr>
        <w:tab/>
      </w:r>
      <w:r w:rsidRPr="008923AE">
        <w:rPr>
          <w:rFonts w:ascii="TH SarabunIT๙" w:hAnsi="TH SarabunIT๙" w:cs="TH SarabunIT๙"/>
          <w:sz w:val="32"/>
          <w:szCs w:val="32"/>
        </w:rPr>
        <w:tab/>
      </w:r>
      <w:r>
        <w:rPr>
          <w:rFonts w:ascii="TH SarabunIT๙" w:hAnsi="TH SarabunIT๙" w:cs="TH SarabunIT๙" w:hint="cs"/>
          <w:sz w:val="32"/>
          <w:szCs w:val="32"/>
          <w:cs/>
        </w:rPr>
        <w:t>(5)</w:t>
      </w:r>
      <w:r>
        <w:rPr>
          <w:rFonts w:ascii="TH SarabunIT๙" w:hAnsi="TH SarabunIT๙" w:cs="TH SarabunIT๙"/>
          <w:sz w:val="32"/>
          <w:szCs w:val="32"/>
        </w:rPr>
        <w:t xml:space="preserve"> </w:t>
      </w:r>
      <w:r w:rsidRPr="008923AE">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hint="cs"/>
          <w:sz w:val="32"/>
          <w:szCs w:val="32"/>
          <w:cs/>
        </w:rPr>
        <w:t xml:space="preserve">(6) </w:t>
      </w:r>
      <w:r w:rsidRPr="00EC71F0">
        <w:rPr>
          <w:rFonts w:ascii="TH SarabunIT๙" w:hAnsi="TH SarabunIT๙" w:cs="TH SarabunIT๙" w:hint="cs"/>
          <w:sz w:val="32"/>
          <w:szCs w:val="32"/>
          <w:cs/>
        </w:rPr>
        <w:t>เกษตรกร</w:t>
      </w:r>
      <w:r w:rsidRPr="00EC71F0">
        <w:rPr>
          <w:rFonts w:ascii="TH SarabunIT๙" w:hAnsi="TH SarabunIT๙" w:cs="TH SarabunIT๙"/>
          <w:sz w:val="32"/>
          <w:szCs w:val="32"/>
        </w:rPr>
        <w:tab/>
      </w:r>
      <w:r w:rsidRPr="00EC71F0">
        <w:rPr>
          <w:rFonts w:ascii="TH SarabunIT๙" w:hAnsi="TH SarabunIT๙" w:cs="TH SarabunIT๙"/>
          <w:sz w:val="32"/>
          <w:szCs w:val="32"/>
        </w:rPr>
        <w:tab/>
      </w:r>
      <w:r w:rsidRPr="00EC71F0">
        <w:rPr>
          <w:rFonts w:ascii="TH SarabunIT๙" w:hAnsi="TH SarabunIT๙" w:cs="TH SarabunIT๙"/>
          <w:sz w:val="32"/>
          <w:szCs w:val="32"/>
        </w:rPr>
        <w:tab/>
      </w:r>
      <w:r>
        <w:rPr>
          <w:rFonts w:ascii="TH SarabunIT๙" w:hAnsi="TH SarabunIT๙" w:cs="TH SarabunIT๙" w:hint="cs"/>
          <w:sz w:val="32"/>
          <w:szCs w:val="32"/>
          <w:cs/>
        </w:rPr>
        <w:tab/>
        <w:t xml:space="preserve">(7) </w:t>
      </w:r>
      <w:r w:rsidRPr="00EC71F0">
        <w:rPr>
          <w:rFonts w:ascii="TH SarabunIT๙" w:hAnsi="TH SarabunIT๙" w:cs="TH SarabunIT๙" w:hint="cs"/>
          <w:sz w:val="32"/>
          <w:szCs w:val="32"/>
          <w:cs/>
        </w:rPr>
        <w:t>อื่นๆ</w:t>
      </w:r>
      <w:r>
        <w:rPr>
          <w:rFonts w:ascii="TH SarabunIT๙" w:hAnsi="TH SarabunIT๙" w:cs="TH SarabunIT๙" w:hint="cs"/>
          <w:sz w:val="32"/>
          <w:szCs w:val="32"/>
          <w:cs/>
        </w:rPr>
        <w:t>(ระบุ)....................................................................................</w:t>
      </w:r>
    </w:p>
    <w:p w14:paraId="758D39BB" w14:textId="77777777" w:rsidR="0078218B" w:rsidRDefault="00E31A6F" w:rsidP="00E31A6F">
      <w:pPr>
        <w:ind w:left="-180"/>
        <w:rPr>
          <w:rFonts w:ascii="TH SarabunIT๙" w:hAnsi="TH SarabunIT๙" w:cs="TH SarabunIT๙"/>
          <w:sz w:val="32"/>
          <w:szCs w:val="32"/>
        </w:rPr>
      </w:pPr>
      <w:r>
        <w:rPr>
          <w:rFonts w:ascii="TH SarabunIT๙" w:hAnsi="TH SarabunIT๙" w:cs="TH SarabunIT๙" w:hint="cs"/>
          <w:b/>
          <w:bCs/>
          <w:sz w:val="32"/>
          <w:szCs w:val="32"/>
          <w:u w:val="single"/>
          <w:cs/>
        </w:rPr>
        <w:lastRenderedPageBreak/>
        <w:t>ส่วนที่ 2</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0078218B">
        <w:rPr>
          <w:rFonts w:ascii="TH SarabunIT๙" w:hAnsi="TH SarabunIT๙" w:cs="TH SarabunIT๙" w:hint="cs"/>
          <w:sz w:val="32"/>
          <w:szCs w:val="32"/>
          <w:cs/>
        </w:rPr>
        <w:t>ผลการดำเนินงานขององค์กรปกครองส่วนท้องถิ่น</w:t>
      </w:r>
    </w:p>
    <w:p w14:paraId="45ECACC0" w14:textId="77777777" w:rsidR="0078218B" w:rsidRPr="0078218B" w:rsidRDefault="0078218B" w:rsidP="0078218B">
      <w:pPr>
        <w:ind w:left="-180" w:firstLine="900"/>
        <w:rPr>
          <w:rFonts w:ascii="TH SarabunIT๙" w:hAnsi="TH SarabunIT๙" w:cs="TH SarabunIT๙"/>
          <w:sz w:val="32"/>
          <w:szCs w:val="32"/>
          <w:cs/>
        </w:rPr>
      </w:pPr>
      <w:r>
        <w:rPr>
          <w:rFonts w:ascii="TH SarabunIT๙" w:hAnsi="TH SarabunIT๙" w:cs="TH SarabunIT๙"/>
          <w:b/>
          <w:bCs/>
          <w:sz w:val="32"/>
          <w:szCs w:val="32"/>
        </w:rPr>
        <w:t>5</w:t>
      </w:r>
      <w:r>
        <w:rPr>
          <w:rFonts w:ascii="TH SarabunIT๙" w:hAnsi="TH SarabunIT๙" w:cs="TH SarabunIT๙"/>
          <w:sz w:val="32"/>
          <w:szCs w:val="32"/>
        </w:rPr>
        <w:t>.</w:t>
      </w:r>
      <w:r>
        <w:rPr>
          <w:rFonts w:ascii="TH SarabunIT๙" w:hAnsi="TH SarabunIT๙" w:cs="TH SarabunIT๙" w:hint="cs"/>
          <w:sz w:val="32"/>
          <w:szCs w:val="32"/>
          <w:cs/>
        </w:rPr>
        <w:t>หากให้ท่านประเมินความพึงพอใจ</w:t>
      </w:r>
      <w:r w:rsidR="00A44BD1">
        <w:rPr>
          <w:rFonts w:ascii="TH SarabunIT๙" w:hAnsi="TH SarabunIT๙" w:cs="TH SarabunIT๙" w:hint="cs"/>
          <w:sz w:val="32"/>
          <w:szCs w:val="32"/>
          <w:cs/>
        </w:rPr>
        <w:t>ต่อผลการดำเนินงานขององค์กรปกครองส่วนท้องถิ่นในการพัฒนาด้าน..................................โดยให้คะแนนเต็ม 10 ท่านจะให้คะแนนองค์กรปกครองส่วนท้องถิ่นของท่านใด</w:t>
      </w:r>
    </w:p>
    <w:p w14:paraId="23AC184B" w14:textId="77777777" w:rsidR="00E31A6F" w:rsidRPr="006C080B" w:rsidRDefault="00E31A6F" w:rsidP="00E31A6F">
      <w:pPr>
        <w:rPr>
          <w:rFonts w:ascii="TH SarabunIT๙" w:hAnsi="TH SarabunIT๙" w:cs="TH SarabunIT๙"/>
          <w:sz w:val="16"/>
          <w:szCs w:val="16"/>
        </w:rPr>
      </w:pPr>
    </w:p>
    <w:tbl>
      <w:tblPr>
        <w:tblW w:w="11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249"/>
        <w:gridCol w:w="1983"/>
      </w:tblGrid>
      <w:tr w:rsidR="00A44BD1" w:rsidRPr="006C080B" w14:paraId="41AB91BD" w14:textId="77777777" w:rsidTr="00A44BD1">
        <w:trPr>
          <w:gridAfter w:val="2"/>
          <w:wAfter w:w="2232" w:type="dxa"/>
          <w:trHeight w:val="362"/>
        </w:trPr>
        <w:tc>
          <w:tcPr>
            <w:tcW w:w="7372" w:type="dxa"/>
            <w:vMerge w:val="restart"/>
          </w:tcPr>
          <w:p w14:paraId="1C2CC738" w14:textId="77777777" w:rsidR="00A44BD1" w:rsidRPr="006C080B" w:rsidRDefault="00A44BD1" w:rsidP="00A44BD1">
            <w:pPr>
              <w:jc w:val="center"/>
              <w:rPr>
                <w:rFonts w:ascii="TH SarabunIT๙" w:hAnsi="TH SarabunIT๙" w:cs="TH SarabunIT๙"/>
                <w:b/>
                <w:bCs/>
                <w:sz w:val="32"/>
                <w:szCs w:val="32"/>
              </w:rPr>
            </w:pPr>
            <w:r w:rsidRPr="006C080B">
              <w:rPr>
                <w:rFonts w:ascii="TH SarabunIT๙" w:hAnsi="TH SarabunIT๙" w:cs="TH SarabunIT๙" w:hint="cs"/>
                <w:b/>
                <w:bCs/>
                <w:sz w:val="32"/>
                <w:szCs w:val="32"/>
                <w:cs/>
              </w:rPr>
              <w:t>ประเด็นการประเมิน</w:t>
            </w:r>
          </w:p>
        </w:tc>
        <w:tc>
          <w:tcPr>
            <w:tcW w:w="1843" w:type="dxa"/>
            <w:vMerge w:val="restart"/>
          </w:tcPr>
          <w:p w14:paraId="7CE37E3D" w14:textId="77777777" w:rsidR="00A44BD1" w:rsidRDefault="00A44BD1" w:rsidP="00A44BD1">
            <w:pPr>
              <w:jc w:val="center"/>
              <w:rPr>
                <w:rFonts w:ascii="TH SarabunIT๙" w:hAnsi="TH SarabunIT๙" w:cs="TH SarabunIT๙"/>
                <w:b/>
                <w:bCs/>
                <w:sz w:val="32"/>
                <w:szCs w:val="32"/>
              </w:rPr>
            </w:pPr>
            <w:r>
              <w:rPr>
                <w:rFonts w:ascii="TH SarabunIT๙" w:hAnsi="TH SarabunIT๙" w:cs="TH SarabunIT๙" w:hint="cs"/>
                <w:b/>
                <w:bCs/>
                <w:sz w:val="32"/>
                <w:szCs w:val="32"/>
                <w:cs/>
              </w:rPr>
              <w:t>คะแนน</w:t>
            </w:r>
          </w:p>
          <w:p w14:paraId="3E6EF4A1" w14:textId="77777777" w:rsidR="00A44BD1" w:rsidRPr="006C080B" w:rsidRDefault="00A44BD1" w:rsidP="00A44BD1">
            <w:pPr>
              <w:jc w:val="center"/>
              <w:rPr>
                <w:rFonts w:ascii="TH SarabunIT๙" w:hAnsi="TH SarabunIT๙" w:cs="TH SarabunIT๙"/>
                <w:b/>
                <w:bCs/>
                <w:sz w:val="32"/>
                <w:szCs w:val="32"/>
              </w:rPr>
            </w:pPr>
            <w:r>
              <w:rPr>
                <w:rFonts w:ascii="TH SarabunIT๙" w:hAnsi="TH SarabunIT๙" w:cs="TH SarabunIT๙" w:hint="cs"/>
                <w:b/>
                <w:bCs/>
                <w:sz w:val="32"/>
                <w:szCs w:val="32"/>
                <w:cs/>
              </w:rPr>
              <w:t>(10 คะแนน)</w:t>
            </w:r>
          </w:p>
        </w:tc>
      </w:tr>
      <w:tr w:rsidR="00A44BD1" w:rsidRPr="006C080B" w14:paraId="0DC89A54" w14:textId="77777777" w:rsidTr="00A44BD1">
        <w:trPr>
          <w:trHeight w:val="362"/>
        </w:trPr>
        <w:tc>
          <w:tcPr>
            <w:tcW w:w="7372" w:type="dxa"/>
            <w:vMerge/>
          </w:tcPr>
          <w:p w14:paraId="6E02E3E9" w14:textId="77777777" w:rsidR="00A44BD1" w:rsidRPr="006C080B" w:rsidRDefault="00A44BD1" w:rsidP="00A44BD1">
            <w:pPr>
              <w:rPr>
                <w:rFonts w:ascii="TH SarabunIT๙" w:hAnsi="TH SarabunIT๙" w:cs="TH SarabunIT๙"/>
                <w:sz w:val="32"/>
                <w:szCs w:val="32"/>
              </w:rPr>
            </w:pPr>
          </w:p>
        </w:tc>
        <w:tc>
          <w:tcPr>
            <w:tcW w:w="1843" w:type="dxa"/>
            <w:vMerge/>
          </w:tcPr>
          <w:p w14:paraId="7FEE6331" w14:textId="77777777" w:rsidR="00A44BD1" w:rsidRPr="006C080B" w:rsidRDefault="00A44BD1" w:rsidP="00A44BD1">
            <w:pPr>
              <w:rPr>
                <w:rFonts w:ascii="TH SarabunIT๙" w:hAnsi="TH SarabunIT๙" w:cs="TH SarabunIT๙"/>
                <w:sz w:val="32"/>
                <w:szCs w:val="32"/>
              </w:rPr>
            </w:pPr>
          </w:p>
        </w:tc>
        <w:tc>
          <w:tcPr>
            <w:tcW w:w="249" w:type="dxa"/>
            <w:vMerge w:val="restart"/>
            <w:tcBorders>
              <w:top w:val="nil"/>
              <w:right w:val="nil"/>
            </w:tcBorders>
          </w:tcPr>
          <w:p w14:paraId="7760513F" w14:textId="77777777" w:rsidR="00A44BD1" w:rsidRPr="006C080B" w:rsidRDefault="00A44BD1" w:rsidP="00A44BD1">
            <w:pPr>
              <w:jc w:val="center"/>
              <w:rPr>
                <w:rFonts w:ascii="TH SarabunIT๙" w:hAnsi="TH SarabunIT๙" w:cs="TH SarabunIT๙"/>
                <w:sz w:val="32"/>
                <w:szCs w:val="32"/>
              </w:rPr>
            </w:pPr>
          </w:p>
        </w:tc>
        <w:tc>
          <w:tcPr>
            <w:tcW w:w="1983" w:type="dxa"/>
            <w:vMerge w:val="restart"/>
            <w:tcBorders>
              <w:top w:val="nil"/>
              <w:left w:val="nil"/>
              <w:right w:val="nil"/>
            </w:tcBorders>
          </w:tcPr>
          <w:p w14:paraId="4519E73B" w14:textId="77777777" w:rsidR="00A44BD1" w:rsidRPr="006C080B" w:rsidRDefault="00A44BD1" w:rsidP="00A44BD1">
            <w:pPr>
              <w:jc w:val="center"/>
              <w:rPr>
                <w:rFonts w:ascii="TH SarabunIT๙" w:hAnsi="TH SarabunIT๙" w:cs="TH SarabunIT๙"/>
                <w:sz w:val="32"/>
                <w:szCs w:val="32"/>
              </w:rPr>
            </w:pPr>
          </w:p>
        </w:tc>
      </w:tr>
      <w:tr w:rsidR="00A44BD1" w:rsidRPr="006C080B" w14:paraId="16093E3F" w14:textId="77777777" w:rsidTr="00A44BD1">
        <w:tc>
          <w:tcPr>
            <w:tcW w:w="7372" w:type="dxa"/>
          </w:tcPr>
          <w:p w14:paraId="63D53E76" w14:textId="77777777" w:rsidR="00A44BD1" w:rsidRPr="006C080B" w:rsidRDefault="00A44BD1" w:rsidP="00A44BD1">
            <w:pPr>
              <w:rPr>
                <w:rFonts w:ascii="TH SarabunIT๙" w:hAnsi="TH SarabunIT๙" w:cs="TH SarabunIT๙"/>
                <w:sz w:val="34"/>
                <w:szCs w:val="34"/>
              </w:rPr>
            </w:pPr>
            <w:r w:rsidRPr="006C080B">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843" w:type="dxa"/>
          </w:tcPr>
          <w:p w14:paraId="06CA2CAE" w14:textId="77777777" w:rsidR="00A44BD1" w:rsidRPr="006C080B" w:rsidRDefault="00A44BD1" w:rsidP="00A44BD1">
            <w:pPr>
              <w:rPr>
                <w:rFonts w:ascii="TH SarabunIT๙" w:hAnsi="TH SarabunIT๙" w:cs="TH SarabunIT๙"/>
                <w:sz w:val="34"/>
                <w:szCs w:val="34"/>
              </w:rPr>
            </w:pPr>
          </w:p>
        </w:tc>
        <w:tc>
          <w:tcPr>
            <w:tcW w:w="249" w:type="dxa"/>
            <w:vMerge/>
            <w:tcBorders>
              <w:right w:val="nil"/>
            </w:tcBorders>
          </w:tcPr>
          <w:p w14:paraId="1520D3B3" w14:textId="77777777" w:rsidR="00A44BD1" w:rsidRPr="006C080B" w:rsidRDefault="00A44BD1" w:rsidP="00A44BD1">
            <w:pPr>
              <w:rPr>
                <w:rFonts w:ascii="TH SarabunIT๙" w:hAnsi="TH SarabunIT๙" w:cs="TH SarabunIT๙"/>
                <w:sz w:val="32"/>
                <w:szCs w:val="32"/>
              </w:rPr>
            </w:pPr>
          </w:p>
        </w:tc>
        <w:tc>
          <w:tcPr>
            <w:tcW w:w="1983" w:type="dxa"/>
            <w:vMerge/>
            <w:tcBorders>
              <w:left w:val="nil"/>
              <w:right w:val="nil"/>
            </w:tcBorders>
          </w:tcPr>
          <w:p w14:paraId="27662E41" w14:textId="77777777" w:rsidR="00A44BD1" w:rsidRPr="006C080B" w:rsidRDefault="00A44BD1" w:rsidP="00A44BD1">
            <w:pPr>
              <w:rPr>
                <w:rFonts w:ascii="TH SarabunIT๙" w:hAnsi="TH SarabunIT๙" w:cs="TH SarabunIT๙"/>
                <w:sz w:val="32"/>
                <w:szCs w:val="32"/>
              </w:rPr>
            </w:pPr>
          </w:p>
        </w:tc>
      </w:tr>
      <w:tr w:rsidR="00A44BD1" w:rsidRPr="006C080B" w14:paraId="25279F2C" w14:textId="77777777" w:rsidTr="00A44BD1">
        <w:tc>
          <w:tcPr>
            <w:tcW w:w="7372" w:type="dxa"/>
          </w:tcPr>
          <w:p w14:paraId="7BA5A710" w14:textId="77777777" w:rsidR="00A44BD1" w:rsidRPr="006C080B" w:rsidRDefault="00A44BD1" w:rsidP="00A44BD1">
            <w:pPr>
              <w:rPr>
                <w:rFonts w:ascii="TH SarabunIT๙" w:hAnsi="TH SarabunIT๙" w:cs="TH SarabunIT๙"/>
                <w:sz w:val="34"/>
                <w:szCs w:val="34"/>
              </w:rPr>
            </w:pPr>
            <w:r w:rsidRPr="006C080B">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843" w:type="dxa"/>
          </w:tcPr>
          <w:p w14:paraId="1D070926" w14:textId="77777777" w:rsidR="00A44BD1" w:rsidRPr="006C080B" w:rsidRDefault="00A44BD1" w:rsidP="00A44BD1">
            <w:pPr>
              <w:rPr>
                <w:rFonts w:ascii="TH SarabunIT๙" w:hAnsi="TH SarabunIT๙" w:cs="TH SarabunIT๙"/>
                <w:sz w:val="34"/>
                <w:szCs w:val="34"/>
              </w:rPr>
            </w:pPr>
          </w:p>
        </w:tc>
        <w:tc>
          <w:tcPr>
            <w:tcW w:w="249" w:type="dxa"/>
            <w:vMerge/>
            <w:tcBorders>
              <w:right w:val="nil"/>
            </w:tcBorders>
          </w:tcPr>
          <w:p w14:paraId="31F6C5DB" w14:textId="77777777" w:rsidR="00A44BD1" w:rsidRPr="006C080B" w:rsidRDefault="00A44BD1" w:rsidP="00A44BD1">
            <w:pPr>
              <w:rPr>
                <w:rFonts w:ascii="TH SarabunIT๙" w:hAnsi="TH SarabunIT๙" w:cs="TH SarabunIT๙"/>
                <w:sz w:val="32"/>
                <w:szCs w:val="32"/>
              </w:rPr>
            </w:pPr>
          </w:p>
        </w:tc>
        <w:tc>
          <w:tcPr>
            <w:tcW w:w="1983" w:type="dxa"/>
            <w:vMerge/>
            <w:tcBorders>
              <w:left w:val="nil"/>
              <w:right w:val="nil"/>
            </w:tcBorders>
          </w:tcPr>
          <w:p w14:paraId="63112E3C" w14:textId="77777777" w:rsidR="00A44BD1" w:rsidRPr="006C080B" w:rsidRDefault="00A44BD1" w:rsidP="00A44BD1">
            <w:pPr>
              <w:rPr>
                <w:rFonts w:ascii="TH SarabunIT๙" w:hAnsi="TH SarabunIT๙" w:cs="TH SarabunIT๙"/>
                <w:sz w:val="32"/>
                <w:szCs w:val="32"/>
              </w:rPr>
            </w:pPr>
          </w:p>
        </w:tc>
      </w:tr>
      <w:tr w:rsidR="00A44BD1" w:rsidRPr="006C080B" w14:paraId="12875AE8" w14:textId="77777777" w:rsidTr="00A44BD1">
        <w:tc>
          <w:tcPr>
            <w:tcW w:w="7372" w:type="dxa"/>
          </w:tcPr>
          <w:p w14:paraId="7C12199F" w14:textId="77777777" w:rsidR="00A44BD1" w:rsidRPr="006C080B" w:rsidRDefault="00A44BD1" w:rsidP="00A44BD1">
            <w:pPr>
              <w:rPr>
                <w:rFonts w:ascii="TH SarabunIT๙" w:hAnsi="TH SarabunIT๙" w:cs="TH SarabunIT๙"/>
                <w:sz w:val="34"/>
                <w:szCs w:val="34"/>
              </w:rPr>
            </w:pPr>
            <w:r w:rsidRPr="006C080B">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843" w:type="dxa"/>
          </w:tcPr>
          <w:p w14:paraId="5D6DE345" w14:textId="77777777" w:rsidR="00A44BD1" w:rsidRPr="006C080B" w:rsidRDefault="00A44BD1" w:rsidP="00A44BD1">
            <w:pPr>
              <w:rPr>
                <w:rFonts w:ascii="TH SarabunIT๙" w:hAnsi="TH SarabunIT๙" w:cs="TH SarabunIT๙"/>
                <w:sz w:val="34"/>
                <w:szCs w:val="34"/>
              </w:rPr>
            </w:pPr>
          </w:p>
        </w:tc>
        <w:tc>
          <w:tcPr>
            <w:tcW w:w="249" w:type="dxa"/>
            <w:vMerge/>
            <w:tcBorders>
              <w:right w:val="nil"/>
            </w:tcBorders>
          </w:tcPr>
          <w:p w14:paraId="5BB4A74E" w14:textId="77777777" w:rsidR="00A44BD1" w:rsidRPr="006C080B" w:rsidRDefault="00A44BD1" w:rsidP="00A44BD1">
            <w:pPr>
              <w:rPr>
                <w:rFonts w:ascii="TH SarabunIT๙" w:hAnsi="TH SarabunIT๙" w:cs="TH SarabunIT๙"/>
                <w:sz w:val="32"/>
                <w:szCs w:val="32"/>
              </w:rPr>
            </w:pPr>
          </w:p>
        </w:tc>
        <w:tc>
          <w:tcPr>
            <w:tcW w:w="1983" w:type="dxa"/>
            <w:vMerge/>
            <w:tcBorders>
              <w:left w:val="nil"/>
              <w:right w:val="nil"/>
            </w:tcBorders>
          </w:tcPr>
          <w:p w14:paraId="3C8341FD" w14:textId="77777777" w:rsidR="00A44BD1" w:rsidRPr="006C080B" w:rsidRDefault="00A44BD1" w:rsidP="00A44BD1">
            <w:pPr>
              <w:rPr>
                <w:rFonts w:ascii="TH SarabunIT๙" w:hAnsi="TH SarabunIT๙" w:cs="TH SarabunIT๙"/>
                <w:sz w:val="32"/>
                <w:szCs w:val="32"/>
              </w:rPr>
            </w:pPr>
          </w:p>
        </w:tc>
      </w:tr>
      <w:tr w:rsidR="00A44BD1" w:rsidRPr="006C080B" w14:paraId="515B8DF1" w14:textId="77777777" w:rsidTr="00A44BD1">
        <w:tc>
          <w:tcPr>
            <w:tcW w:w="7372" w:type="dxa"/>
          </w:tcPr>
          <w:p w14:paraId="6DB74182" w14:textId="77777777" w:rsidR="00A44BD1" w:rsidRPr="006C080B" w:rsidRDefault="00A44BD1" w:rsidP="00A44BD1">
            <w:pPr>
              <w:rPr>
                <w:rFonts w:ascii="TH SarabunIT๙" w:hAnsi="TH SarabunIT๙" w:cs="TH SarabunIT๙"/>
                <w:sz w:val="34"/>
                <w:szCs w:val="34"/>
              </w:rPr>
            </w:pPr>
            <w:r w:rsidRPr="006C080B">
              <w:rPr>
                <w:rFonts w:ascii="TH SarabunIT๙" w:hAnsi="TH SarabunIT๙" w:cs="TH SarabunIT๙" w:hint="cs"/>
                <w:sz w:val="34"/>
                <w:szCs w:val="34"/>
                <w:cs/>
              </w:rPr>
              <w:t>4. มีการรายงานผลการดำเนินงานของโครงการ/กิจกรรม</w:t>
            </w:r>
            <w:r>
              <w:rPr>
                <w:rFonts w:ascii="TH SarabunIT๙" w:hAnsi="TH SarabunIT๙" w:cs="TH SarabunIT๙" w:hint="cs"/>
                <w:sz w:val="34"/>
                <w:szCs w:val="34"/>
                <w:cs/>
              </w:rPr>
              <w:t>ต่อสาธารณะ</w:t>
            </w:r>
          </w:p>
        </w:tc>
        <w:tc>
          <w:tcPr>
            <w:tcW w:w="1843" w:type="dxa"/>
          </w:tcPr>
          <w:p w14:paraId="2A590027" w14:textId="77777777" w:rsidR="00A44BD1" w:rsidRPr="006C080B" w:rsidRDefault="00A44BD1" w:rsidP="00A44BD1">
            <w:pPr>
              <w:rPr>
                <w:rFonts w:ascii="TH SarabunIT๙" w:hAnsi="TH SarabunIT๙" w:cs="TH SarabunIT๙"/>
                <w:sz w:val="34"/>
                <w:szCs w:val="34"/>
              </w:rPr>
            </w:pPr>
          </w:p>
        </w:tc>
        <w:tc>
          <w:tcPr>
            <w:tcW w:w="249" w:type="dxa"/>
            <w:vMerge/>
            <w:tcBorders>
              <w:right w:val="nil"/>
            </w:tcBorders>
          </w:tcPr>
          <w:p w14:paraId="3367AF9C" w14:textId="77777777" w:rsidR="00A44BD1" w:rsidRPr="006C080B" w:rsidRDefault="00A44BD1" w:rsidP="00A44BD1">
            <w:pPr>
              <w:rPr>
                <w:rFonts w:ascii="TH SarabunIT๙" w:hAnsi="TH SarabunIT๙" w:cs="TH SarabunIT๙"/>
                <w:sz w:val="32"/>
                <w:szCs w:val="32"/>
              </w:rPr>
            </w:pPr>
          </w:p>
        </w:tc>
        <w:tc>
          <w:tcPr>
            <w:tcW w:w="1983" w:type="dxa"/>
            <w:vMerge/>
            <w:tcBorders>
              <w:left w:val="nil"/>
              <w:right w:val="nil"/>
            </w:tcBorders>
          </w:tcPr>
          <w:p w14:paraId="2BC8CC8A" w14:textId="77777777" w:rsidR="00A44BD1" w:rsidRPr="006C080B" w:rsidRDefault="00A44BD1" w:rsidP="00A44BD1">
            <w:pPr>
              <w:rPr>
                <w:rFonts w:ascii="TH SarabunIT๙" w:hAnsi="TH SarabunIT๙" w:cs="TH SarabunIT๙"/>
                <w:sz w:val="32"/>
                <w:szCs w:val="32"/>
              </w:rPr>
            </w:pPr>
          </w:p>
        </w:tc>
      </w:tr>
      <w:tr w:rsidR="00A44BD1" w:rsidRPr="006C080B" w14:paraId="027087C7" w14:textId="77777777" w:rsidTr="00A44BD1">
        <w:tc>
          <w:tcPr>
            <w:tcW w:w="7372" w:type="dxa"/>
          </w:tcPr>
          <w:p w14:paraId="40613F27" w14:textId="77777777" w:rsidR="00A44BD1" w:rsidRPr="006C080B" w:rsidRDefault="00A44BD1" w:rsidP="00A44BD1">
            <w:pPr>
              <w:rPr>
                <w:rFonts w:ascii="TH SarabunIT๙" w:hAnsi="TH SarabunIT๙" w:cs="TH SarabunIT๙"/>
                <w:sz w:val="34"/>
                <w:szCs w:val="34"/>
              </w:rPr>
            </w:pPr>
            <w:r w:rsidRPr="006C080B">
              <w:rPr>
                <w:rFonts w:ascii="TH SarabunIT๙" w:hAnsi="TH SarabunIT๙" w:cs="TH SarabunIT๙" w:hint="cs"/>
                <w:sz w:val="34"/>
                <w:szCs w:val="34"/>
                <w:cs/>
              </w:rPr>
              <w:t xml:space="preserve">5. </w:t>
            </w:r>
            <w:r>
              <w:rPr>
                <w:rFonts w:ascii="TH SarabunIT๙" w:hAnsi="TH SarabunIT๙" w:cs="TH SarabunIT๙" w:hint="cs"/>
                <w:sz w:val="34"/>
                <w:szCs w:val="34"/>
                <w:cs/>
              </w:rPr>
              <w:t>การ</w:t>
            </w:r>
            <w:r w:rsidRPr="006C080B">
              <w:rPr>
                <w:rFonts w:ascii="TH SarabunIT๙" w:hAnsi="TH SarabunIT๙" w:cs="TH SarabunIT๙" w:hint="cs"/>
                <w:sz w:val="34"/>
                <w:szCs w:val="34"/>
                <w:cs/>
              </w:rPr>
              <w:t>เปิดโอกาสให้ประชาชนตรวจสอบการดำเนินการโครงการ/กิจกรรม</w:t>
            </w:r>
          </w:p>
        </w:tc>
        <w:tc>
          <w:tcPr>
            <w:tcW w:w="1843" w:type="dxa"/>
          </w:tcPr>
          <w:p w14:paraId="6DC08485" w14:textId="77777777" w:rsidR="00A44BD1" w:rsidRPr="006C080B" w:rsidRDefault="00A44BD1" w:rsidP="00A44BD1">
            <w:pPr>
              <w:rPr>
                <w:rFonts w:ascii="TH SarabunIT๙" w:hAnsi="TH SarabunIT๙" w:cs="TH SarabunIT๙"/>
                <w:sz w:val="34"/>
                <w:szCs w:val="34"/>
              </w:rPr>
            </w:pPr>
          </w:p>
        </w:tc>
        <w:tc>
          <w:tcPr>
            <w:tcW w:w="249" w:type="dxa"/>
            <w:vMerge/>
            <w:tcBorders>
              <w:right w:val="nil"/>
            </w:tcBorders>
          </w:tcPr>
          <w:p w14:paraId="0DA8DBDA" w14:textId="77777777" w:rsidR="00A44BD1" w:rsidRPr="006C080B" w:rsidRDefault="00A44BD1" w:rsidP="00A44BD1">
            <w:pPr>
              <w:rPr>
                <w:rFonts w:ascii="TH SarabunIT๙" w:hAnsi="TH SarabunIT๙" w:cs="TH SarabunIT๙"/>
                <w:sz w:val="32"/>
                <w:szCs w:val="32"/>
              </w:rPr>
            </w:pPr>
          </w:p>
        </w:tc>
        <w:tc>
          <w:tcPr>
            <w:tcW w:w="1983" w:type="dxa"/>
            <w:vMerge/>
            <w:tcBorders>
              <w:left w:val="nil"/>
              <w:right w:val="nil"/>
            </w:tcBorders>
          </w:tcPr>
          <w:p w14:paraId="220705A6" w14:textId="77777777" w:rsidR="00A44BD1" w:rsidRPr="006C080B" w:rsidRDefault="00A44BD1" w:rsidP="00A44BD1">
            <w:pPr>
              <w:rPr>
                <w:rFonts w:ascii="TH SarabunIT๙" w:hAnsi="TH SarabunIT๙" w:cs="TH SarabunIT๙"/>
                <w:sz w:val="32"/>
                <w:szCs w:val="32"/>
              </w:rPr>
            </w:pPr>
          </w:p>
        </w:tc>
      </w:tr>
      <w:tr w:rsidR="00A44BD1" w:rsidRPr="006C080B" w14:paraId="425EEBA5" w14:textId="77777777" w:rsidTr="00A44BD1">
        <w:tc>
          <w:tcPr>
            <w:tcW w:w="7372" w:type="dxa"/>
          </w:tcPr>
          <w:p w14:paraId="321581EF" w14:textId="77777777" w:rsidR="00A44BD1" w:rsidRPr="006C080B" w:rsidRDefault="00A44BD1" w:rsidP="00A44BD1">
            <w:pPr>
              <w:rPr>
                <w:rFonts w:ascii="TH SarabunIT๙" w:hAnsi="TH SarabunIT๙" w:cs="TH SarabunIT๙"/>
                <w:sz w:val="34"/>
                <w:szCs w:val="34"/>
              </w:rPr>
            </w:pPr>
            <w:r w:rsidRPr="006C080B">
              <w:rPr>
                <w:rFonts w:ascii="TH SarabunIT๙" w:hAnsi="TH SarabunIT๙" w:cs="TH SarabunIT๙" w:hint="cs"/>
                <w:sz w:val="34"/>
                <w:szCs w:val="34"/>
                <w:cs/>
              </w:rPr>
              <w:t>6. การดำเนินงานเป็นไปตามระยะเวลาที่กำหนด</w:t>
            </w:r>
          </w:p>
        </w:tc>
        <w:tc>
          <w:tcPr>
            <w:tcW w:w="1843" w:type="dxa"/>
          </w:tcPr>
          <w:p w14:paraId="7E2680D8" w14:textId="77777777" w:rsidR="00A44BD1" w:rsidRPr="006C080B" w:rsidRDefault="00A44BD1" w:rsidP="00A44BD1">
            <w:pPr>
              <w:rPr>
                <w:rFonts w:ascii="TH SarabunIT๙" w:hAnsi="TH SarabunIT๙" w:cs="TH SarabunIT๙"/>
                <w:sz w:val="34"/>
                <w:szCs w:val="34"/>
              </w:rPr>
            </w:pPr>
          </w:p>
        </w:tc>
        <w:tc>
          <w:tcPr>
            <w:tcW w:w="249" w:type="dxa"/>
            <w:vMerge/>
            <w:tcBorders>
              <w:right w:val="nil"/>
            </w:tcBorders>
          </w:tcPr>
          <w:p w14:paraId="2629D934" w14:textId="77777777" w:rsidR="00A44BD1" w:rsidRPr="00A44BD1" w:rsidRDefault="00A44BD1" w:rsidP="00A44BD1">
            <w:pPr>
              <w:rPr>
                <w:rFonts w:ascii="TH SarabunIT๙" w:hAnsi="TH SarabunIT๙" w:cs="TH SarabunIT๙"/>
                <w:sz w:val="32"/>
                <w:szCs w:val="32"/>
              </w:rPr>
            </w:pPr>
          </w:p>
        </w:tc>
        <w:tc>
          <w:tcPr>
            <w:tcW w:w="1983" w:type="dxa"/>
            <w:vMerge/>
            <w:tcBorders>
              <w:left w:val="nil"/>
              <w:right w:val="nil"/>
            </w:tcBorders>
          </w:tcPr>
          <w:p w14:paraId="2E7E67C0" w14:textId="77777777" w:rsidR="00A44BD1" w:rsidRPr="006C080B" w:rsidRDefault="00A44BD1" w:rsidP="00A44BD1">
            <w:pPr>
              <w:rPr>
                <w:rFonts w:ascii="TH SarabunIT๙" w:hAnsi="TH SarabunIT๙" w:cs="TH SarabunIT๙"/>
                <w:sz w:val="32"/>
                <w:szCs w:val="32"/>
              </w:rPr>
            </w:pPr>
          </w:p>
        </w:tc>
      </w:tr>
      <w:tr w:rsidR="00A44BD1" w:rsidRPr="006C080B" w14:paraId="57C7B670" w14:textId="77777777" w:rsidTr="00A44BD1">
        <w:tc>
          <w:tcPr>
            <w:tcW w:w="7372" w:type="dxa"/>
          </w:tcPr>
          <w:p w14:paraId="4E82E9F0" w14:textId="77777777" w:rsidR="00A44BD1" w:rsidRPr="006C080B" w:rsidRDefault="00A44BD1" w:rsidP="00A44BD1">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843" w:type="dxa"/>
          </w:tcPr>
          <w:p w14:paraId="0F558398" w14:textId="77777777" w:rsidR="00A44BD1" w:rsidRPr="006C080B" w:rsidRDefault="00A44BD1" w:rsidP="00A44BD1">
            <w:pPr>
              <w:rPr>
                <w:rFonts w:ascii="TH SarabunIT๙" w:hAnsi="TH SarabunIT๙" w:cs="TH SarabunIT๙"/>
                <w:sz w:val="32"/>
                <w:szCs w:val="32"/>
                <w:cs/>
              </w:rPr>
            </w:pPr>
          </w:p>
        </w:tc>
        <w:tc>
          <w:tcPr>
            <w:tcW w:w="249" w:type="dxa"/>
            <w:vMerge/>
            <w:tcBorders>
              <w:right w:val="nil"/>
            </w:tcBorders>
          </w:tcPr>
          <w:p w14:paraId="5EA604CE" w14:textId="77777777" w:rsidR="00A44BD1" w:rsidRPr="006C080B" w:rsidRDefault="00A44BD1" w:rsidP="00A44BD1">
            <w:pPr>
              <w:rPr>
                <w:rFonts w:ascii="TH SarabunIT๙" w:hAnsi="TH SarabunIT๙" w:cs="TH SarabunIT๙"/>
                <w:sz w:val="32"/>
                <w:szCs w:val="32"/>
              </w:rPr>
            </w:pPr>
          </w:p>
        </w:tc>
        <w:tc>
          <w:tcPr>
            <w:tcW w:w="1983" w:type="dxa"/>
            <w:vMerge/>
            <w:tcBorders>
              <w:left w:val="nil"/>
              <w:right w:val="nil"/>
            </w:tcBorders>
          </w:tcPr>
          <w:p w14:paraId="22134195" w14:textId="77777777" w:rsidR="00A44BD1" w:rsidRPr="006C080B" w:rsidRDefault="00A44BD1" w:rsidP="00A44BD1">
            <w:pPr>
              <w:rPr>
                <w:rFonts w:ascii="TH SarabunIT๙" w:hAnsi="TH SarabunIT๙" w:cs="TH SarabunIT๙"/>
                <w:sz w:val="32"/>
                <w:szCs w:val="32"/>
              </w:rPr>
            </w:pPr>
          </w:p>
        </w:tc>
      </w:tr>
      <w:tr w:rsidR="00A44BD1" w:rsidRPr="006C080B" w14:paraId="497D773A" w14:textId="77777777" w:rsidTr="00A44BD1">
        <w:tc>
          <w:tcPr>
            <w:tcW w:w="7372" w:type="dxa"/>
          </w:tcPr>
          <w:p w14:paraId="23AEC134" w14:textId="77777777" w:rsidR="00A44BD1" w:rsidRPr="006C080B" w:rsidRDefault="00A44BD1" w:rsidP="00A44BD1">
            <w:pPr>
              <w:rPr>
                <w:rFonts w:ascii="TH SarabunIT๙" w:hAnsi="TH SarabunIT๙" w:cs="TH SarabunIT๙"/>
                <w:sz w:val="34"/>
                <w:szCs w:val="34"/>
                <w:cs/>
              </w:rPr>
            </w:pPr>
            <w:r>
              <w:rPr>
                <w:rFonts w:ascii="TH SarabunIT๙" w:hAnsi="TH SarabunIT๙" w:cs="TH SarabunIT๙"/>
                <w:sz w:val="34"/>
                <w:szCs w:val="34"/>
              </w:rPr>
              <w:t>8.</w:t>
            </w:r>
            <w:r>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843" w:type="dxa"/>
          </w:tcPr>
          <w:p w14:paraId="0236AB8E" w14:textId="77777777" w:rsidR="00A44BD1" w:rsidRPr="006C080B" w:rsidRDefault="00A44BD1" w:rsidP="00A44BD1">
            <w:pPr>
              <w:rPr>
                <w:rFonts w:ascii="TH SarabunIT๙" w:hAnsi="TH SarabunIT๙" w:cs="TH SarabunIT๙"/>
                <w:sz w:val="34"/>
                <w:szCs w:val="34"/>
                <w:cs/>
              </w:rPr>
            </w:pPr>
          </w:p>
        </w:tc>
        <w:tc>
          <w:tcPr>
            <w:tcW w:w="249" w:type="dxa"/>
            <w:vMerge/>
            <w:tcBorders>
              <w:right w:val="nil"/>
            </w:tcBorders>
          </w:tcPr>
          <w:p w14:paraId="06601AE4" w14:textId="77777777" w:rsidR="00A44BD1" w:rsidRPr="006C080B" w:rsidRDefault="00A44BD1" w:rsidP="00A44BD1">
            <w:pPr>
              <w:rPr>
                <w:rFonts w:ascii="TH SarabunIT๙" w:hAnsi="TH SarabunIT๙" w:cs="TH SarabunIT๙"/>
                <w:sz w:val="32"/>
                <w:szCs w:val="32"/>
              </w:rPr>
            </w:pPr>
          </w:p>
        </w:tc>
        <w:tc>
          <w:tcPr>
            <w:tcW w:w="1983" w:type="dxa"/>
            <w:vMerge/>
            <w:tcBorders>
              <w:left w:val="nil"/>
              <w:right w:val="nil"/>
            </w:tcBorders>
          </w:tcPr>
          <w:p w14:paraId="2FF44811" w14:textId="77777777" w:rsidR="00A44BD1" w:rsidRPr="006C080B" w:rsidRDefault="00A44BD1" w:rsidP="00A44BD1">
            <w:pPr>
              <w:rPr>
                <w:rFonts w:ascii="TH SarabunIT๙" w:hAnsi="TH SarabunIT๙" w:cs="TH SarabunIT๙"/>
                <w:sz w:val="32"/>
                <w:szCs w:val="32"/>
              </w:rPr>
            </w:pPr>
          </w:p>
        </w:tc>
      </w:tr>
      <w:tr w:rsidR="00A44BD1" w:rsidRPr="006C080B" w14:paraId="259965F6" w14:textId="77777777" w:rsidTr="00A44BD1">
        <w:tc>
          <w:tcPr>
            <w:tcW w:w="7372" w:type="dxa"/>
          </w:tcPr>
          <w:p w14:paraId="6D53CC77" w14:textId="77777777" w:rsidR="00A44BD1" w:rsidRPr="006C080B" w:rsidRDefault="00A44BD1" w:rsidP="00A44BD1">
            <w:pPr>
              <w:rPr>
                <w:rFonts w:ascii="TH SarabunIT๙" w:hAnsi="TH SarabunIT๙" w:cs="TH SarabunIT๙"/>
                <w:sz w:val="34"/>
                <w:szCs w:val="34"/>
              </w:rPr>
            </w:pPr>
            <w:r>
              <w:rPr>
                <w:rFonts w:ascii="TH SarabunIT๙" w:hAnsi="TH SarabunIT๙" w:cs="TH SarabunIT๙" w:hint="cs"/>
                <w:sz w:val="34"/>
                <w:szCs w:val="34"/>
                <w:cs/>
              </w:rPr>
              <w:t>9.</w:t>
            </w:r>
            <w:r w:rsidRPr="006C080B">
              <w:rPr>
                <w:rFonts w:ascii="TH SarabunIT๙" w:hAnsi="TH SarabunIT๙" w:cs="TH SarabunIT๙" w:hint="cs"/>
                <w:sz w:val="34"/>
                <w:szCs w:val="34"/>
                <w:cs/>
              </w:rPr>
              <w:t>ประโยชน์ที่ประชาชนได้รับจากการดำเนินโครงการ/กิจกรรม</w:t>
            </w:r>
          </w:p>
        </w:tc>
        <w:tc>
          <w:tcPr>
            <w:tcW w:w="1843" w:type="dxa"/>
          </w:tcPr>
          <w:p w14:paraId="42D7D20A" w14:textId="77777777" w:rsidR="00A44BD1" w:rsidRPr="006C080B" w:rsidRDefault="00A44BD1" w:rsidP="00A44BD1">
            <w:pPr>
              <w:rPr>
                <w:rFonts w:ascii="TH SarabunIT๙" w:hAnsi="TH SarabunIT๙" w:cs="TH SarabunIT๙"/>
                <w:sz w:val="34"/>
                <w:szCs w:val="34"/>
              </w:rPr>
            </w:pPr>
          </w:p>
        </w:tc>
        <w:tc>
          <w:tcPr>
            <w:tcW w:w="249" w:type="dxa"/>
            <w:vMerge/>
            <w:tcBorders>
              <w:bottom w:val="nil"/>
              <w:right w:val="nil"/>
            </w:tcBorders>
          </w:tcPr>
          <w:p w14:paraId="6CA1972E" w14:textId="77777777" w:rsidR="00A44BD1" w:rsidRPr="006C080B" w:rsidRDefault="00A44BD1" w:rsidP="00A44BD1">
            <w:pPr>
              <w:rPr>
                <w:rFonts w:ascii="TH SarabunIT๙" w:hAnsi="TH SarabunIT๙" w:cs="TH SarabunIT๙"/>
                <w:sz w:val="32"/>
                <w:szCs w:val="32"/>
              </w:rPr>
            </w:pPr>
          </w:p>
        </w:tc>
        <w:tc>
          <w:tcPr>
            <w:tcW w:w="1983" w:type="dxa"/>
            <w:vMerge/>
            <w:tcBorders>
              <w:left w:val="nil"/>
              <w:bottom w:val="nil"/>
              <w:right w:val="nil"/>
            </w:tcBorders>
          </w:tcPr>
          <w:p w14:paraId="0E31BFD7" w14:textId="77777777" w:rsidR="00A44BD1" w:rsidRPr="006C080B" w:rsidRDefault="00A44BD1" w:rsidP="00A44BD1">
            <w:pPr>
              <w:rPr>
                <w:rFonts w:ascii="TH SarabunIT๙" w:hAnsi="TH SarabunIT๙" w:cs="TH SarabunIT๙"/>
                <w:sz w:val="32"/>
                <w:szCs w:val="32"/>
              </w:rPr>
            </w:pPr>
          </w:p>
        </w:tc>
      </w:tr>
    </w:tbl>
    <w:p w14:paraId="08E95374" w14:textId="77777777" w:rsidR="00E31A6F" w:rsidRPr="00EC71F0" w:rsidRDefault="00E31A6F" w:rsidP="00E31A6F">
      <w:pPr>
        <w:contextualSpacing/>
        <w:jc w:val="center"/>
        <w:rPr>
          <w:rFonts w:ascii="TH SarabunIT๙" w:eastAsia="Cordia New" w:hAnsi="TH SarabunIT๙" w:cs="TH SarabunIT๙"/>
          <w:b/>
          <w:bCs/>
          <w:color w:val="C00000"/>
          <w:sz w:val="40"/>
          <w:szCs w:val="40"/>
        </w:rPr>
      </w:pPr>
    </w:p>
    <w:p w14:paraId="7A334EBF" w14:textId="77777777" w:rsidR="00E31A6F" w:rsidRDefault="00E31A6F" w:rsidP="00E31A6F">
      <w:pPr>
        <w:contextualSpacing/>
        <w:jc w:val="center"/>
        <w:rPr>
          <w:rFonts w:ascii="TH SarabunIT๙" w:eastAsia="Cordia New" w:hAnsi="TH SarabunIT๙" w:cs="TH SarabunIT๙"/>
          <w:b/>
          <w:bCs/>
          <w:color w:val="C00000"/>
          <w:sz w:val="40"/>
          <w:szCs w:val="40"/>
        </w:rPr>
      </w:pPr>
    </w:p>
    <w:p w14:paraId="1D60EBC7" w14:textId="77777777" w:rsidR="00E31A6F" w:rsidRDefault="00E31A6F" w:rsidP="00E31A6F">
      <w:pPr>
        <w:contextualSpacing/>
        <w:jc w:val="center"/>
        <w:rPr>
          <w:rFonts w:ascii="TH SarabunIT๙" w:eastAsia="Cordia New" w:hAnsi="TH SarabunIT๙" w:cs="TH SarabunIT๙"/>
          <w:b/>
          <w:bCs/>
          <w:color w:val="C00000"/>
          <w:sz w:val="40"/>
          <w:szCs w:val="40"/>
        </w:rPr>
      </w:pPr>
    </w:p>
    <w:p w14:paraId="2A41E478"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3CE6ABC2"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7857F4FC"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615E5AA3"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7BC7F90D"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41AA5FC2" w14:textId="77777777" w:rsidR="002F7742" w:rsidRDefault="002F7742" w:rsidP="00022232">
      <w:pPr>
        <w:contextualSpacing/>
        <w:jc w:val="center"/>
        <w:rPr>
          <w:rFonts w:ascii="TH SarabunIT๙" w:eastAsia="Cordia New" w:hAnsi="TH SarabunIT๙" w:cs="TH SarabunIT๙"/>
          <w:b/>
          <w:bCs/>
          <w:color w:val="C00000"/>
          <w:sz w:val="40"/>
          <w:szCs w:val="40"/>
        </w:rPr>
      </w:pPr>
    </w:p>
    <w:p w14:paraId="40286F04" w14:textId="77777777" w:rsidR="00D71E85" w:rsidRDefault="00D71E85" w:rsidP="00022232">
      <w:pPr>
        <w:contextualSpacing/>
        <w:jc w:val="center"/>
        <w:rPr>
          <w:rFonts w:ascii="TH SarabunIT๙" w:eastAsia="Cordia New" w:hAnsi="TH SarabunIT๙" w:cs="TH SarabunIT๙"/>
          <w:b/>
          <w:bCs/>
          <w:sz w:val="40"/>
          <w:szCs w:val="40"/>
        </w:rPr>
      </w:pPr>
    </w:p>
    <w:p w14:paraId="6A37C89D" w14:textId="77777777" w:rsidR="00D71E85" w:rsidRDefault="00D71E85" w:rsidP="00022232">
      <w:pPr>
        <w:contextualSpacing/>
        <w:jc w:val="center"/>
        <w:rPr>
          <w:rFonts w:ascii="TH SarabunIT๙" w:eastAsia="Cordia New" w:hAnsi="TH SarabunIT๙" w:cs="TH SarabunIT๙"/>
          <w:b/>
          <w:bCs/>
          <w:sz w:val="40"/>
          <w:szCs w:val="40"/>
        </w:rPr>
      </w:pPr>
    </w:p>
    <w:p w14:paraId="791818E8" w14:textId="77777777" w:rsidR="00D71E85" w:rsidRDefault="00D71E85" w:rsidP="00022232">
      <w:pPr>
        <w:contextualSpacing/>
        <w:jc w:val="center"/>
        <w:rPr>
          <w:rFonts w:ascii="TH SarabunIT๙" w:eastAsia="Cordia New" w:hAnsi="TH SarabunIT๙" w:cs="TH SarabunIT๙"/>
          <w:b/>
          <w:bCs/>
          <w:sz w:val="40"/>
          <w:szCs w:val="40"/>
        </w:rPr>
      </w:pPr>
    </w:p>
    <w:p w14:paraId="2C806F5F" w14:textId="77777777" w:rsidR="00D71E85" w:rsidRDefault="00D71E85" w:rsidP="00022232">
      <w:pPr>
        <w:contextualSpacing/>
        <w:jc w:val="center"/>
        <w:rPr>
          <w:rFonts w:ascii="TH SarabunIT๙" w:eastAsia="Cordia New" w:hAnsi="TH SarabunIT๙" w:cs="TH SarabunIT๙"/>
          <w:b/>
          <w:bCs/>
          <w:sz w:val="40"/>
          <w:szCs w:val="40"/>
        </w:rPr>
      </w:pPr>
    </w:p>
    <w:p w14:paraId="563D695A" w14:textId="77777777" w:rsidR="00D71E85" w:rsidRDefault="00D71E85" w:rsidP="00022232">
      <w:pPr>
        <w:contextualSpacing/>
        <w:jc w:val="center"/>
        <w:rPr>
          <w:rFonts w:ascii="TH SarabunIT๙" w:eastAsia="Cordia New" w:hAnsi="TH SarabunIT๙" w:cs="TH SarabunIT๙"/>
          <w:b/>
          <w:bCs/>
          <w:sz w:val="40"/>
          <w:szCs w:val="40"/>
        </w:rPr>
      </w:pPr>
    </w:p>
    <w:p w14:paraId="0CFF735F" w14:textId="77777777" w:rsidR="00D71E85" w:rsidRPr="00D71E85" w:rsidRDefault="00D71E85" w:rsidP="00D71E85">
      <w:pPr>
        <w:contextualSpacing/>
        <w:jc w:val="center"/>
        <w:rPr>
          <w:rFonts w:ascii="TH SarabunIT๙" w:eastAsia="Cordia New" w:hAnsi="TH SarabunIT๙" w:cs="TH SarabunIT๙"/>
          <w:b/>
          <w:bCs/>
          <w:sz w:val="130"/>
          <w:szCs w:val="130"/>
        </w:rPr>
      </w:pPr>
      <w:r w:rsidRPr="00D71E85">
        <w:rPr>
          <w:rFonts w:ascii="TH SarabunIT๙" w:eastAsia="Cordia New" w:hAnsi="TH SarabunIT๙" w:cs="TH SarabunIT๙" w:hint="cs"/>
          <w:b/>
          <w:bCs/>
          <w:sz w:val="130"/>
          <w:szCs w:val="130"/>
          <w:cs/>
        </w:rPr>
        <w:t>ส่วนที่ 3</w:t>
      </w:r>
    </w:p>
    <w:p w14:paraId="3EF9B68A" w14:textId="77777777" w:rsidR="00D71E85" w:rsidRPr="00D71E85" w:rsidRDefault="00D71E85" w:rsidP="00D71E85">
      <w:pPr>
        <w:contextualSpacing/>
        <w:jc w:val="center"/>
        <w:rPr>
          <w:rFonts w:ascii="TH SarabunIT๙" w:eastAsia="Cordia New" w:hAnsi="TH SarabunIT๙" w:cs="TH SarabunIT๙"/>
          <w:b/>
          <w:bCs/>
          <w:sz w:val="130"/>
          <w:szCs w:val="130"/>
        </w:rPr>
      </w:pPr>
      <w:r w:rsidRPr="00D71E85">
        <w:rPr>
          <w:rFonts w:ascii="TH SarabunIT๙" w:eastAsia="Cordia New" w:hAnsi="TH SarabunIT๙" w:cs="TH SarabunIT๙" w:hint="cs"/>
          <w:b/>
          <w:bCs/>
          <w:sz w:val="130"/>
          <w:szCs w:val="130"/>
          <w:cs/>
        </w:rPr>
        <w:lastRenderedPageBreak/>
        <w:t>ผลการวิเคราะห์การติดตามและประเมินผล</w:t>
      </w:r>
    </w:p>
    <w:p w14:paraId="0CDC9A5D" w14:textId="77777777" w:rsidR="00D71E85" w:rsidRDefault="00D71E85" w:rsidP="00022232">
      <w:pPr>
        <w:contextualSpacing/>
        <w:jc w:val="center"/>
        <w:rPr>
          <w:rFonts w:ascii="TH SarabunIT๙" w:eastAsia="Cordia New" w:hAnsi="TH SarabunIT๙" w:cs="TH SarabunIT๙"/>
          <w:b/>
          <w:bCs/>
          <w:sz w:val="40"/>
          <w:szCs w:val="40"/>
        </w:rPr>
      </w:pPr>
    </w:p>
    <w:p w14:paraId="061A872E" w14:textId="77777777" w:rsidR="00D71E85" w:rsidRDefault="00D71E85" w:rsidP="00022232">
      <w:pPr>
        <w:contextualSpacing/>
        <w:jc w:val="center"/>
        <w:rPr>
          <w:rFonts w:ascii="TH SarabunIT๙" w:eastAsia="Cordia New" w:hAnsi="TH SarabunIT๙" w:cs="TH SarabunIT๙"/>
          <w:b/>
          <w:bCs/>
          <w:sz w:val="40"/>
          <w:szCs w:val="40"/>
        </w:rPr>
      </w:pPr>
    </w:p>
    <w:p w14:paraId="42C09553" w14:textId="77777777" w:rsidR="00D71E85" w:rsidRDefault="00D71E85" w:rsidP="00022232">
      <w:pPr>
        <w:contextualSpacing/>
        <w:jc w:val="center"/>
        <w:rPr>
          <w:rFonts w:ascii="TH SarabunIT๙" w:eastAsia="Cordia New" w:hAnsi="TH SarabunIT๙" w:cs="TH SarabunIT๙"/>
          <w:b/>
          <w:bCs/>
          <w:sz w:val="40"/>
          <w:szCs w:val="40"/>
        </w:rPr>
      </w:pPr>
    </w:p>
    <w:p w14:paraId="712D7208" w14:textId="77777777" w:rsidR="00D71E85" w:rsidRDefault="00D71E85" w:rsidP="00022232">
      <w:pPr>
        <w:contextualSpacing/>
        <w:jc w:val="center"/>
        <w:rPr>
          <w:rFonts w:ascii="TH SarabunIT๙" w:eastAsia="Cordia New" w:hAnsi="TH SarabunIT๙" w:cs="TH SarabunIT๙"/>
          <w:b/>
          <w:bCs/>
          <w:sz w:val="40"/>
          <w:szCs w:val="40"/>
        </w:rPr>
      </w:pPr>
    </w:p>
    <w:p w14:paraId="777C97C9" w14:textId="77777777" w:rsidR="00D71E85" w:rsidRDefault="00D71E85" w:rsidP="00022232">
      <w:pPr>
        <w:contextualSpacing/>
        <w:jc w:val="center"/>
        <w:rPr>
          <w:rFonts w:ascii="TH SarabunIT๙" w:eastAsia="Cordia New" w:hAnsi="TH SarabunIT๙" w:cs="TH SarabunIT๙"/>
          <w:b/>
          <w:bCs/>
          <w:sz w:val="40"/>
          <w:szCs w:val="40"/>
        </w:rPr>
      </w:pPr>
    </w:p>
    <w:p w14:paraId="01D7F608" w14:textId="77777777" w:rsidR="00D71E85" w:rsidRDefault="00D71E85" w:rsidP="00022232">
      <w:pPr>
        <w:contextualSpacing/>
        <w:jc w:val="center"/>
        <w:rPr>
          <w:rFonts w:ascii="TH SarabunIT๙" w:eastAsia="Cordia New" w:hAnsi="TH SarabunIT๙" w:cs="TH SarabunIT๙"/>
          <w:b/>
          <w:bCs/>
          <w:sz w:val="40"/>
          <w:szCs w:val="40"/>
        </w:rPr>
      </w:pPr>
    </w:p>
    <w:p w14:paraId="550635B2" w14:textId="77777777" w:rsidR="00D71E85" w:rsidRDefault="00D71E85" w:rsidP="00022232">
      <w:pPr>
        <w:contextualSpacing/>
        <w:jc w:val="center"/>
        <w:rPr>
          <w:rFonts w:ascii="TH SarabunIT๙" w:eastAsia="Cordia New" w:hAnsi="TH SarabunIT๙" w:cs="TH SarabunIT๙"/>
          <w:b/>
          <w:bCs/>
          <w:sz w:val="40"/>
          <w:szCs w:val="40"/>
        </w:rPr>
      </w:pPr>
    </w:p>
    <w:p w14:paraId="6A46CE9F" w14:textId="77777777" w:rsidR="00D71E85" w:rsidRDefault="00D71E85" w:rsidP="00022232">
      <w:pPr>
        <w:contextualSpacing/>
        <w:jc w:val="center"/>
        <w:rPr>
          <w:rFonts w:ascii="TH SarabunIT๙" w:eastAsia="Cordia New" w:hAnsi="TH SarabunIT๙" w:cs="TH SarabunIT๙"/>
          <w:b/>
          <w:bCs/>
          <w:sz w:val="40"/>
          <w:szCs w:val="40"/>
        </w:rPr>
      </w:pPr>
    </w:p>
    <w:p w14:paraId="39719C41" w14:textId="77777777" w:rsidR="00D71E85" w:rsidRDefault="00D71E85" w:rsidP="00022232">
      <w:pPr>
        <w:contextualSpacing/>
        <w:jc w:val="center"/>
        <w:rPr>
          <w:rFonts w:ascii="TH SarabunIT๙" w:eastAsia="Cordia New" w:hAnsi="TH SarabunIT๙" w:cs="TH SarabunIT๙"/>
          <w:b/>
          <w:bCs/>
          <w:sz w:val="40"/>
          <w:szCs w:val="40"/>
        </w:rPr>
      </w:pPr>
    </w:p>
    <w:p w14:paraId="56843211" w14:textId="77777777" w:rsidR="00D71E85" w:rsidRDefault="00D71E85" w:rsidP="00022232">
      <w:pPr>
        <w:contextualSpacing/>
        <w:jc w:val="center"/>
        <w:rPr>
          <w:rFonts w:ascii="TH SarabunIT๙" w:eastAsia="Cordia New" w:hAnsi="TH SarabunIT๙" w:cs="TH SarabunIT๙"/>
          <w:b/>
          <w:bCs/>
          <w:sz w:val="40"/>
          <w:szCs w:val="40"/>
        </w:rPr>
      </w:pPr>
    </w:p>
    <w:p w14:paraId="2881A8D1" w14:textId="77777777" w:rsidR="00D71E85" w:rsidRDefault="00D71E85" w:rsidP="00022232">
      <w:pPr>
        <w:contextualSpacing/>
        <w:jc w:val="center"/>
        <w:rPr>
          <w:rFonts w:ascii="TH SarabunIT๙" w:eastAsia="Cordia New" w:hAnsi="TH SarabunIT๙" w:cs="TH SarabunIT๙"/>
          <w:b/>
          <w:bCs/>
          <w:sz w:val="40"/>
          <w:szCs w:val="40"/>
        </w:rPr>
      </w:pPr>
    </w:p>
    <w:p w14:paraId="11363052" w14:textId="77777777" w:rsidR="00D71E85" w:rsidRDefault="00D71E85" w:rsidP="00022232">
      <w:pPr>
        <w:contextualSpacing/>
        <w:jc w:val="center"/>
        <w:rPr>
          <w:rFonts w:ascii="TH SarabunIT๙" w:eastAsia="Cordia New" w:hAnsi="TH SarabunIT๙" w:cs="TH SarabunIT๙"/>
          <w:b/>
          <w:bCs/>
          <w:sz w:val="40"/>
          <w:szCs w:val="40"/>
        </w:rPr>
      </w:pPr>
    </w:p>
    <w:p w14:paraId="66E87DD2" w14:textId="77777777" w:rsidR="00D71E85" w:rsidRDefault="00D71E85" w:rsidP="00022232">
      <w:pPr>
        <w:contextualSpacing/>
        <w:jc w:val="center"/>
        <w:rPr>
          <w:rFonts w:ascii="TH SarabunIT๙" w:eastAsia="Cordia New" w:hAnsi="TH SarabunIT๙" w:cs="TH SarabunIT๙"/>
          <w:b/>
          <w:bCs/>
          <w:sz w:val="40"/>
          <w:szCs w:val="40"/>
        </w:rPr>
      </w:pPr>
    </w:p>
    <w:p w14:paraId="002FDECC" w14:textId="77777777" w:rsidR="00D71E85" w:rsidRDefault="00D71E85" w:rsidP="00022232">
      <w:pPr>
        <w:contextualSpacing/>
        <w:jc w:val="center"/>
        <w:rPr>
          <w:rFonts w:ascii="TH SarabunIT๙" w:eastAsia="Cordia New" w:hAnsi="TH SarabunIT๙" w:cs="TH SarabunIT๙"/>
          <w:b/>
          <w:bCs/>
          <w:sz w:val="40"/>
          <w:szCs w:val="40"/>
        </w:rPr>
      </w:pPr>
    </w:p>
    <w:p w14:paraId="4782F51A" w14:textId="77777777" w:rsidR="00D71E85" w:rsidRDefault="00D71E85" w:rsidP="00022232">
      <w:pPr>
        <w:contextualSpacing/>
        <w:jc w:val="center"/>
        <w:rPr>
          <w:rFonts w:ascii="TH SarabunIT๙" w:eastAsia="Cordia New" w:hAnsi="TH SarabunIT๙" w:cs="TH SarabunIT๙"/>
          <w:b/>
          <w:bCs/>
          <w:sz w:val="40"/>
          <w:szCs w:val="40"/>
        </w:rPr>
      </w:pPr>
    </w:p>
    <w:p w14:paraId="0601BABF" w14:textId="77777777" w:rsidR="00D71E85" w:rsidRDefault="00D71E85" w:rsidP="00022232">
      <w:pPr>
        <w:contextualSpacing/>
        <w:jc w:val="center"/>
        <w:rPr>
          <w:rFonts w:ascii="TH SarabunIT๙" w:eastAsia="Cordia New" w:hAnsi="TH SarabunIT๙" w:cs="TH SarabunIT๙"/>
          <w:b/>
          <w:bCs/>
          <w:sz w:val="40"/>
          <w:szCs w:val="40"/>
        </w:rPr>
      </w:pPr>
    </w:p>
    <w:p w14:paraId="0B65DA27" w14:textId="77777777" w:rsidR="00022232" w:rsidRPr="00C84644" w:rsidRDefault="00022232" w:rsidP="00022232">
      <w:pPr>
        <w:contextualSpacing/>
        <w:jc w:val="center"/>
        <w:rPr>
          <w:rFonts w:ascii="TH SarabunIT๙" w:eastAsia="Cordia New" w:hAnsi="TH SarabunIT๙" w:cs="TH SarabunIT๙"/>
          <w:b/>
          <w:bCs/>
          <w:sz w:val="40"/>
          <w:szCs w:val="40"/>
        </w:rPr>
      </w:pPr>
      <w:r w:rsidRPr="00C84644">
        <w:rPr>
          <w:rFonts w:ascii="TH SarabunIT๙" w:eastAsia="Cordia New" w:hAnsi="TH SarabunIT๙" w:cs="TH SarabunIT๙" w:hint="cs"/>
          <w:b/>
          <w:bCs/>
          <w:sz w:val="40"/>
          <w:szCs w:val="40"/>
          <w:cs/>
        </w:rPr>
        <w:t>ส่วนที่ 3</w:t>
      </w:r>
    </w:p>
    <w:p w14:paraId="5D6EB673" w14:textId="77777777" w:rsidR="00022232" w:rsidRDefault="00022232" w:rsidP="00022232">
      <w:pPr>
        <w:contextualSpacing/>
        <w:jc w:val="center"/>
        <w:rPr>
          <w:rFonts w:ascii="TH SarabunIT๙" w:eastAsia="Cordia New" w:hAnsi="TH SarabunIT๙" w:cs="TH SarabunIT๙"/>
          <w:b/>
          <w:bCs/>
          <w:sz w:val="40"/>
          <w:szCs w:val="40"/>
        </w:rPr>
      </w:pPr>
      <w:r w:rsidRPr="00C84644">
        <w:rPr>
          <w:rFonts w:ascii="TH SarabunIT๙" w:eastAsia="Cordia New" w:hAnsi="TH SarabunIT๙" w:cs="TH SarabunIT๙" w:hint="cs"/>
          <w:b/>
          <w:bCs/>
          <w:sz w:val="40"/>
          <w:szCs w:val="40"/>
          <w:cs/>
        </w:rPr>
        <w:t>ผลการวิเคราะห์การติดตามและประเมินผล</w:t>
      </w:r>
    </w:p>
    <w:p w14:paraId="7B5A4106" w14:textId="77777777" w:rsidR="00D71E85" w:rsidRDefault="00D71E85" w:rsidP="00D71E85">
      <w:pPr>
        <w:jc w:val="center"/>
        <w:rPr>
          <w:rFonts w:ascii="TH SarabunIT๙" w:eastAsia="Cordia New" w:hAnsi="TH SarabunIT๙" w:cs="TH SarabunIT๙"/>
          <w:b/>
          <w:bCs/>
          <w:sz w:val="40"/>
          <w:szCs w:val="40"/>
        </w:rPr>
      </w:pPr>
      <w:r>
        <w:rPr>
          <w:rFonts w:ascii="TH SarabunIT๙" w:eastAsia="Cordia New" w:hAnsi="TH SarabunIT๙" w:cs="TH SarabunIT๙" w:hint="cs"/>
          <w:b/>
          <w:bCs/>
          <w:sz w:val="40"/>
          <w:szCs w:val="40"/>
          <w:cs/>
        </w:rPr>
        <w:t>*****************</w:t>
      </w:r>
    </w:p>
    <w:p w14:paraId="507D8EEC" w14:textId="77777777" w:rsidR="00A411A4" w:rsidRPr="00213F16" w:rsidRDefault="00A411A4" w:rsidP="00A411A4">
      <w:pPr>
        <w:autoSpaceDE w:val="0"/>
        <w:autoSpaceDN w:val="0"/>
        <w:adjustRightInd w:val="0"/>
        <w:ind w:firstLine="720"/>
        <w:jc w:val="thaiDistribute"/>
        <w:rPr>
          <w:rFonts w:ascii="TH SarabunIT๙" w:hAnsi="TH SarabunIT๙" w:cs="TH SarabunIT๙"/>
          <w:b/>
          <w:bCs/>
          <w:sz w:val="32"/>
          <w:szCs w:val="32"/>
        </w:rPr>
      </w:pPr>
      <w:r w:rsidRPr="00213F16">
        <w:rPr>
          <w:rFonts w:ascii="TH SarabunIT๙" w:hAnsi="TH SarabunIT๙" w:cs="TH SarabunIT๙" w:hint="cs"/>
          <w:b/>
          <w:bCs/>
          <w:sz w:val="32"/>
          <w:szCs w:val="32"/>
          <w:cs/>
        </w:rPr>
        <w:t>1.ผลการพิจารณาการติดตามและประเมินผลยุทธศาสตร์สรุปคะแนนประเมินผลยุทธศาสตร์เพื่อความสอดคล้องแผนพัฒนาท้องถิ่น</w:t>
      </w:r>
    </w:p>
    <w:p w14:paraId="7BE0C46E" w14:textId="77777777" w:rsidR="00A411A4" w:rsidRDefault="00350D0A" w:rsidP="00375F32">
      <w:pPr>
        <w:autoSpaceDE w:val="0"/>
        <w:autoSpaceDN w:val="0"/>
        <w:adjustRightInd w:val="0"/>
        <w:ind w:firstLine="144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1.1 </w:t>
      </w:r>
      <w:r w:rsidR="00A411A4" w:rsidRPr="00213F16">
        <w:rPr>
          <w:rFonts w:ascii="TH SarabunIT๙" w:hAnsi="TH SarabunIT๙" w:cs="TH SarabunIT๙" w:hint="cs"/>
          <w:b/>
          <w:bCs/>
          <w:sz w:val="32"/>
          <w:szCs w:val="32"/>
          <w:cs/>
        </w:rPr>
        <w:t>สรุปคะแนนประเมินผลยุทธศาสตร์</w:t>
      </w:r>
      <w:r w:rsidR="00A411A4">
        <w:rPr>
          <w:rFonts w:ascii="TH SarabunIT๙" w:hAnsi="TH SarabunIT๙" w:cs="TH SarabunIT๙" w:hint="cs"/>
          <w:sz w:val="32"/>
          <w:szCs w:val="32"/>
          <w:cs/>
        </w:rPr>
        <w:t xml:space="preserve"> ผลการให้คะแนนยุทธศาสตร์ขององค์การบริหารส่วนตำบลปากแพรก ดังนี้</w:t>
      </w:r>
    </w:p>
    <w:tbl>
      <w:tblPr>
        <w:tblStyle w:val="a3"/>
        <w:tblW w:w="0" w:type="auto"/>
        <w:tblLook w:val="04A0" w:firstRow="1" w:lastRow="0" w:firstColumn="1" w:lastColumn="0" w:noHBand="0" w:noVBand="1"/>
      </w:tblPr>
      <w:tblGrid>
        <w:gridCol w:w="6204"/>
        <w:gridCol w:w="992"/>
        <w:gridCol w:w="992"/>
        <w:gridCol w:w="1382"/>
      </w:tblGrid>
      <w:tr w:rsidR="00A411A4" w14:paraId="389648F6" w14:textId="77777777" w:rsidTr="00307B5F">
        <w:tc>
          <w:tcPr>
            <w:tcW w:w="6204" w:type="dxa"/>
            <w:shd w:val="clear" w:color="auto" w:fill="D9D9D9" w:themeFill="background1" w:themeFillShade="D9"/>
          </w:tcPr>
          <w:p w14:paraId="78DCA1D9" w14:textId="77777777" w:rsidR="00A411A4" w:rsidRDefault="00A411A4" w:rsidP="00307B5F">
            <w:pPr>
              <w:autoSpaceDE w:val="0"/>
              <w:autoSpaceDN w:val="0"/>
              <w:adjustRightInd w:val="0"/>
              <w:jc w:val="center"/>
              <w:rPr>
                <w:rFonts w:ascii="TH SarabunIT๙" w:hAnsi="TH SarabunIT๙" w:cs="TH SarabunIT๙"/>
                <w:sz w:val="32"/>
                <w:szCs w:val="32"/>
                <w:cs/>
              </w:rPr>
            </w:pPr>
            <w:r>
              <w:rPr>
                <w:rFonts w:ascii="TH SarabunIT๙" w:hAnsi="TH SarabunIT๙" w:cs="TH SarabunIT๙" w:hint="cs"/>
                <w:sz w:val="32"/>
                <w:szCs w:val="32"/>
                <w:cs/>
              </w:rPr>
              <w:t>ประเด็นการพิจารณา</w:t>
            </w:r>
          </w:p>
        </w:tc>
        <w:tc>
          <w:tcPr>
            <w:tcW w:w="992" w:type="dxa"/>
            <w:shd w:val="clear" w:color="auto" w:fill="D9D9D9" w:themeFill="background1" w:themeFillShade="D9"/>
          </w:tcPr>
          <w:p w14:paraId="433A05A2"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คะแนนเต็ม</w:t>
            </w:r>
          </w:p>
        </w:tc>
        <w:tc>
          <w:tcPr>
            <w:tcW w:w="992" w:type="dxa"/>
            <w:shd w:val="clear" w:color="auto" w:fill="D9D9D9" w:themeFill="background1" w:themeFillShade="D9"/>
          </w:tcPr>
          <w:p w14:paraId="23F6DED0"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คะแนน</w:t>
            </w:r>
          </w:p>
          <w:p w14:paraId="50CE8590"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ที่ได้</w:t>
            </w:r>
          </w:p>
        </w:tc>
        <w:tc>
          <w:tcPr>
            <w:tcW w:w="1382" w:type="dxa"/>
            <w:shd w:val="clear" w:color="auto" w:fill="D9D9D9" w:themeFill="background1" w:themeFillShade="D9"/>
          </w:tcPr>
          <w:p w14:paraId="1DE6C167"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ร้อยละของคะแนนเต็ม</w:t>
            </w:r>
          </w:p>
        </w:tc>
      </w:tr>
      <w:tr w:rsidR="00A411A4" w14:paraId="3EEC9B57" w14:textId="77777777" w:rsidTr="00307B5F">
        <w:tc>
          <w:tcPr>
            <w:tcW w:w="6204" w:type="dxa"/>
          </w:tcPr>
          <w:p w14:paraId="7879D636"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1.ข้อมูลสภาพทั่วไปขององค์กรปกครองส่วนท้องถิ่น</w:t>
            </w:r>
          </w:p>
        </w:tc>
        <w:tc>
          <w:tcPr>
            <w:tcW w:w="992" w:type="dxa"/>
          </w:tcPr>
          <w:p w14:paraId="751BD571"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992" w:type="dxa"/>
          </w:tcPr>
          <w:p w14:paraId="47D84BC2" w14:textId="77777777" w:rsidR="00A411A4" w:rsidRDefault="0017151C"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20</w:t>
            </w:r>
          </w:p>
        </w:tc>
        <w:tc>
          <w:tcPr>
            <w:tcW w:w="1382" w:type="dxa"/>
          </w:tcPr>
          <w:p w14:paraId="4FDF271E"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100</w:t>
            </w:r>
            <w:r>
              <w:rPr>
                <w:rFonts w:ascii="TH SarabunIT๙" w:hAnsi="TH SarabunIT๙" w:cs="TH SarabunIT๙"/>
                <w:sz w:val="32"/>
                <w:szCs w:val="32"/>
              </w:rPr>
              <w:t>.00</w:t>
            </w:r>
          </w:p>
        </w:tc>
      </w:tr>
      <w:tr w:rsidR="00A411A4" w14:paraId="6C5B0A81" w14:textId="77777777" w:rsidTr="00307B5F">
        <w:tc>
          <w:tcPr>
            <w:tcW w:w="6204" w:type="dxa"/>
          </w:tcPr>
          <w:p w14:paraId="16103299" w14:textId="77777777" w:rsidR="00A411A4" w:rsidRPr="00E200E0"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2.การวิเคราะห์สภาวการณ์และศักยภาพ</w:t>
            </w:r>
          </w:p>
        </w:tc>
        <w:tc>
          <w:tcPr>
            <w:tcW w:w="992" w:type="dxa"/>
          </w:tcPr>
          <w:p w14:paraId="0671D0D5" w14:textId="77777777" w:rsidR="00A411A4" w:rsidRDefault="0017151C"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992" w:type="dxa"/>
          </w:tcPr>
          <w:p w14:paraId="57652629" w14:textId="77777777" w:rsidR="00A411A4" w:rsidRDefault="00EB036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20</w:t>
            </w:r>
          </w:p>
        </w:tc>
        <w:tc>
          <w:tcPr>
            <w:tcW w:w="1382" w:type="dxa"/>
          </w:tcPr>
          <w:p w14:paraId="5E75E83B" w14:textId="77777777" w:rsidR="00A411A4" w:rsidRDefault="00EB036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2A61890E" w14:textId="77777777" w:rsidTr="00307B5F">
        <w:tc>
          <w:tcPr>
            <w:tcW w:w="6204" w:type="dxa"/>
          </w:tcPr>
          <w:p w14:paraId="7BAEE65A" w14:textId="77777777" w:rsidR="00A411A4" w:rsidRPr="00D0075F"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3.ยุทธศาสตร์ ประกอบด้วย</w:t>
            </w:r>
          </w:p>
        </w:tc>
        <w:tc>
          <w:tcPr>
            <w:tcW w:w="992" w:type="dxa"/>
          </w:tcPr>
          <w:p w14:paraId="7FC815AF" w14:textId="77777777" w:rsidR="00A411A4" w:rsidRDefault="0050727A"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2" w:type="dxa"/>
          </w:tcPr>
          <w:p w14:paraId="39F4D8AE" w14:textId="77777777" w:rsidR="00A411A4" w:rsidRDefault="00A411A4" w:rsidP="0017151C">
            <w:pPr>
              <w:autoSpaceDE w:val="0"/>
              <w:autoSpaceDN w:val="0"/>
              <w:adjustRightInd w:val="0"/>
              <w:jc w:val="center"/>
              <w:rPr>
                <w:rFonts w:ascii="TH SarabunIT๙" w:hAnsi="TH SarabunIT๙" w:cs="TH SarabunIT๙"/>
                <w:sz w:val="32"/>
                <w:szCs w:val="32"/>
              </w:rPr>
            </w:pPr>
          </w:p>
        </w:tc>
        <w:tc>
          <w:tcPr>
            <w:tcW w:w="1382" w:type="dxa"/>
          </w:tcPr>
          <w:p w14:paraId="012959AA" w14:textId="77777777" w:rsidR="00A411A4" w:rsidRDefault="00A411A4" w:rsidP="0017151C">
            <w:pPr>
              <w:autoSpaceDE w:val="0"/>
              <w:autoSpaceDN w:val="0"/>
              <w:adjustRightInd w:val="0"/>
              <w:jc w:val="center"/>
              <w:rPr>
                <w:rFonts w:ascii="TH SarabunIT๙" w:hAnsi="TH SarabunIT๙" w:cs="TH SarabunIT๙"/>
                <w:sz w:val="32"/>
                <w:szCs w:val="32"/>
              </w:rPr>
            </w:pPr>
          </w:p>
        </w:tc>
      </w:tr>
      <w:tr w:rsidR="00A411A4" w14:paraId="23CCAB1C" w14:textId="77777777" w:rsidTr="00307B5F">
        <w:tc>
          <w:tcPr>
            <w:tcW w:w="6204" w:type="dxa"/>
          </w:tcPr>
          <w:p w14:paraId="7AD39DB3"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3.1 ยุทธศาสตร์ขององค์การบริหารส่วนตำบลปากแพรก</w:t>
            </w:r>
          </w:p>
        </w:tc>
        <w:tc>
          <w:tcPr>
            <w:tcW w:w="992" w:type="dxa"/>
          </w:tcPr>
          <w:p w14:paraId="2355C98A"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992" w:type="dxa"/>
          </w:tcPr>
          <w:p w14:paraId="2D216569"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753C4269"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7BFDC4F3" w14:textId="77777777" w:rsidTr="00307B5F">
        <w:tc>
          <w:tcPr>
            <w:tcW w:w="6204" w:type="dxa"/>
          </w:tcPr>
          <w:p w14:paraId="7DCD1979" w14:textId="77777777" w:rsidR="00A411A4" w:rsidRPr="00D0075F"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3.2 ยุทธศาสตร์ขององค์กรปกครองส่วนท้องถิ่นในเขตจังหวัด</w:t>
            </w:r>
          </w:p>
        </w:tc>
        <w:tc>
          <w:tcPr>
            <w:tcW w:w="992" w:type="dxa"/>
          </w:tcPr>
          <w:p w14:paraId="40574206"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992" w:type="dxa"/>
          </w:tcPr>
          <w:p w14:paraId="6E8CBED0"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28811B37"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03B35C1E" w14:textId="77777777" w:rsidTr="00307B5F">
        <w:tc>
          <w:tcPr>
            <w:tcW w:w="6204" w:type="dxa"/>
          </w:tcPr>
          <w:p w14:paraId="5179926A" w14:textId="77777777" w:rsidR="00A411A4" w:rsidRPr="00D0075F" w:rsidRDefault="00A411A4" w:rsidP="00307B5F">
            <w:pPr>
              <w:autoSpaceDE w:val="0"/>
              <w:autoSpaceDN w:val="0"/>
              <w:adjustRightInd w:val="0"/>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sz w:val="32"/>
                <w:szCs w:val="32"/>
              </w:rPr>
              <w:t xml:space="preserve"> 3.3 </w:t>
            </w:r>
            <w:r>
              <w:rPr>
                <w:rFonts w:ascii="TH SarabunIT๙" w:hAnsi="TH SarabunIT๙" w:cs="TH SarabunIT๙" w:hint="cs"/>
                <w:sz w:val="32"/>
                <w:szCs w:val="32"/>
                <w:cs/>
              </w:rPr>
              <w:t>ยุทธศาสตร์จังหวัด</w:t>
            </w:r>
          </w:p>
        </w:tc>
        <w:tc>
          <w:tcPr>
            <w:tcW w:w="992" w:type="dxa"/>
          </w:tcPr>
          <w:p w14:paraId="3FF2DB54"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992" w:type="dxa"/>
          </w:tcPr>
          <w:p w14:paraId="62D4F1CA"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1E4CCF24"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5EA3D1A8" w14:textId="77777777" w:rsidTr="00307B5F">
        <w:tc>
          <w:tcPr>
            <w:tcW w:w="6204" w:type="dxa"/>
          </w:tcPr>
          <w:p w14:paraId="12E19BAE"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3.4 วิสัยทัศน์</w:t>
            </w:r>
          </w:p>
        </w:tc>
        <w:tc>
          <w:tcPr>
            <w:tcW w:w="992" w:type="dxa"/>
          </w:tcPr>
          <w:p w14:paraId="741E1F33"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992" w:type="dxa"/>
          </w:tcPr>
          <w:p w14:paraId="429FE22F"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0AB50C41"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429DA897" w14:textId="77777777" w:rsidTr="00307B5F">
        <w:tc>
          <w:tcPr>
            <w:tcW w:w="6204" w:type="dxa"/>
          </w:tcPr>
          <w:p w14:paraId="4DAF1523"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3.5 กลยุทธ์</w:t>
            </w:r>
          </w:p>
        </w:tc>
        <w:tc>
          <w:tcPr>
            <w:tcW w:w="992" w:type="dxa"/>
          </w:tcPr>
          <w:p w14:paraId="50CACA43"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992" w:type="dxa"/>
          </w:tcPr>
          <w:p w14:paraId="0EBE516C"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364650FC"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376373A5" w14:textId="77777777" w:rsidTr="00307B5F">
        <w:tc>
          <w:tcPr>
            <w:tcW w:w="6204" w:type="dxa"/>
          </w:tcPr>
          <w:p w14:paraId="355988EA"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3.6 เป้าประสงค์ของแต่ละประเด็นยุทธศาสตร์</w:t>
            </w:r>
          </w:p>
        </w:tc>
        <w:tc>
          <w:tcPr>
            <w:tcW w:w="992" w:type="dxa"/>
          </w:tcPr>
          <w:p w14:paraId="46E64D9A"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992" w:type="dxa"/>
          </w:tcPr>
          <w:p w14:paraId="0C3BE98F"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717BD9E7"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2FA4A392" w14:textId="77777777" w:rsidTr="00307B5F">
        <w:tc>
          <w:tcPr>
            <w:tcW w:w="6204" w:type="dxa"/>
          </w:tcPr>
          <w:p w14:paraId="7D585D2D"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3.7 จุดยืนทางยุทธศาสตร์</w:t>
            </w:r>
          </w:p>
        </w:tc>
        <w:tc>
          <w:tcPr>
            <w:tcW w:w="992" w:type="dxa"/>
          </w:tcPr>
          <w:p w14:paraId="41FB7831"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992" w:type="dxa"/>
          </w:tcPr>
          <w:p w14:paraId="673EB88E"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6C3B07BC"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74FB28C2" w14:textId="77777777" w:rsidTr="00307B5F">
        <w:tc>
          <w:tcPr>
            <w:tcW w:w="6204" w:type="dxa"/>
          </w:tcPr>
          <w:p w14:paraId="5A23DDA5" w14:textId="77777777" w:rsidR="00A411A4" w:rsidRDefault="00A411A4" w:rsidP="00307B5F">
            <w:pPr>
              <w:autoSpaceDE w:val="0"/>
              <w:autoSpaceDN w:val="0"/>
              <w:adjustRightInd w:val="0"/>
              <w:jc w:val="thaiDistribute"/>
              <w:rPr>
                <w:rFonts w:ascii="TH SarabunIT๙" w:hAnsi="TH SarabunIT๙" w:cs="TH SarabunIT๙"/>
                <w:sz w:val="32"/>
                <w:szCs w:val="32"/>
                <w:cs/>
              </w:rPr>
            </w:pPr>
            <w:r>
              <w:rPr>
                <w:rFonts w:ascii="TH SarabunIT๙" w:hAnsi="TH SarabunIT๙" w:cs="TH SarabunIT๙" w:hint="cs"/>
                <w:sz w:val="32"/>
                <w:szCs w:val="32"/>
                <w:cs/>
              </w:rPr>
              <w:t xml:space="preserve">   3.8 แผนงาน</w:t>
            </w:r>
          </w:p>
        </w:tc>
        <w:tc>
          <w:tcPr>
            <w:tcW w:w="992" w:type="dxa"/>
          </w:tcPr>
          <w:p w14:paraId="2CFAF954"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992" w:type="dxa"/>
          </w:tcPr>
          <w:p w14:paraId="333BE50E"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1BCF2640"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1DE25F2E" w14:textId="77777777" w:rsidTr="00307B5F">
        <w:tc>
          <w:tcPr>
            <w:tcW w:w="6204" w:type="dxa"/>
          </w:tcPr>
          <w:p w14:paraId="62578D91"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3.9 ความเชื่อมโยงของยุทธศาสตร์ในภาพรวม</w:t>
            </w:r>
          </w:p>
        </w:tc>
        <w:tc>
          <w:tcPr>
            <w:tcW w:w="992" w:type="dxa"/>
          </w:tcPr>
          <w:p w14:paraId="53DECD84"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992" w:type="dxa"/>
          </w:tcPr>
          <w:p w14:paraId="257F12A0"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16FA5D84"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19756471" w14:textId="77777777" w:rsidTr="00307B5F">
        <w:tc>
          <w:tcPr>
            <w:tcW w:w="6204" w:type="dxa"/>
            <w:tcBorders>
              <w:bottom w:val="single" w:sz="4" w:space="0" w:color="auto"/>
            </w:tcBorders>
          </w:tcPr>
          <w:p w14:paraId="106A3377" w14:textId="77777777" w:rsidR="00A411A4" w:rsidRPr="00D0075F"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 xml:space="preserve">  3.10 ผลผลิต/โครงการ</w:t>
            </w:r>
          </w:p>
        </w:tc>
        <w:tc>
          <w:tcPr>
            <w:tcW w:w="992" w:type="dxa"/>
            <w:tcBorders>
              <w:bottom w:val="single" w:sz="4" w:space="0" w:color="auto"/>
            </w:tcBorders>
          </w:tcPr>
          <w:p w14:paraId="55452835"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992" w:type="dxa"/>
            <w:tcBorders>
              <w:bottom w:val="single" w:sz="4" w:space="0" w:color="auto"/>
            </w:tcBorders>
          </w:tcPr>
          <w:p w14:paraId="59245A23"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Borders>
              <w:bottom w:val="single" w:sz="4" w:space="0" w:color="auto"/>
            </w:tcBorders>
          </w:tcPr>
          <w:p w14:paraId="62A2C53B" w14:textId="77777777" w:rsidR="00A411A4" w:rsidRDefault="0050727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100.00</w:t>
            </w:r>
          </w:p>
        </w:tc>
      </w:tr>
      <w:tr w:rsidR="00A411A4" w14:paraId="5350E525" w14:textId="77777777" w:rsidTr="00307B5F">
        <w:tc>
          <w:tcPr>
            <w:tcW w:w="6204" w:type="dxa"/>
            <w:shd w:val="clear" w:color="auto" w:fill="D9D9D9" w:themeFill="background1" w:themeFillShade="D9"/>
          </w:tcPr>
          <w:p w14:paraId="479B0E21" w14:textId="77777777" w:rsidR="00A411A4" w:rsidRDefault="00A411A4" w:rsidP="00307B5F">
            <w:pPr>
              <w:autoSpaceDE w:val="0"/>
              <w:autoSpaceDN w:val="0"/>
              <w:adjustRightInd w:val="0"/>
              <w:jc w:val="center"/>
              <w:rPr>
                <w:rFonts w:ascii="TH SarabunIT๙" w:hAnsi="TH SarabunIT๙" w:cs="TH SarabunIT๙"/>
                <w:sz w:val="32"/>
                <w:szCs w:val="32"/>
              </w:rPr>
            </w:pPr>
            <w:r>
              <w:rPr>
                <w:rFonts w:ascii="TH SarabunIT๙" w:hAnsi="TH SarabunIT๙" w:cs="TH SarabunIT๙" w:hint="cs"/>
                <w:sz w:val="32"/>
                <w:szCs w:val="32"/>
                <w:cs/>
              </w:rPr>
              <w:t>รวม</w:t>
            </w:r>
          </w:p>
        </w:tc>
        <w:tc>
          <w:tcPr>
            <w:tcW w:w="992" w:type="dxa"/>
            <w:shd w:val="clear" w:color="auto" w:fill="D9D9D9" w:themeFill="background1" w:themeFillShade="D9"/>
          </w:tcPr>
          <w:p w14:paraId="2279E1FB" w14:textId="77777777" w:rsidR="00A411A4" w:rsidRDefault="00A411A4" w:rsidP="00307B5F">
            <w:pPr>
              <w:autoSpaceDE w:val="0"/>
              <w:autoSpaceDN w:val="0"/>
              <w:adjustRightInd w:val="0"/>
              <w:jc w:val="thaiDistribute"/>
              <w:rPr>
                <w:rFonts w:ascii="TH SarabunIT๙" w:hAnsi="TH SarabunIT๙" w:cs="TH SarabunIT๙"/>
                <w:sz w:val="32"/>
                <w:szCs w:val="32"/>
              </w:rPr>
            </w:pPr>
            <w:r>
              <w:rPr>
                <w:rFonts w:ascii="TH SarabunIT๙" w:hAnsi="TH SarabunIT๙" w:cs="TH SarabunIT๙" w:hint="cs"/>
                <w:sz w:val="32"/>
                <w:szCs w:val="32"/>
                <w:cs/>
              </w:rPr>
              <w:t>100</w:t>
            </w:r>
          </w:p>
        </w:tc>
        <w:tc>
          <w:tcPr>
            <w:tcW w:w="992" w:type="dxa"/>
            <w:shd w:val="clear" w:color="auto" w:fill="D9D9D9" w:themeFill="background1" w:themeFillShade="D9"/>
          </w:tcPr>
          <w:p w14:paraId="38DF136E" w14:textId="77777777" w:rsidR="00A411A4" w:rsidRDefault="00EB036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w:t>
            </w:r>
          </w:p>
        </w:tc>
        <w:tc>
          <w:tcPr>
            <w:tcW w:w="1382" w:type="dxa"/>
            <w:shd w:val="clear" w:color="auto" w:fill="D9D9D9" w:themeFill="background1" w:themeFillShade="D9"/>
          </w:tcPr>
          <w:p w14:paraId="60F9341B" w14:textId="77777777" w:rsidR="00A411A4" w:rsidRDefault="00EB036A" w:rsidP="0017151C">
            <w:pPr>
              <w:autoSpaceDE w:val="0"/>
              <w:autoSpaceDN w:val="0"/>
              <w:adjustRightInd w:val="0"/>
              <w:jc w:val="center"/>
              <w:rPr>
                <w:rFonts w:ascii="TH SarabunIT๙" w:hAnsi="TH SarabunIT๙" w:cs="TH SarabunIT๙"/>
                <w:sz w:val="32"/>
                <w:szCs w:val="32"/>
              </w:rPr>
            </w:pPr>
            <w:r>
              <w:rPr>
                <w:rFonts w:ascii="TH SarabunIT๙" w:hAnsi="TH SarabunIT๙" w:cs="TH SarabunIT๙"/>
                <w:sz w:val="32"/>
                <w:szCs w:val="32"/>
              </w:rPr>
              <w:t>100</w:t>
            </w:r>
          </w:p>
        </w:tc>
      </w:tr>
    </w:tbl>
    <w:p w14:paraId="6173A783" w14:textId="77777777" w:rsidR="00A411A4" w:rsidRPr="007F36EF" w:rsidRDefault="00A411A4" w:rsidP="00A411A4">
      <w:pPr>
        <w:autoSpaceDE w:val="0"/>
        <w:autoSpaceDN w:val="0"/>
        <w:adjustRightInd w:val="0"/>
        <w:ind w:firstLine="720"/>
        <w:jc w:val="thaiDistribute"/>
        <w:rPr>
          <w:rFonts w:ascii="TH SarabunIT๙" w:hAnsi="TH SarabunIT๙" w:cs="TH SarabunIT๙"/>
          <w:sz w:val="32"/>
          <w:szCs w:val="32"/>
        </w:rPr>
      </w:pPr>
      <w:r w:rsidRPr="007F36EF">
        <w:rPr>
          <w:rFonts w:ascii="TH SarabunIT๙" w:hAnsi="TH SarabunIT๙" w:cs="TH SarabunIT๙" w:hint="cs"/>
          <w:sz w:val="32"/>
          <w:szCs w:val="32"/>
          <w:cs/>
        </w:rPr>
        <w:t>1.พบว่าประเด็น การวิเคราะห์สภาวการณ์และศักยภาพได้คะแนนสูงสุด 100 คะแนน คิดเป็นร้อยละ</w:t>
      </w:r>
      <w:r w:rsidR="00EB036A">
        <w:rPr>
          <w:rFonts w:ascii="TH SarabunIT๙" w:hAnsi="TH SarabunIT๙" w:cs="TH SarabunIT๙" w:hint="cs"/>
          <w:sz w:val="32"/>
          <w:szCs w:val="32"/>
          <w:cs/>
        </w:rPr>
        <w:t xml:space="preserve"> 100 ของคะแนนและคิดเป็นร้อยละ 100</w:t>
      </w:r>
      <w:r w:rsidRPr="007F36EF">
        <w:rPr>
          <w:rFonts w:ascii="TH SarabunIT๙" w:hAnsi="TH SarabunIT๙" w:cs="TH SarabunIT๙" w:hint="cs"/>
          <w:sz w:val="32"/>
          <w:szCs w:val="32"/>
          <w:cs/>
        </w:rPr>
        <w:t xml:space="preserve"> ของคะแนนในภาพรวมทั้งหมด</w:t>
      </w:r>
    </w:p>
    <w:p w14:paraId="2CEE3C16" w14:textId="77777777" w:rsidR="00A411A4" w:rsidRPr="007F36EF" w:rsidRDefault="00A411A4" w:rsidP="00A411A4">
      <w:pPr>
        <w:autoSpaceDE w:val="0"/>
        <w:autoSpaceDN w:val="0"/>
        <w:adjustRightInd w:val="0"/>
        <w:ind w:firstLine="720"/>
        <w:jc w:val="thaiDistribute"/>
        <w:rPr>
          <w:rFonts w:ascii="TH SarabunIT๙" w:hAnsi="TH SarabunIT๙" w:cs="TH SarabunIT๙"/>
          <w:sz w:val="32"/>
          <w:szCs w:val="32"/>
          <w:cs/>
        </w:rPr>
      </w:pPr>
    </w:p>
    <w:p w14:paraId="4A83D642" w14:textId="77777777" w:rsidR="004E3F6E" w:rsidRPr="00A411A4" w:rsidRDefault="004E3F6E" w:rsidP="00D25168">
      <w:pPr>
        <w:contextualSpacing/>
        <w:jc w:val="thaiDistribute"/>
        <w:rPr>
          <w:rFonts w:ascii="TH SarabunIT๙" w:eastAsia="Cordia New" w:hAnsi="TH SarabunIT๙" w:cs="TH SarabunIT๙"/>
          <w:b/>
          <w:bCs/>
          <w:color w:val="C00000"/>
          <w:sz w:val="32"/>
          <w:szCs w:val="32"/>
        </w:rPr>
      </w:pPr>
    </w:p>
    <w:p w14:paraId="3EBF79A5"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52AA7659"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708B1224"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2243D8CE"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1FE115B4"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190A5D14"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3DA19511"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7AE08DFB"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13B3CA1A"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735CFAEB" w14:textId="77777777" w:rsidR="00BD15A9" w:rsidRDefault="00BD15A9" w:rsidP="00D25168">
      <w:pPr>
        <w:contextualSpacing/>
        <w:jc w:val="thaiDistribute"/>
        <w:rPr>
          <w:rFonts w:ascii="TH SarabunIT๙" w:eastAsia="Cordia New" w:hAnsi="TH SarabunIT๙" w:cs="TH SarabunIT๙"/>
          <w:b/>
          <w:bCs/>
          <w:color w:val="C00000"/>
          <w:sz w:val="32"/>
          <w:szCs w:val="32"/>
        </w:rPr>
      </w:pPr>
    </w:p>
    <w:p w14:paraId="51130168" w14:textId="77777777" w:rsidR="00022232" w:rsidRDefault="00022232" w:rsidP="00D25168">
      <w:pPr>
        <w:contextualSpacing/>
        <w:jc w:val="thaiDistribute"/>
        <w:rPr>
          <w:rFonts w:ascii="TH SarabunIT๙" w:eastAsia="Cordia New" w:hAnsi="TH SarabunIT๙" w:cs="TH SarabunIT๙"/>
          <w:b/>
          <w:bCs/>
          <w:color w:val="C00000"/>
          <w:sz w:val="32"/>
          <w:szCs w:val="32"/>
        </w:rPr>
      </w:pPr>
    </w:p>
    <w:p w14:paraId="6129CC52" w14:textId="77777777" w:rsidR="00350D0A" w:rsidRDefault="00350D0A" w:rsidP="00350D0A">
      <w:pPr>
        <w:ind w:firstLine="720"/>
        <w:rPr>
          <w:rFonts w:ascii="TH SarabunIT๙" w:hAnsi="TH SarabunIT๙" w:cs="TH SarabunIT๙"/>
          <w:b/>
          <w:bCs/>
          <w:sz w:val="32"/>
          <w:szCs w:val="32"/>
        </w:rPr>
      </w:pPr>
      <w:r>
        <w:rPr>
          <w:rFonts w:ascii="TH SarabunIT๙" w:hAnsi="TH SarabunIT๙" w:cs="TH SarabunIT๙" w:hint="cs"/>
          <w:b/>
          <w:bCs/>
          <w:sz w:val="32"/>
          <w:szCs w:val="32"/>
          <w:cs/>
        </w:rPr>
        <w:t>1.2 ข้อมูลสภาพทั่วไปและข้อมูลพื้นฐาน</w:t>
      </w:r>
    </w:p>
    <w:p w14:paraId="1B9041F4" w14:textId="77777777" w:rsidR="00350D0A" w:rsidRDefault="00350D0A" w:rsidP="00350D0A">
      <w:pPr>
        <w:ind w:firstLine="720"/>
        <w:rPr>
          <w:rFonts w:ascii="TH SarabunIT๙" w:hAnsi="TH SarabunIT๙" w:cs="TH SarabunIT๙"/>
          <w:sz w:val="32"/>
          <w:szCs w:val="32"/>
        </w:rPr>
      </w:pPr>
      <w:r w:rsidRPr="00753D2B">
        <w:rPr>
          <w:rFonts w:ascii="TH SarabunIT๙" w:hAnsi="TH SarabunIT๙" w:cs="TH SarabunIT๙" w:hint="cs"/>
          <w:sz w:val="32"/>
          <w:szCs w:val="32"/>
          <w:cs/>
        </w:rPr>
        <w:t>รายละเอียดการให้คะแนน</w:t>
      </w:r>
      <w:r>
        <w:rPr>
          <w:rFonts w:ascii="TH SarabunIT๙" w:hAnsi="TH SarabunIT๙" w:cs="TH SarabunIT๙" w:hint="cs"/>
          <w:sz w:val="32"/>
          <w:szCs w:val="32"/>
          <w:cs/>
        </w:rPr>
        <w:t>ยุทธศาสตร์ขององค์การบริหารส่วนตำบลปากแพรก ในแต่ละประเด็นดังนี้</w:t>
      </w:r>
    </w:p>
    <w:tbl>
      <w:tblPr>
        <w:tblStyle w:val="a3"/>
        <w:tblW w:w="0" w:type="auto"/>
        <w:tblLayout w:type="fixed"/>
        <w:tblLook w:val="04A0" w:firstRow="1" w:lastRow="0" w:firstColumn="1" w:lastColumn="0" w:noHBand="0" w:noVBand="1"/>
      </w:tblPr>
      <w:tblGrid>
        <w:gridCol w:w="1526"/>
        <w:gridCol w:w="5103"/>
        <w:gridCol w:w="1276"/>
        <w:gridCol w:w="1275"/>
      </w:tblGrid>
      <w:tr w:rsidR="005036A5" w14:paraId="4260BF53" w14:textId="77777777" w:rsidTr="00BB7260">
        <w:tc>
          <w:tcPr>
            <w:tcW w:w="1526" w:type="dxa"/>
            <w:shd w:val="clear" w:color="auto" w:fill="D9D9D9" w:themeFill="background1" w:themeFillShade="D9"/>
          </w:tcPr>
          <w:p w14:paraId="083EF128" w14:textId="77777777" w:rsidR="005036A5" w:rsidRDefault="005036A5" w:rsidP="00307B5F">
            <w:pPr>
              <w:jc w:val="center"/>
              <w:rPr>
                <w:rFonts w:ascii="TH SarabunIT๙" w:hAnsi="TH SarabunIT๙" w:cs="TH SarabunIT๙"/>
                <w:sz w:val="32"/>
                <w:szCs w:val="32"/>
              </w:rPr>
            </w:pPr>
          </w:p>
          <w:p w14:paraId="71B631E4" w14:textId="77777777" w:rsidR="005036A5" w:rsidRDefault="005036A5" w:rsidP="00307B5F">
            <w:pPr>
              <w:jc w:val="center"/>
              <w:rPr>
                <w:rFonts w:ascii="TH SarabunIT๙" w:hAnsi="TH SarabunIT๙" w:cs="TH SarabunIT๙"/>
                <w:sz w:val="32"/>
                <w:szCs w:val="32"/>
              </w:rPr>
            </w:pPr>
            <w:r>
              <w:rPr>
                <w:rFonts w:ascii="TH SarabunIT๙" w:hAnsi="TH SarabunIT๙" w:cs="TH SarabunIT๙" w:hint="cs"/>
                <w:sz w:val="32"/>
                <w:szCs w:val="32"/>
                <w:cs/>
              </w:rPr>
              <w:t>ประเด็นการพิจารณา</w:t>
            </w:r>
          </w:p>
        </w:tc>
        <w:tc>
          <w:tcPr>
            <w:tcW w:w="5103" w:type="dxa"/>
            <w:shd w:val="clear" w:color="auto" w:fill="D9D9D9" w:themeFill="background1" w:themeFillShade="D9"/>
          </w:tcPr>
          <w:p w14:paraId="75A4F807" w14:textId="77777777" w:rsidR="005036A5" w:rsidRDefault="005036A5" w:rsidP="00307B5F">
            <w:pPr>
              <w:jc w:val="center"/>
              <w:rPr>
                <w:rFonts w:ascii="TH SarabunIT๙" w:hAnsi="TH SarabunIT๙" w:cs="TH SarabunIT๙"/>
                <w:sz w:val="32"/>
                <w:szCs w:val="32"/>
              </w:rPr>
            </w:pPr>
          </w:p>
          <w:p w14:paraId="54CC1CA7" w14:textId="77777777" w:rsidR="005036A5" w:rsidRDefault="005036A5" w:rsidP="00307B5F">
            <w:pPr>
              <w:jc w:val="center"/>
              <w:rPr>
                <w:rFonts w:ascii="TH SarabunIT๙" w:hAnsi="TH SarabunIT๙" w:cs="TH SarabunIT๙"/>
                <w:sz w:val="32"/>
                <w:szCs w:val="32"/>
                <w:cs/>
              </w:rPr>
            </w:pPr>
            <w:r>
              <w:rPr>
                <w:rFonts w:ascii="TH SarabunIT๙" w:hAnsi="TH SarabunIT๙" w:cs="TH SarabunIT๙" w:hint="cs"/>
                <w:sz w:val="32"/>
                <w:szCs w:val="32"/>
                <w:cs/>
              </w:rPr>
              <w:t>รายละเอียดหลักเกณฑ์</w:t>
            </w:r>
          </w:p>
        </w:tc>
        <w:tc>
          <w:tcPr>
            <w:tcW w:w="1276" w:type="dxa"/>
            <w:shd w:val="clear" w:color="auto" w:fill="D9D9D9" w:themeFill="background1" w:themeFillShade="D9"/>
          </w:tcPr>
          <w:p w14:paraId="3574131A" w14:textId="77777777" w:rsidR="005036A5" w:rsidRDefault="005036A5" w:rsidP="00307B5F">
            <w:pPr>
              <w:jc w:val="center"/>
              <w:rPr>
                <w:rFonts w:ascii="TH SarabunIT๙" w:hAnsi="TH SarabunIT๙" w:cs="TH SarabunIT๙"/>
                <w:sz w:val="32"/>
                <w:szCs w:val="32"/>
              </w:rPr>
            </w:pPr>
            <w:r>
              <w:rPr>
                <w:rFonts w:ascii="TH SarabunIT๙" w:hAnsi="TH SarabunIT๙" w:cs="TH SarabunIT๙" w:hint="cs"/>
                <w:sz w:val="32"/>
                <w:szCs w:val="32"/>
                <w:cs/>
              </w:rPr>
              <w:t>คะแนนเต็ม</w:t>
            </w:r>
          </w:p>
        </w:tc>
        <w:tc>
          <w:tcPr>
            <w:tcW w:w="1275" w:type="dxa"/>
            <w:shd w:val="clear" w:color="auto" w:fill="D9D9D9" w:themeFill="background1" w:themeFillShade="D9"/>
          </w:tcPr>
          <w:p w14:paraId="410D9D85" w14:textId="77777777" w:rsidR="005036A5" w:rsidRDefault="005036A5" w:rsidP="00307B5F">
            <w:pPr>
              <w:jc w:val="center"/>
              <w:rPr>
                <w:rFonts w:ascii="TH SarabunIT๙" w:hAnsi="TH SarabunIT๙" w:cs="TH SarabunIT๙"/>
                <w:sz w:val="32"/>
                <w:szCs w:val="32"/>
              </w:rPr>
            </w:pPr>
            <w:r>
              <w:rPr>
                <w:rFonts w:ascii="TH SarabunIT๙" w:hAnsi="TH SarabunIT๙" w:cs="TH SarabunIT๙" w:hint="cs"/>
                <w:sz w:val="32"/>
                <w:szCs w:val="32"/>
                <w:cs/>
              </w:rPr>
              <w:t>คะแนนที่ได้</w:t>
            </w:r>
          </w:p>
        </w:tc>
      </w:tr>
      <w:tr w:rsidR="00021F0E" w14:paraId="0697D34E" w14:textId="77777777" w:rsidTr="00BB7260">
        <w:trPr>
          <w:trHeight w:val="2707"/>
        </w:trPr>
        <w:tc>
          <w:tcPr>
            <w:tcW w:w="1526" w:type="dxa"/>
            <w:vMerge w:val="restart"/>
          </w:tcPr>
          <w:p w14:paraId="14989BFC" w14:textId="77777777" w:rsidR="00021F0E" w:rsidRPr="00BB7260" w:rsidRDefault="00021F0E" w:rsidP="00307B5F">
            <w:pPr>
              <w:rPr>
                <w:rFonts w:ascii="TH SarabunIT๙" w:hAnsi="TH SarabunIT๙" w:cs="TH SarabunIT๙"/>
                <w:sz w:val="30"/>
                <w:szCs w:val="30"/>
              </w:rPr>
            </w:pPr>
            <w:r w:rsidRPr="00BB7260">
              <w:rPr>
                <w:rFonts w:ascii="TH SarabunIT๙" w:hAnsi="TH SarabunIT๙" w:cs="TH SarabunIT๙" w:hint="cs"/>
                <w:sz w:val="30"/>
                <w:szCs w:val="30"/>
                <w:cs/>
              </w:rPr>
              <w:lastRenderedPageBreak/>
              <w:t>1.ข้อมูลสภาพทั่วไปและข้อมูลพื้นฐานขององค์การบริหารส่วนตำบลปากแพรก</w:t>
            </w:r>
          </w:p>
        </w:tc>
        <w:tc>
          <w:tcPr>
            <w:tcW w:w="5103" w:type="dxa"/>
          </w:tcPr>
          <w:p w14:paraId="3DA4DB4D" w14:textId="77777777" w:rsidR="00021F0E" w:rsidRPr="00BB7260" w:rsidRDefault="00021F0E" w:rsidP="005036A5">
            <w:pPr>
              <w:rPr>
                <w:rFonts w:ascii="TH SarabunIT๙" w:hAnsi="TH SarabunIT๙" w:cs="TH SarabunIT๙"/>
                <w:sz w:val="30"/>
                <w:szCs w:val="30"/>
              </w:rPr>
            </w:pPr>
            <w:r w:rsidRPr="00BB7260">
              <w:rPr>
                <w:rFonts w:ascii="TH SarabunIT๙" w:hAnsi="TH SarabunIT๙" w:cs="TH SarabunIT๙" w:hint="cs"/>
                <w:sz w:val="30"/>
                <w:szCs w:val="30"/>
                <w:cs/>
              </w:rPr>
              <w:t>ควรประกอบด้วยข้อมูลดังนี้</w:t>
            </w:r>
          </w:p>
          <w:p w14:paraId="787E011F" w14:textId="77777777" w:rsidR="00021F0E" w:rsidRPr="00BB7260" w:rsidRDefault="00021F0E" w:rsidP="005036A5">
            <w:pPr>
              <w:rPr>
                <w:rFonts w:ascii="TH SarabunIT๙" w:hAnsi="TH SarabunIT๙" w:cs="TH SarabunIT๙"/>
                <w:sz w:val="30"/>
                <w:szCs w:val="30"/>
                <w:cs/>
              </w:rPr>
            </w:pPr>
            <w:r w:rsidRPr="00BB7260">
              <w:rPr>
                <w:rFonts w:ascii="TH SarabunIT๙" w:hAnsi="TH SarabunIT๙" w:cs="TH SarabunIT๙" w:hint="cs"/>
                <w:sz w:val="30"/>
                <w:szCs w:val="30"/>
                <w:cs/>
              </w:rPr>
              <w:t>1.1 ข้อมูลเกี่ยวกับด้านกายภาพ เช่น ที่ตั้งของหมู่บ้าน/ชุมชน/ตำบล ลักษณะภูมิประเทศ ลักษณะภูมิอากาศ ลักษณะของดิน ลักษณะของแหล่งน้ำ ลักษณะของไม้ ป่าไม้ ฯลฯ ด้านการเมือง/การปกครอง การเลือกตั้ง</w:t>
            </w:r>
            <w:r w:rsidRPr="00BB7260">
              <w:rPr>
                <w:rFonts w:ascii="TH SarabunIT๙" w:hAnsi="TH SarabunIT๙" w:cs="TH SarabunIT๙"/>
                <w:sz w:val="30"/>
                <w:szCs w:val="30"/>
              </w:rPr>
              <w:t xml:space="preserve"> </w:t>
            </w:r>
            <w:r w:rsidRPr="00BB7260">
              <w:rPr>
                <w:rFonts w:ascii="TH SarabunIT๙" w:hAnsi="TH SarabunIT๙" w:cs="TH SarabunIT๙" w:hint="cs"/>
                <w:sz w:val="30"/>
                <w:szCs w:val="30"/>
                <w:cs/>
              </w:rPr>
              <w:t>ฯลฯ</w:t>
            </w:r>
          </w:p>
          <w:p w14:paraId="14FDEE89" w14:textId="77777777" w:rsidR="00021F0E" w:rsidRPr="00BB7260" w:rsidRDefault="00021F0E" w:rsidP="005036A5">
            <w:pPr>
              <w:rPr>
                <w:rFonts w:ascii="TH SarabunIT๙" w:hAnsi="TH SarabunIT๙" w:cs="TH SarabunIT๙"/>
                <w:sz w:val="30"/>
                <w:szCs w:val="30"/>
              </w:rPr>
            </w:pPr>
            <w:r w:rsidRPr="00BB7260">
              <w:rPr>
                <w:rFonts w:ascii="TH SarabunIT๙" w:hAnsi="TH SarabunIT๙" w:cs="TH SarabunIT๙" w:hint="cs"/>
                <w:sz w:val="30"/>
                <w:szCs w:val="30"/>
                <w:cs/>
              </w:rPr>
              <w:t>1.2 ข้อมูลเกี่ยวกับด้านการเมือง/การปกครอง เช่น เขตการปกครอง การเลือกตั้ง ฯลฯ ประชากร เช่น ข้อมูลเกี่ยวกับจำนวนประชากร และช่วงอายุและจำนวนประชากร ฯลฯ</w:t>
            </w:r>
          </w:p>
        </w:tc>
        <w:tc>
          <w:tcPr>
            <w:tcW w:w="1276" w:type="dxa"/>
          </w:tcPr>
          <w:p w14:paraId="6CB4C360" w14:textId="77777777" w:rsidR="00021F0E" w:rsidRPr="00BB7260" w:rsidRDefault="00021F0E" w:rsidP="00307B5F">
            <w:pPr>
              <w:jc w:val="center"/>
              <w:rPr>
                <w:rFonts w:ascii="TH SarabunIT๙" w:hAnsi="TH SarabunIT๙" w:cs="TH SarabunIT๙"/>
                <w:sz w:val="30"/>
                <w:szCs w:val="30"/>
              </w:rPr>
            </w:pPr>
            <w:r w:rsidRPr="00BB7260">
              <w:rPr>
                <w:rFonts w:ascii="TH SarabunIT๙" w:hAnsi="TH SarabunIT๙" w:cs="TH SarabunIT๙" w:hint="cs"/>
                <w:sz w:val="30"/>
                <w:szCs w:val="30"/>
                <w:cs/>
              </w:rPr>
              <w:t>20</w:t>
            </w:r>
          </w:p>
          <w:p w14:paraId="6DB83042" w14:textId="77777777" w:rsidR="00021F0E" w:rsidRPr="00BB7260" w:rsidRDefault="00021F0E" w:rsidP="00307B5F">
            <w:pPr>
              <w:jc w:val="center"/>
              <w:rPr>
                <w:rFonts w:ascii="TH SarabunIT๙" w:hAnsi="TH SarabunIT๙" w:cs="TH SarabunIT๙"/>
                <w:sz w:val="30"/>
                <w:szCs w:val="30"/>
              </w:rPr>
            </w:pPr>
            <w:r w:rsidRPr="00BB7260">
              <w:rPr>
                <w:rFonts w:ascii="TH SarabunIT๙" w:hAnsi="TH SarabunIT๙" w:cs="TH SarabunIT๙"/>
                <w:sz w:val="30"/>
                <w:szCs w:val="30"/>
              </w:rPr>
              <w:t>5</w:t>
            </w:r>
          </w:p>
        </w:tc>
        <w:tc>
          <w:tcPr>
            <w:tcW w:w="1275" w:type="dxa"/>
          </w:tcPr>
          <w:p w14:paraId="4E2053E1" w14:textId="77777777" w:rsidR="00021F0E" w:rsidRPr="00BB7260" w:rsidRDefault="00021F0E" w:rsidP="005036A5">
            <w:pPr>
              <w:jc w:val="center"/>
              <w:rPr>
                <w:rFonts w:ascii="TH SarabunIT๙" w:hAnsi="TH SarabunIT๙" w:cs="TH SarabunIT๙"/>
                <w:sz w:val="30"/>
                <w:szCs w:val="30"/>
              </w:rPr>
            </w:pPr>
            <w:r w:rsidRPr="00BB7260">
              <w:rPr>
                <w:rFonts w:ascii="TH SarabunIT๙" w:hAnsi="TH SarabunIT๙" w:cs="TH SarabunIT๙" w:hint="cs"/>
                <w:sz w:val="30"/>
                <w:szCs w:val="30"/>
                <w:cs/>
              </w:rPr>
              <w:t>20</w:t>
            </w:r>
          </w:p>
          <w:p w14:paraId="493EBAFA" w14:textId="77777777" w:rsidR="00021F0E" w:rsidRPr="00BB7260" w:rsidRDefault="00021F0E" w:rsidP="005036A5">
            <w:pPr>
              <w:jc w:val="center"/>
              <w:rPr>
                <w:rFonts w:ascii="TH SarabunIT๙" w:hAnsi="TH SarabunIT๙" w:cs="TH SarabunIT๙"/>
                <w:sz w:val="30"/>
                <w:szCs w:val="30"/>
              </w:rPr>
            </w:pPr>
            <w:r w:rsidRPr="00BB7260">
              <w:rPr>
                <w:rFonts w:ascii="TH SarabunIT๙" w:hAnsi="TH SarabunIT๙" w:cs="TH SarabunIT๙"/>
                <w:sz w:val="30"/>
                <w:szCs w:val="30"/>
              </w:rPr>
              <w:t>5</w:t>
            </w:r>
          </w:p>
        </w:tc>
      </w:tr>
      <w:tr w:rsidR="00021F0E" w14:paraId="17009B17" w14:textId="77777777" w:rsidTr="00BB7260">
        <w:trPr>
          <w:trHeight w:val="1696"/>
        </w:trPr>
        <w:tc>
          <w:tcPr>
            <w:tcW w:w="1526" w:type="dxa"/>
            <w:vMerge/>
          </w:tcPr>
          <w:p w14:paraId="0991F995" w14:textId="77777777" w:rsidR="00021F0E" w:rsidRPr="00BB7260" w:rsidRDefault="00021F0E" w:rsidP="00307B5F">
            <w:pPr>
              <w:rPr>
                <w:rFonts w:ascii="TH SarabunIT๙" w:hAnsi="TH SarabunIT๙" w:cs="TH SarabunIT๙"/>
                <w:sz w:val="30"/>
                <w:szCs w:val="30"/>
              </w:rPr>
            </w:pPr>
          </w:p>
        </w:tc>
        <w:tc>
          <w:tcPr>
            <w:tcW w:w="5103" w:type="dxa"/>
          </w:tcPr>
          <w:p w14:paraId="40207CFB" w14:textId="77777777" w:rsidR="00021F0E" w:rsidRPr="00BB7260" w:rsidRDefault="00021F0E" w:rsidP="00307B5F">
            <w:pPr>
              <w:rPr>
                <w:rFonts w:ascii="TH SarabunIT๙" w:hAnsi="TH SarabunIT๙" w:cs="TH SarabunIT๙"/>
                <w:sz w:val="30"/>
                <w:szCs w:val="30"/>
              </w:rPr>
            </w:pPr>
            <w:r w:rsidRPr="00BB7260">
              <w:rPr>
                <w:rFonts w:ascii="TH SarabunIT๙" w:hAnsi="TH SarabunIT๙" w:cs="TH SarabunIT๙" w:hint="cs"/>
                <w:sz w:val="30"/>
                <w:szCs w:val="30"/>
                <w:cs/>
              </w:rPr>
              <w:t>1.3 ข้อมูลเกี่ยวกับสภาพทางสังคม เช่นการศึกษา สาธารณสุข อาชญากรรม ยาเสพติด การสังคมสงเคราะห์ฯลฯ</w:t>
            </w:r>
          </w:p>
          <w:p w14:paraId="39677756" w14:textId="77777777" w:rsidR="00021F0E" w:rsidRPr="00BB7260" w:rsidRDefault="00021F0E" w:rsidP="005036A5">
            <w:pPr>
              <w:rPr>
                <w:rFonts w:ascii="TH SarabunIT๙" w:hAnsi="TH SarabunIT๙" w:cs="TH SarabunIT๙"/>
                <w:sz w:val="30"/>
                <w:szCs w:val="30"/>
                <w:cs/>
              </w:rPr>
            </w:pPr>
            <w:r w:rsidRPr="00BB7260">
              <w:rPr>
                <w:rFonts w:ascii="TH SarabunIT๙" w:hAnsi="TH SarabunIT๙" w:cs="TH SarabunIT๙" w:hint="cs"/>
                <w:sz w:val="30"/>
                <w:szCs w:val="30"/>
                <w:cs/>
              </w:rPr>
              <w:t>1.4 ข้อมูลเกี่ยวกับศาสนา ประเพณี วัฒนธรรม เช่น การนับถือศาสนา ประเพณีและงานประจำปี ภูมิปัญญาท้องถิ่น ภาษาถิ่น สินค้าพื้นเมืองและของที่ระลึก ฯลฯ และอื่นๆ</w:t>
            </w:r>
          </w:p>
        </w:tc>
        <w:tc>
          <w:tcPr>
            <w:tcW w:w="1276" w:type="dxa"/>
          </w:tcPr>
          <w:p w14:paraId="5159E307" w14:textId="77777777" w:rsidR="00021F0E" w:rsidRPr="00BB7260" w:rsidRDefault="00021F0E" w:rsidP="00307B5F">
            <w:pPr>
              <w:jc w:val="center"/>
              <w:rPr>
                <w:rFonts w:ascii="TH SarabunIT๙" w:hAnsi="TH SarabunIT๙" w:cs="TH SarabunIT๙"/>
                <w:sz w:val="30"/>
                <w:szCs w:val="30"/>
              </w:rPr>
            </w:pPr>
            <w:r w:rsidRPr="00BB7260">
              <w:rPr>
                <w:rFonts w:ascii="TH SarabunIT๙" w:hAnsi="TH SarabunIT๙" w:cs="TH SarabunIT๙"/>
                <w:sz w:val="30"/>
                <w:szCs w:val="30"/>
              </w:rPr>
              <w:t>5</w:t>
            </w:r>
          </w:p>
        </w:tc>
        <w:tc>
          <w:tcPr>
            <w:tcW w:w="1275" w:type="dxa"/>
          </w:tcPr>
          <w:p w14:paraId="006753A5" w14:textId="77777777" w:rsidR="00021F0E" w:rsidRPr="00BB7260" w:rsidRDefault="00021F0E" w:rsidP="005036A5">
            <w:pPr>
              <w:jc w:val="center"/>
              <w:rPr>
                <w:rFonts w:ascii="TH SarabunIT๙" w:hAnsi="TH SarabunIT๙" w:cs="TH SarabunIT๙"/>
                <w:sz w:val="30"/>
                <w:szCs w:val="30"/>
              </w:rPr>
            </w:pPr>
            <w:r w:rsidRPr="00BB7260">
              <w:rPr>
                <w:rFonts w:ascii="TH SarabunIT๙" w:hAnsi="TH SarabunIT๙" w:cs="TH SarabunIT๙"/>
                <w:sz w:val="30"/>
                <w:szCs w:val="30"/>
              </w:rPr>
              <w:t>5</w:t>
            </w:r>
          </w:p>
        </w:tc>
      </w:tr>
      <w:tr w:rsidR="00021F0E" w14:paraId="4E1799CF" w14:textId="77777777" w:rsidTr="00BB7260">
        <w:trPr>
          <w:trHeight w:val="1821"/>
        </w:trPr>
        <w:tc>
          <w:tcPr>
            <w:tcW w:w="1526" w:type="dxa"/>
            <w:vMerge/>
          </w:tcPr>
          <w:p w14:paraId="0D4A730A" w14:textId="77777777" w:rsidR="00021F0E" w:rsidRPr="00BB7260" w:rsidRDefault="00021F0E" w:rsidP="00307B5F">
            <w:pPr>
              <w:rPr>
                <w:rFonts w:ascii="TH SarabunIT๙" w:hAnsi="TH SarabunIT๙" w:cs="TH SarabunIT๙"/>
                <w:sz w:val="30"/>
                <w:szCs w:val="30"/>
              </w:rPr>
            </w:pPr>
          </w:p>
        </w:tc>
        <w:tc>
          <w:tcPr>
            <w:tcW w:w="5103" w:type="dxa"/>
          </w:tcPr>
          <w:p w14:paraId="7C2BF285" w14:textId="77777777" w:rsidR="00021F0E" w:rsidRPr="00BB7260" w:rsidRDefault="00021F0E" w:rsidP="00307B5F">
            <w:pPr>
              <w:rPr>
                <w:rFonts w:ascii="TH SarabunIT๙" w:hAnsi="TH SarabunIT๙" w:cs="TH SarabunIT๙"/>
                <w:sz w:val="30"/>
                <w:szCs w:val="30"/>
              </w:rPr>
            </w:pPr>
            <w:r w:rsidRPr="00BB7260">
              <w:rPr>
                <w:rFonts w:ascii="TH SarabunIT๙" w:hAnsi="TH SarabunIT๙" w:cs="TH SarabunIT๙" w:hint="cs"/>
                <w:sz w:val="30"/>
                <w:szCs w:val="30"/>
                <w:cs/>
              </w:rPr>
              <w:t>1.5</w:t>
            </w:r>
            <w:r w:rsidRPr="00BB7260">
              <w:rPr>
                <w:rFonts w:ascii="TH SarabunIT๙" w:hAnsi="TH SarabunIT๙" w:cs="TH SarabunIT๙"/>
                <w:sz w:val="30"/>
                <w:szCs w:val="30"/>
              </w:rPr>
              <w:t xml:space="preserve"> </w:t>
            </w:r>
            <w:r w:rsidRPr="00BB7260">
              <w:rPr>
                <w:rFonts w:ascii="TH SarabunIT๙" w:hAnsi="TH SarabunIT๙" w:cs="TH SarabunIT๙" w:hint="cs"/>
                <w:sz w:val="30"/>
                <w:szCs w:val="30"/>
                <w:cs/>
              </w:rPr>
              <w:t xml:space="preserve">ข้อมูลเกี่ยวกับระบบบริการพื้นฐาน เช่นการคมนาคม ขนส่ง การประปา โทรศัพท์ ฯลฯ </w:t>
            </w:r>
          </w:p>
          <w:p w14:paraId="3D03CAF0" w14:textId="77777777" w:rsidR="00021F0E" w:rsidRPr="00BB7260" w:rsidRDefault="00021F0E" w:rsidP="006764F5">
            <w:pPr>
              <w:rPr>
                <w:rFonts w:ascii="TH SarabunIT๙" w:hAnsi="TH SarabunIT๙" w:cs="TH SarabunIT๙"/>
                <w:sz w:val="30"/>
                <w:szCs w:val="30"/>
                <w:cs/>
              </w:rPr>
            </w:pPr>
            <w:r w:rsidRPr="00BB7260">
              <w:rPr>
                <w:rFonts w:ascii="TH SarabunIT๙" w:hAnsi="TH SarabunIT๙" w:cs="TH SarabunIT๙" w:hint="cs"/>
                <w:sz w:val="30"/>
                <w:szCs w:val="30"/>
                <w:cs/>
              </w:rPr>
              <w:t xml:space="preserve">1.6 ข้อมูลเกี่ยวกับระบบเศรษฐกิจ เช่น การเกษตร การประมง  การปศุสัตว์ การบริการ การท่องเที่ยว อุตสาหกรรม การพาณิชย์/กลุ่มอาชีพ แรงงาน ฯลฯ </w:t>
            </w:r>
          </w:p>
        </w:tc>
        <w:tc>
          <w:tcPr>
            <w:tcW w:w="1276" w:type="dxa"/>
          </w:tcPr>
          <w:p w14:paraId="558D3785" w14:textId="77777777" w:rsidR="00021F0E" w:rsidRPr="00BB7260" w:rsidRDefault="00021F0E" w:rsidP="00307B5F">
            <w:pPr>
              <w:jc w:val="center"/>
              <w:rPr>
                <w:rFonts w:ascii="TH SarabunIT๙" w:hAnsi="TH SarabunIT๙" w:cs="TH SarabunIT๙"/>
                <w:sz w:val="30"/>
                <w:szCs w:val="30"/>
              </w:rPr>
            </w:pPr>
            <w:r w:rsidRPr="00BB7260">
              <w:rPr>
                <w:rFonts w:ascii="TH SarabunIT๙" w:hAnsi="TH SarabunIT๙" w:cs="TH SarabunIT๙"/>
                <w:sz w:val="30"/>
                <w:szCs w:val="30"/>
              </w:rPr>
              <w:t>5</w:t>
            </w:r>
          </w:p>
        </w:tc>
        <w:tc>
          <w:tcPr>
            <w:tcW w:w="1275" w:type="dxa"/>
          </w:tcPr>
          <w:p w14:paraId="2597DD75" w14:textId="77777777" w:rsidR="00021F0E" w:rsidRPr="00BB7260" w:rsidRDefault="00021F0E" w:rsidP="005036A5">
            <w:pPr>
              <w:jc w:val="center"/>
              <w:rPr>
                <w:rFonts w:ascii="TH SarabunIT๙" w:hAnsi="TH SarabunIT๙" w:cs="TH SarabunIT๙"/>
                <w:sz w:val="30"/>
                <w:szCs w:val="30"/>
              </w:rPr>
            </w:pPr>
            <w:r w:rsidRPr="00BB7260">
              <w:rPr>
                <w:rFonts w:ascii="TH SarabunIT๙" w:hAnsi="TH SarabunIT๙" w:cs="TH SarabunIT๙"/>
                <w:sz w:val="30"/>
                <w:szCs w:val="30"/>
              </w:rPr>
              <w:t>5</w:t>
            </w:r>
          </w:p>
        </w:tc>
      </w:tr>
      <w:tr w:rsidR="00021F0E" w14:paraId="2E66EFE7" w14:textId="77777777" w:rsidTr="00BB7260">
        <w:trPr>
          <w:trHeight w:val="3392"/>
        </w:trPr>
        <w:tc>
          <w:tcPr>
            <w:tcW w:w="1526" w:type="dxa"/>
            <w:vMerge/>
            <w:tcBorders>
              <w:bottom w:val="single" w:sz="4" w:space="0" w:color="auto"/>
            </w:tcBorders>
          </w:tcPr>
          <w:p w14:paraId="7A747EE6" w14:textId="77777777" w:rsidR="00021F0E" w:rsidRPr="00BB7260" w:rsidRDefault="00021F0E" w:rsidP="00307B5F">
            <w:pPr>
              <w:rPr>
                <w:rFonts w:ascii="TH SarabunIT๙" w:hAnsi="TH SarabunIT๙" w:cs="TH SarabunIT๙"/>
                <w:sz w:val="30"/>
                <w:szCs w:val="30"/>
              </w:rPr>
            </w:pPr>
          </w:p>
        </w:tc>
        <w:tc>
          <w:tcPr>
            <w:tcW w:w="5103" w:type="dxa"/>
            <w:tcBorders>
              <w:bottom w:val="single" w:sz="4" w:space="0" w:color="auto"/>
            </w:tcBorders>
          </w:tcPr>
          <w:p w14:paraId="6235428D" w14:textId="77777777" w:rsidR="00021F0E" w:rsidRPr="00BB7260" w:rsidRDefault="00021F0E" w:rsidP="00021F0E">
            <w:pPr>
              <w:rPr>
                <w:rFonts w:ascii="TH SarabunIT๙" w:hAnsi="TH SarabunIT๙" w:cs="TH SarabunIT๙"/>
                <w:sz w:val="30"/>
                <w:szCs w:val="30"/>
              </w:rPr>
            </w:pPr>
            <w:r w:rsidRPr="00BB7260">
              <w:rPr>
                <w:rFonts w:ascii="TH SarabunIT๙" w:hAnsi="TH SarabunIT๙" w:cs="TH SarabunIT๙" w:hint="cs"/>
                <w:sz w:val="30"/>
                <w:szCs w:val="30"/>
                <w:cs/>
              </w:rPr>
              <w:t>1.7 ข้อมูลเกี่ยวกับทรัพยากรธรรมชาติ เช่น น้ำ ป่าไม้ ภูเขา คุณภาพของทรัพยากรธรรมชาติ ฯลฯ</w:t>
            </w:r>
          </w:p>
          <w:p w14:paraId="304704F3" w14:textId="77777777" w:rsidR="00021F0E" w:rsidRPr="00BB7260" w:rsidRDefault="00021F0E" w:rsidP="00021F0E">
            <w:pPr>
              <w:rPr>
                <w:rFonts w:ascii="TH SarabunIT๙" w:hAnsi="TH SarabunIT๙" w:cs="TH SarabunIT๙"/>
                <w:sz w:val="30"/>
                <w:szCs w:val="30"/>
                <w:cs/>
              </w:rPr>
            </w:pPr>
            <w:r w:rsidRPr="00BB7260">
              <w:rPr>
                <w:rFonts w:ascii="TH SarabunIT๙" w:hAnsi="TH SarabunIT๙" w:cs="TH SarabunIT๙" w:hint="cs"/>
                <w:sz w:val="30"/>
                <w:szCs w:val="30"/>
                <w:cs/>
              </w:rPr>
              <w:t xml:space="preserve">1.8 การสำรวจและการจัดเก็บข้อมูลเพื่อการจัดทำแผนพัฒนาท้องถิ่นหรือการใช้ข้อมูล </w:t>
            </w:r>
            <w:proofErr w:type="spellStart"/>
            <w:r w:rsidRPr="00BB7260">
              <w:rPr>
                <w:rFonts w:ascii="TH SarabunIT๙" w:hAnsi="TH SarabunIT๙" w:cs="TH SarabunIT๙" w:hint="cs"/>
                <w:sz w:val="30"/>
                <w:szCs w:val="30"/>
                <w:cs/>
              </w:rPr>
              <w:t>จปฐ</w:t>
            </w:r>
            <w:proofErr w:type="spellEnd"/>
            <w:r w:rsidRPr="00BB7260">
              <w:rPr>
                <w:rFonts w:ascii="TH SarabunIT๙" w:hAnsi="TH SarabunIT๙" w:cs="TH SarabunIT๙" w:hint="cs"/>
                <w:sz w:val="30"/>
                <w:szCs w:val="30"/>
                <w:cs/>
              </w:rPr>
              <w:t xml:space="preserve"> ข้อมูลการมีส่วนร่วมของประชาชนหรือประชุมประชาคมท้องถิ่น รูปแบบวิธีการ และการดำเนินการประชุมประชาคมท้องถิ่น โดยใช้กระบวนการร่วมคิด ร่วมทำ ร่วมตัดสินใจ ร่วมตรวจสอบ ร่วมรับประโยชน์ ร่วมแก้ปัญหาปรึกษาหารือ แลกเปลี่ยนเรียนรู้ เพื่อแก้ปัญหาสำหรับการพัฒนาท้องถิ่นตามอำนาจหน้าที่ขององค์การบริหารส่วนตำบลปากแพรก</w:t>
            </w:r>
          </w:p>
        </w:tc>
        <w:tc>
          <w:tcPr>
            <w:tcW w:w="1276" w:type="dxa"/>
            <w:tcBorders>
              <w:bottom w:val="single" w:sz="4" w:space="0" w:color="auto"/>
            </w:tcBorders>
          </w:tcPr>
          <w:p w14:paraId="2F959D12" w14:textId="77777777" w:rsidR="00021F0E" w:rsidRPr="00BB7260" w:rsidRDefault="00DE6879" w:rsidP="00307B5F">
            <w:pPr>
              <w:jc w:val="center"/>
              <w:rPr>
                <w:rFonts w:ascii="TH SarabunIT๙" w:hAnsi="TH SarabunIT๙" w:cs="TH SarabunIT๙"/>
                <w:sz w:val="30"/>
                <w:szCs w:val="30"/>
              </w:rPr>
            </w:pPr>
            <w:r>
              <w:rPr>
                <w:rFonts w:ascii="TH SarabunIT๙" w:hAnsi="TH SarabunIT๙" w:cs="TH SarabunIT๙" w:hint="cs"/>
                <w:sz w:val="30"/>
                <w:szCs w:val="30"/>
                <w:cs/>
              </w:rPr>
              <w:t>5</w:t>
            </w:r>
          </w:p>
        </w:tc>
        <w:tc>
          <w:tcPr>
            <w:tcW w:w="1275" w:type="dxa"/>
            <w:tcBorders>
              <w:bottom w:val="single" w:sz="4" w:space="0" w:color="auto"/>
            </w:tcBorders>
          </w:tcPr>
          <w:p w14:paraId="19B77742" w14:textId="77777777" w:rsidR="00021F0E" w:rsidRPr="00BB7260" w:rsidRDefault="00DE6879" w:rsidP="005036A5">
            <w:pPr>
              <w:jc w:val="center"/>
              <w:rPr>
                <w:rFonts w:ascii="TH SarabunIT๙" w:hAnsi="TH SarabunIT๙" w:cs="TH SarabunIT๙"/>
                <w:sz w:val="30"/>
                <w:szCs w:val="30"/>
              </w:rPr>
            </w:pPr>
            <w:r>
              <w:rPr>
                <w:rFonts w:ascii="TH SarabunIT๙" w:hAnsi="TH SarabunIT๙" w:cs="TH SarabunIT๙" w:hint="cs"/>
                <w:sz w:val="30"/>
                <w:szCs w:val="30"/>
                <w:cs/>
              </w:rPr>
              <w:t>5</w:t>
            </w:r>
          </w:p>
        </w:tc>
      </w:tr>
      <w:tr w:rsidR="00021F0E" w14:paraId="78EEB0A0" w14:textId="77777777" w:rsidTr="00BB7260">
        <w:trPr>
          <w:trHeight w:val="398"/>
        </w:trPr>
        <w:tc>
          <w:tcPr>
            <w:tcW w:w="1526" w:type="dxa"/>
            <w:shd w:val="clear" w:color="auto" w:fill="F2F2F2" w:themeFill="background1" w:themeFillShade="F2"/>
          </w:tcPr>
          <w:p w14:paraId="3E0E2AFD" w14:textId="77777777" w:rsidR="00021F0E" w:rsidRPr="00BB7260" w:rsidRDefault="00021F0E" w:rsidP="00021F0E">
            <w:pPr>
              <w:jc w:val="center"/>
              <w:rPr>
                <w:rFonts w:ascii="TH SarabunIT๙" w:hAnsi="TH SarabunIT๙" w:cs="TH SarabunIT๙"/>
                <w:sz w:val="30"/>
                <w:szCs w:val="30"/>
                <w:cs/>
              </w:rPr>
            </w:pPr>
            <w:r w:rsidRPr="00BB7260">
              <w:rPr>
                <w:rFonts w:ascii="TH SarabunIT๙" w:hAnsi="TH SarabunIT๙" w:cs="TH SarabunIT๙" w:hint="cs"/>
                <w:sz w:val="30"/>
                <w:szCs w:val="30"/>
                <w:cs/>
              </w:rPr>
              <w:t>รวม</w:t>
            </w:r>
          </w:p>
        </w:tc>
        <w:tc>
          <w:tcPr>
            <w:tcW w:w="5103" w:type="dxa"/>
            <w:shd w:val="clear" w:color="auto" w:fill="F2F2F2" w:themeFill="background1" w:themeFillShade="F2"/>
          </w:tcPr>
          <w:p w14:paraId="4093FCFC" w14:textId="77777777" w:rsidR="00021F0E" w:rsidRPr="00BB7260" w:rsidRDefault="00021F0E" w:rsidP="00021F0E">
            <w:pPr>
              <w:rPr>
                <w:rFonts w:ascii="TH SarabunIT๙" w:hAnsi="TH SarabunIT๙" w:cs="TH SarabunIT๙"/>
                <w:sz w:val="30"/>
                <w:szCs w:val="30"/>
                <w:cs/>
              </w:rPr>
            </w:pPr>
          </w:p>
        </w:tc>
        <w:tc>
          <w:tcPr>
            <w:tcW w:w="1276" w:type="dxa"/>
            <w:shd w:val="clear" w:color="auto" w:fill="F2F2F2" w:themeFill="background1" w:themeFillShade="F2"/>
          </w:tcPr>
          <w:p w14:paraId="085D178F" w14:textId="77777777" w:rsidR="00021F0E" w:rsidRPr="00BB7260" w:rsidRDefault="00021F0E" w:rsidP="00307B5F">
            <w:pPr>
              <w:jc w:val="center"/>
              <w:rPr>
                <w:rFonts w:ascii="TH SarabunIT๙" w:hAnsi="TH SarabunIT๙" w:cs="TH SarabunIT๙"/>
                <w:sz w:val="30"/>
                <w:szCs w:val="30"/>
              </w:rPr>
            </w:pPr>
            <w:r w:rsidRPr="00BB7260">
              <w:rPr>
                <w:rFonts w:ascii="TH SarabunIT๙" w:hAnsi="TH SarabunIT๙" w:cs="TH SarabunIT๙" w:hint="cs"/>
                <w:sz w:val="30"/>
                <w:szCs w:val="30"/>
                <w:cs/>
              </w:rPr>
              <w:t>20</w:t>
            </w:r>
          </w:p>
        </w:tc>
        <w:tc>
          <w:tcPr>
            <w:tcW w:w="1275" w:type="dxa"/>
            <w:shd w:val="clear" w:color="auto" w:fill="F2F2F2" w:themeFill="background1" w:themeFillShade="F2"/>
          </w:tcPr>
          <w:p w14:paraId="765D6B6A" w14:textId="77777777" w:rsidR="00021F0E" w:rsidRPr="00BB7260" w:rsidRDefault="00021F0E" w:rsidP="005036A5">
            <w:pPr>
              <w:jc w:val="center"/>
              <w:rPr>
                <w:rFonts w:ascii="TH SarabunIT๙" w:hAnsi="TH SarabunIT๙" w:cs="TH SarabunIT๙"/>
                <w:sz w:val="30"/>
                <w:szCs w:val="30"/>
              </w:rPr>
            </w:pPr>
            <w:r w:rsidRPr="00BB7260">
              <w:rPr>
                <w:rFonts w:ascii="TH SarabunIT๙" w:hAnsi="TH SarabunIT๙" w:cs="TH SarabunIT๙" w:hint="cs"/>
                <w:sz w:val="30"/>
                <w:szCs w:val="30"/>
                <w:cs/>
              </w:rPr>
              <w:t>20</w:t>
            </w:r>
          </w:p>
        </w:tc>
      </w:tr>
    </w:tbl>
    <w:p w14:paraId="77FAD259" w14:textId="77777777" w:rsidR="00D71E85" w:rsidRPr="00BB7260" w:rsidRDefault="00350D0A" w:rsidP="00BB7260">
      <w:pPr>
        <w:ind w:firstLine="720"/>
        <w:jc w:val="thaiDistribute"/>
        <w:rPr>
          <w:rFonts w:ascii="TH SarabunIT๙" w:hAnsi="TH SarabunIT๙" w:cs="TH SarabunIT๙"/>
          <w:sz w:val="32"/>
          <w:szCs w:val="32"/>
        </w:rPr>
      </w:pPr>
      <w:r w:rsidRPr="00067F57">
        <w:rPr>
          <w:rFonts w:ascii="TH SarabunIT๙" w:hAnsi="TH SarabunIT๙" w:cs="TH SarabunIT๙"/>
          <w:sz w:val="32"/>
          <w:szCs w:val="32"/>
        </w:rPr>
        <w:t>1.</w:t>
      </w:r>
      <w:r>
        <w:rPr>
          <w:rFonts w:ascii="TH SarabunIT๙" w:hAnsi="TH SarabunIT๙" w:cs="TH SarabunIT๙" w:hint="cs"/>
          <w:sz w:val="32"/>
          <w:szCs w:val="32"/>
          <w:cs/>
        </w:rPr>
        <w:t xml:space="preserve">สรุปความเห็นและข้อเสนอแนะในภาพรวมของข้อมูลสภาพทั่วไป และข้อมูลพื้นฐานขององค์การบริหารส่วนตำบลปากแพรก พบว่า ข้อมูลเกี่ยวกับด้านกายภาพ เช่น ที่ตั้งของหมู่บ้าน/ชุมชน/ตำบล ลักษณะภูมิประเทศ ลักษณะภูมิอากาศ ลักษณะของดิน ลักษณะของแหล่งน้ำ ลักษณะของไม้/ป่าไม้ ฯลฯ ด้านการเมือง การปกครอง เช่นเขตการปกครอง การเลือกตั้ง ฯลฯ ข้อมูลเกี่ยวกับสภาพทางสังคม เช่น การศึกษา สาธารณสุข อาชญากรรม ยาเสพติด การสังคมสงเคราะห์ ฯลฯ ข้อมูลเกี่ยวกับระบบบริการพื้นฐาน เช่น การคมนาคมขนส่ง การไฟฟ้า การประปา โทรศัพท์ ฯลฯ ข้อมูลเกี่ยวกับระบบเศรษฐกิจ เช่น การเกษตร การประมง การปศุสัตว์ การบริการ การท่องเที่ยว อุตสาหกรรม การพาณิชย์/กลุ่มอาชีพ แรงงาน และเศรษฐกิจพอเพียงท้องถิ่น(ด้านเกษตรและแหล่งน้ำ) ข้อมูลเกี่ยวกับศาสนา ประเพณี วัฒนธรรม เช่นการนับถือศาสนาประเพณี และงานประจำปี ภูมิปัญญาท้องถิ่น ภาษาถิ่น สินค้าพื้นเมืองและของที่ระลึก ฯลฯ และอื่นๆข้อมูลเกี่ยวกับทรัพยากรธรรมชาติ เช่น น้ำ ป่าไม้ ภูเขา คุณภาพของทรัพยากรธรรมชาติ ฯลฯ การประชุมประชาคมท้องถิ่น รูปแบบ วิธีการ และการดำเนินการประชุมประชาคมท้องถิ่นโดยใช้กระบวนการร่วมคิด ร่วมทำ ร่วมตัดสินใจ ร่วมตรวจสอบ ร่วมรับประโยชน์ ร่วมแก้ปัญหา ปรึกษาหารือ </w:t>
      </w:r>
      <w:r>
        <w:rPr>
          <w:rFonts w:ascii="TH SarabunIT๙" w:hAnsi="TH SarabunIT๙" w:cs="TH SarabunIT๙" w:hint="cs"/>
          <w:sz w:val="32"/>
          <w:szCs w:val="32"/>
          <w:cs/>
        </w:rPr>
        <w:lastRenderedPageBreak/>
        <w:t xml:space="preserve">แลกเปลี่ยนเรียนรู้ เพื่อแก้ปัญหาสำหรับการพัฒนาท้องถิ่นตามอำนาจหน้าที่ขององค์การบริหารส่วนตำบลปากแพรก </w:t>
      </w:r>
      <w:r w:rsidRPr="00AE088F">
        <w:rPr>
          <w:rFonts w:ascii="TH SarabunIT๙" w:hAnsi="TH SarabunIT๙" w:cs="TH SarabunIT๙" w:hint="cs"/>
          <w:sz w:val="32"/>
          <w:szCs w:val="32"/>
          <w:cs/>
        </w:rPr>
        <w:t>ได้คะแนนสูงสุด 100 คะแนน คิดเป็นร้อยละ 100 และคิดเป็นร้อยละ  90 ของคะแนนในภาพรวมทั้งหมด</w:t>
      </w:r>
    </w:p>
    <w:p w14:paraId="6C6493A5" w14:textId="77777777" w:rsidR="00350D0A" w:rsidRDefault="00350D0A" w:rsidP="00350D0A">
      <w:pPr>
        <w:ind w:firstLine="720"/>
        <w:rPr>
          <w:rFonts w:ascii="TH SarabunIT๙" w:hAnsi="TH SarabunIT๙" w:cs="TH SarabunIT๙"/>
          <w:b/>
          <w:bCs/>
          <w:sz w:val="36"/>
          <w:szCs w:val="36"/>
        </w:rPr>
      </w:pPr>
      <w:r w:rsidRPr="00350D0A">
        <w:rPr>
          <w:rFonts w:ascii="TH SarabunIT๙" w:hAnsi="TH SarabunIT๙" w:cs="TH SarabunIT๙" w:hint="cs"/>
          <w:b/>
          <w:bCs/>
          <w:sz w:val="36"/>
          <w:szCs w:val="36"/>
          <w:cs/>
        </w:rPr>
        <w:t>1.3</w:t>
      </w:r>
      <w:r w:rsidR="001A29C0">
        <w:rPr>
          <w:rFonts w:ascii="TH SarabunIT๙" w:hAnsi="TH SarabunIT๙" w:cs="TH SarabunIT๙"/>
          <w:b/>
          <w:bCs/>
          <w:sz w:val="36"/>
          <w:szCs w:val="36"/>
        </w:rPr>
        <w:t xml:space="preserve"> </w:t>
      </w:r>
      <w:r w:rsidR="009F08D4">
        <w:rPr>
          <w:rFonts w:ascii="TH SarabunIT๙" w:hAnsi="TH SarabunIT๙" w:cs="TH SarabunIT๙" w:hint="cs"/>
          <w:b/>
          <w:bCs/>
          <w:sz w:val="36"/>
          <w:szCs w:val="36"/>
          <w:cs/>
        </w:rPr>
        <w:t>การวิเคราะห์สภาวการณ์และศักยภาพ</w:t>
      </w:r>
      <w:r w:rsidR="00FE47B0">
        <w:rPr>
          <w:rFonts w:ascii="TH SarabunIT๙" w:hAnsi="TH SarabunIT๙" w:cs="TH SarabunIT๙" w:hint="cs"/>
          <w:b/>
          <w:bCs/>
          <w:sz w:val="36"/>
          <w:szCs w:val="36"/>
          <w:cs/>
        </w:rPr>
        <w:t xml:space="preserve"> </w:t>
      </w:r>
    </w:p>
    <w:p w14:paraId="69810FC2" w14:textId="77777777" w:rsidR="00FE47B0" w:rsidRDefault="00FE47B0" w:rsidP="00350D0A">
      <w:pPr>
        <w:ind w:firstLine="720"/>
        <w:rPr>
          <w:rFonts w:ascii="TH SarabunIT๙" w:hAnsi="TH SarabunIT๙" w:cs="TH SarabunIT๙"/>
          <w:sz w:val="32"/>
          <w:szCs w:val="32"/>
        </w:rPr>
      </w:pPr>
      <w:r w:rsidRPr="00FE47B0">
        <w:rPr>
          <w:rFonts w:ascii="TH SarabunIT๙" w:hAnsi="TH SarabunIT๙" w:cs="TH SarabunIT๙" w:hint="cs"/>
          <w:sz w:val="32"/>
          <w:szCs w:val="32"/>
          <w:cs/>
        </w:rPr>
        <w:t>ประเด็นการวิเคราะห์สภาวการณ์และศักยภาพ ประกอบด้วย</w:t>
      </w:r>
    </w:p>
    <w:tbl>
      <w:tblPr>
        <w:tblStyle w:val="a3"/>
        <w:tblW w:w="0" w:type="auto"/>
        <w:tblLook w:val="04A0" w:firstRow="1" w:lastRow="0" w:firstColumn="1" w:lastColumn="0" w:noHBand="0" w:noVBand="1"/>
      </w:tblPr>
      <w:tblGrid>
        <w:gridCol w:w="2660"/>
        <w:gridCol w:w="4252"/>
        <w:gridCol w:w="1418"/>
        <w:gridCol w:w="1240"/>
      </w:tblGrid>
      <w:tr w:rsidR="00307B5F" w14:paraId="34590556" w14:textId="77777777" w:rsidTr="00BB7260">
        <w:tc>
          <w:tcPr>
            <w:tcW w:w="2660" w:type="dxa"/>
            <w:tcBorders>
              <w:bottom w:val="single" w:sz="4" w:space="0" w:color="auto"/>
            </w:tcBorders>
            <w:shd w:val="clear" w:color="auto" w:fill="F2F2F2" w:themeFill="background1" w:themeFillShade="F2"/>
          </w:tcPr>
          <w:p w14:paraId="17467832" w14:textId="77777777" w:rsidR="00307B5F" w:rsidRDefault="00EE3999" w:rsidP="00307B5F">
            <w:pPr>
              <w:jc w:val="center"/>
              <w:rPr>
                <w:rFonts w:ascii="TH SarabunIT๙" w:hAnsi="TH SarabunIT๙" w:cs="TH SarabunIT๙"/>
                <w:sz w:val="32"/>
                <w:szCs w:val="32"/>
              </w:rPr>
            </w:pPr>
            <w:r>
              <w:rPr>
                <w:rFonts w:ascii="TH SarabunIT๙" w:hAnsi="TH SarabunIT๙" w:cs="TH SarabunIT๙" w:hint="cs"/>
                <w:sz w:val="32"/>
                <w:szCs w:val="32"/>
                <w:cs/>
              </w:rPr>
              <w:t>ประเด็นการพิจารณา</w:t>
            </w:r>
          </w:p>
        </w:tc>
        <w:tc>
          <w:tcPr>
            <w:tcW w:w="4252" w:type="dxa"/>
            <w:tcBorders>
              <w:bottom w:val="single" w:sz="4" w:space="0" w:color="auto"/>
            </w:tcBorders>
            <w:shd w:val="clear" w:color="auto" w:fill="F2F2F2" w:themeFill="background1" w:themeFillShade="F2"/>
          </w:tcPr>
          <w:p w14:paraId="057DCD2A" w14:textId="77777777" w:rsidR="00307B5F" w:rsidRDefault="00EE3999" w:rsidP="00307B5F">
            <w:pPr>
              <w:jc w:val="center"/>
              <w:rPr>
                <w:rFonts w:ascii="TH SarabunIT๙" w:hAnsi="TH SarabunIT๙" w:cs="TH SarabunIT๙"/>
                <w:sz w:val="32"/>
                <w:szCs w:val="32"/>
              </w:rPr>
            </w:pPr>
            <w:r>
              <w:rPr>
                <w:rFonts w:ascii="TH SarabunIT๙" w:hAnsi="TH SarabunIT๙" w:cs="TH SarabunIT๙" w:hint="cs"/>
                <w:sz w:val="32"/>
                <w:szCs w:val="32"/>
                <w:cs/>
              </w:rPr>
              <w:t>รายละเอียดหลักเกณฑ์</w:t>
            </w:r>
          </w:p>
        </w:tc>
        <w:tc>
          <w:tcPr>
            <w:tcW w:w="1418" w:type="dxa"/>
            <w:tcBorders>
              <w:bottom w:val="single" w:sz="4" w:space="0" w:color="auto"/>
            </w:tcBorders>
            <w:shd w:val="clear" w:color="auto" w:fill="F2F2F2" w:themeFill="background1" w:themeFillShade="F2"/>
          </w:tcPr>
          <w:p w14:paraId="4634842C" w14:textId="77777777" w:rsidR="00307B5F" w:rsidRDefault="00307B5F" w:rsidP="00307B5F">
            <w:pPr>
              <w:jc w:val="center"/>
              <w:rPr>
                <w:rFonts w:ascii="TH SarabunIT๙" w:hAnsi="TH SarabunIT๙" w:cs="TH SarabunIT๙"/>
                <w:sz w:val="32"/>
                <w:szCs w:val="32"/>
              </w:rPr>
            </w:pPr>
            <w:r>
              <w:rPr>
                <w:rFonts w:ascii="TH SarabunIT๙" w:hAnsi="TH SarabunIT๙" w:cs="TH SarabunIT๙" w:hint="cs"/>
                <w:sz w:val="32"/>
                <w:szCs w:val="32"/>
                <w:cs/>
              </w:rPr>
              <w:t>คะแนนเต็ม</w:t>
            </w:r>
          </w:p>
        </w:tc>
        <w:tc>
          <w:tcPr>
            <w:tcW w:w="1240" w:type="dxa"/>
            <w:tcBorders>
              <w:bottom w:val="single" w:sz="4" w:space="0" w:color="auto"/>
            </w:tcBorders>
            <w:shd w:val="clear" w:color="auto" w:fill="F2F2F2" w:themeFill="background1" w:themeFillShade="F2"/>
          </w:tcPr>
          <w:p w14:paraId="67BF6380" w14:textId="77777777" w:rsidR="00307B5F" w:rsidRDefault="00307B5F" w:rsidP="00307B5F">
            <w:pPr>
              <w:jc w:val="center"/>
              <w:rPr>
                <w:rFonts w:ascii="TH SarabunIT๙" w:hAnsi="TH SarabunIT๙" w:cs="TH SarabunIT๙"/>
                <w:sz w:val="32"/>
                <w:szCs w:val="32"/>
              </w:rPr>
            </w:pPr>
            <w:r>
              <w:rPr>
                <w:rFonts w:ascii="TH SarabunIT๙" w:hAnsi="TH SarabunIT๙" w:cs="TH SarabunIT๙" w:hint="cs"/>
                <w:sz w:val="32"/>
                <w:szCs w:val="32"/>
                <w:cs/>
              </w:rPr>
              <w:t>คะแนนที่ได้</w:t>
            </w:r>
          </w:p>
        </w:tc>
      </w:tr>
      <w:tr w:rsidR="00EE3999" w14:paraId="1CF52FA5" w14:textId="77777777" w:rsidTr="00BB7260">
        <w:trPr>
          <w:trHeight w:val="71"/>
        </w:trPr>
        <w:tc>
          <w:tcPr>
            <w:tcW w:w="2660" w:type="dxa"/>
            <w:vMerge w:val="restart"/>
          </w:tcPr>
          <w:p w14:paraId="562E73EE" w14:textId="77777777" w:rsidR="00EE3999" w:rsidRDefault="00EE3999" w:rsidP="00307B5F">
            <w:pPr>
              <w:jc w:val="center"/>
              <w:rPr>
                <w:rFonts w:ascii="TH SarabunIT๙" w:hAnsi="TH SarabunIT๙" w:cs="TH SarabunIT๙"/>
                <w:sz w:val="32"/>
                <w:szCs w:val="32"/>
              </w:rPr>
            </w:pPr>
            <w:r>
              <w:rPr>
                <w:rFonts w:ascii="TH SarabunIT๙" w:hAnsi="TH SarabunIT๙" w:cs="TH SarabunIT๙" w:hint="cs"/>
                <w:sz w:val="32"/>
                <w:szCs w:val="32"/>
                <w:cs/>
              </w:rPr>
              <w:t>2.</w:t>
            </w:r>
            <w:r w:rsidRPr="00FE47B0">
              <w:rPr>
                <w:rFonts w:ascii="TH SarabunIT๙" w:hAnsi="TH SarabunIT๙" w:cs="TH SarabunIT๙" w:hint="cs"/>
                <w:sz w:val="32"/>
                <w:szCs w:val="32"/>
                <w:cs/>
              </w:rPr>
              <w:t>การวิเคราะห์สภาวการณ์และศักยภาพ</w:t>
            </w:r>
            <w:r>
              <w:rPr>
                <w:rFonts w:ascii="TH SarabunIT๙" w:hAnsi="TH SarabunIT๙" w:cs="TH SarabunIT๙" w:hint="cs"/>
                <w:sz w:val="32"/>
                <w:szCs w:val="32"/>
                <w:cs/>
              </w:rPr>
              <w:t xml:space="preserve"> ประกอบด้วย</w:t>
            </w:r>
          </w:p>
          <w:p w14:paraId="4F225A6F" w14:textId="77777777" w:rsidR="00EE3999" w:rsidRDefault="00EE3999" w:rsidP="00307B5F">
            <w:pPr>
              <w:jc w:val="center"/>
              <w:rPr>
                <w:rFonts w:ascii="TH SarabunIT๙" w:hAnsi="TH SarabunIT๙" w:cs="TH SarabunIT๙"/>
                <w:sz w:val="32"/>
                <w:szCs w:val="32"/>
              </w:rPr>
            </w:pPr>
          </w:p>
          <w:p w14:paraId="73F44085" w14:textId="77777777" w:rsidR="00EE3999" w:rsidRDefault="00EE3999" w:rsidP="00307B5F">
            <w:pPr>
              <w:jc w:val="center"/>
              <w:rPr>
                <w:rFonts w:ascii="TH SarabunIT๙" w:hAnsi="TH SarabunIT๙" w:cs="TH SarabunIT๙"/>
                <w:sz w:val="32"/>
                <w:szCs w:val="32"/>
              </w:rPr>
            </w:pPr>
          </w:p>
          <w:p w14:paraId="7C5C133E" w14:textId="77777777" w:rsidR="00EE3999" w:rsidRDefault="00EE3999" w:rsidP="00307B5F">
            <w:pPr>
              <w:jc w:val="center"/>
              <w:rPr>
                <w:rFonts w:ascii="TH SarabunIT๙" w:hAnsi="TH SarabunIT๙" w:cs="TH SarabunIT๙"/>
                <w:sz w:val="32"/>
                <w:szCs w:val="32"/>
              </w:rPr>
            </w:pPr>
          </w:p>
          <w:p w14:paraId="735B2523" w14:textId="77777777" w:rsidR="00EE3999" w:rsidRDefault="00EE3999" w:rsidP="00307B5F">
            <w:pPr>
              <w:jc w:val="center"/>
              <w:rPr>
                <w:rFonts w:ascii="TH SarabunIT๙" w:hAnsi="TH SarabunIT๙" w:cs="TH SarabunIT๙"/>
                <w:sz w:val="32"/>
                <w:szCs w:val="32"/>
              </w:rPr>
            </w:pPr>
          </w:p>
          <w:p w14:paraId="0AAC940C" w14:textId="77777777" w:rsidR="00EE3999" w:rsidRDefault="00EE3999" w:rsidP="00307B5F">
            <w:pPr>
              <w:jc w:val="center"/>
              <w:rPr>
                <w:rFonts w:ascii="TH SarabunIT๙" w:hAnsi="TH SarabunIT๙" w:cs="TH SarabunIT๙"/>
                <w:sz w:val="32"/>
                <w:szCs w:val="32"/>
                <w:cs/>
              </w:rPr>
            </w:pPr>
          </w:p>
        </w:tc>
        <w:tc>
          <w:tcPr>
            <w:tcW w:w="4252" w:type="dxa"/>
            <w:tcBorders>
              <w:top w:val="nil"/>
            </w:tcBorders>
          </w:tcPr>
          <w:p w14:paraId="19B84C3B" w14:textId="77777777" w:rsidR="00EE3999" w:rsidRPr="00BB7260" w:rsidRDefault="00EE3999" w:rsidP="00662751">
            <w:pPr>
              <w:rPr>
                <w:rFonts w:ascii="TH SarabunIT๙" w:hAnsi="TH SarabunIT๙" w:cs="TH SarabunIT๙"/>
                <w:sz w:val="30"/>
                <w:szCs w:val="30"/>
                <w:cs/>
              </w:rPr>
            </w:pPr>
            <w:r w:rsidRPr="00BB7260">
              <w:rPr>
                <w:rFonts w:ascii="TH SarabunIT๙" w:hAnsi="TH SarabunIT๙" w:cs="TH SarabunIT๙" w:hint="cs"/>
                <w:sz w:val="30"/>
                <w:szCs w:val="30"/>
                <w:cs/>
              </w:rPr>
              <w:t xml:space="preserve">(1) </w:t>
            </w:r>
            <w:r w:rsidR="00662751" w:rsidRPr="00BB7260">
              <w:rPr>
                <w:rFonts w:ascii="TH SarabunIT๙" w:hAnsi="TH SarabunIT๙" w:cs="TH SarabunIT๙" w:hint="cs"/>
                <w:sz w:val="30"/>
                <w:szCs w:val="30"/>
                <w:cs/>
              </w:rPr>
              <w:t xml:space="preserve">การวิเคราะห์ที่ครอบคลุมความเชื่อมโยง ความสอดคล้องยุทธศาสตร์จังหวัด ยุทธศาสตร์การพัฒนาขององค์กรปกครองส่วนท้องถิ่นในเขตจังหวัด ยุทธศาสตร์ขององค์กรปกครองส่วนท้องถิ่น นโยบายของผู้บริหารท้องถิ่น รวมถึงความเชื่อมโยงยุทธศาสตร์ชาติ 20 ปี แผนพัฒนาเศรษฐกิจและสังคมแห่งชาติ และ </w:t>
            </w:r>
            <w:r w:rsidR="00662751" w:rsidRPr="00BB7260">
              <w:rPr>
                <w:rFonts w:ascii="TH SarabunIT๙" w:hAnsi="TH SarabunIT๙" w:cs="TH SarabunIT๙"/>
                <w:sz w:val="30"/>
                <w:szCs w:val="30"/>
              </w:rPr>
              <w:t>SDGs</w:t>
            </w:r>
            <w:r w:rsidR="00662751" w:rsidRPr="00BB7260">
              <w:rPr>
                <w:rFonts w:ascii="TH SarabunIT๙" w:hAnsi="TH SarabunIT๙" w:cs="TH SarabunIT๙" w:hint="cs"/>
                <w:sz w:val="30"/>
                <w:szCs w:val="30"/>
                <w:cs/>
              </w:rPr>
              <w:t>(</w:t>
            </w:r>
            <w:r w:rsidR="00662751" w:rsidRPr="00BB7260">
              <w:rPr>
                <w:rFonts w:ascii="TH SarabunIT๙" w:hAnsi="TH SarabunIT๙" w:cs="TH SarabunIT๙"/>
                <w:sz w:val="30"/>
                <w:szCs w:val="30"/>
              </w:rPr>
              <w:t>Bottom-up/Top-down</w:t>
            </w:r>
            <w:r w:rsidR="00662751" w:rsidRPr="00BB7260">
              <w:rPr>
                <w:rFonts w:ascii="TH SarabunIT๙" w:hAnsi="TH SarabunIT๙" w:cs="TH SarabunIT๙" w:hint="cs"/>
                <w:sz w:val="30"/>
                <w:szCs w:val="30"/>
                <w:cs/>
              </w:rPr>
              <w:t>)</w:t>
            </w:r>
          </w:p>
        </w:tc>
        <w:tc>
          <w:tcPr>
            <w:tcW w:w="1418" w:type="dxa"/>
            <w:tcBorders>
              <w:top w:val="nil"/>
              <w:bottom w:val="single" w:sz="4" w:space="0" w:color="auto"/>
            </w:tcBorders>
          </w:tcPr>
          <w:p w14:paraId="4E512BEE" w14:textId="77777777" w:rsidR="00117390" w:rsidRDefault="00117390" w:rsidP="00662751">
            <w:pPr>
              <w:jc w:val="center"/>
              <w:rPr>
                <w:rFonts w:ascii="TH SarabunIT๙" w:hAnsi="TH SarabunIT๙" w:cs="TH SarabunIT๙"/>
                <w:sz w:val="32"/>
                <w:szCs w:val="32"/>
              </w:rPr>
            </w:pPr>
            <w:r>
              <w:rPr>
                <w:rFonts w:ascii="TH SarabunIT๙" w:hAnsi="TH SarabunIT๙" w:cs="TH SarabunIT๙" w:hint="cs"/>
                <w:sz w:val="32"/>
                <w:szCs w:val="32"/>
                <w:cs/>
              </w:rPr>
              <w:t>20</w:t>
            </w:r>
          </w:p>
          <w:p w14:paraId="1B0F21A7" w14:textId="77777777" w:rsidR="00EE3999" w:rsidRDefault="00662751" w:rsidP="00662751">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240" w:type="dxa"/>
            <w:tcBorders>
              <w:top w:val="nil"/>
              <w:bottom w:val="single" w:sz="4" w:space="0" w:color="auto"/>
            </w:tcBorders>
          </w:tcPr>
          <w:p w14:paraId="2E8AD57E" w14:textId="77777777" w:rsidR="00EE3999" w:rsidRDefault="00857B21" w:rsidP="00117390">
            <w:pPr>
              <w:jc w:val="center"/>
              <w:rPr>
                <w:rFonts w:ascii="TH SarabunIT๙" w:hAnsi="TH SarabunIT๙" w:cs="TH SarabunIT๙"/>
                <w:sz w:val="32"/>
                <w:szCs w:val="32"/>
              </w:rPr>
            </w:pPr>
            <w:r>
              <w:rPr>
                <w:rFonts w:ascii="TH SarabunIT๙" w:hAnsi="TH SarabunIT๙" w:cs="TH SarabunIT๙"/>
                <w:sz w:val="32"/>
                <w:szCs w:val="32"/>
              </w:rPr>
              <w:t>20</w:t>
            </w:r>
          </w:p>
          <w:p w14:paraId="1F2D03BD" w14:textId="77777777" w:rsidR="00117390" w:rsidRDefault="00117390" w:rsidP="00117390">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EE3999" w14:paraId="3922304C" w14:textId="77777777" w:rsidTr="00BB7260">
        <w:trPr>
          <w:trHeight w:val="338"/>
        </w:trPr>
        <w:tc>
          <w:tcPr>
            <w:tcW w:w="2660" w:type="dxa"/>
            <w:vMerge/>
          </w:tcPr>
          <w:p w14:paraId="05319972" w14:textId="77777777" w:rsidR="00EE3999" w:rsidRDefault="00EE3999" w:rsidP="00307B5F">
            <w:pPr>
              <w:jc w:val="center"/>
              <w:rPr>
                <w:rFonts w:ascii="TH SarabunIT๙" w:hAnsi="TH SarabunIT๙" w:cs="TH SarabunIT๙"/>
                <w:sz w:val="32"/>
                <w:szCs w:val="32"/>
                <w:cs/>
              </w:rPr>
            </w:pPr>
          </w:p>
        </w:tc>
        <w:tc>
          <w:tcPr>
            <w:tcW w:w="4252" w:type="dxa"/>
          </w:tcPr>
          <w:p w14:paraId="5AD86F59" w14:textId="77777777" w:rsidR="00EE3999" w:rsidRPr="00BB7260" w:rsidRDefault="00EE3999" w:rsidP="00662751">
            <w:pPr>
              <w:rPr>
                <w:rFonts w:ascii="TH SarabunIT๙" w:hAnsi="TH SarabunIT๙" w:cs="TH SarabunIT๙"/>
                <w:sz w:val="30"/>
                <w:szCs w:val="30"/>
                <w:cs/>
              </w:rPr>
            </w:pPr>
            <w:r w:rsidRPr="00BB7260">
              <w:rPr>
                <w:rFonts w:ascii="TH SarabunIT๙" w:hAnsi="TH SarabunIT๙" w:cs="TH SarabunIT๙" w:hint="cs"/>
                <w:sz w:val="30"/>
                <w:szCs w:val="30"/>
                <w:cs/>
              </w:rPr>
              <w:t>(2) การวิเคราะห์</w:t>
            </w:r>
            <w:r w:rsidR="00662751" w:rsidRPr="00BB7260">
              <w:rPr>
                <w:rFonts w:ascii="TH SarabunIT๙" w:hAnsi="TH SarabunIT๙" w:cs="TH SarabunIT๙" w:hint="cs"/>
                <w:sz w:val="30"/>
                <w:szCs w:val="30"/>
                <w:cs/>
              </w:rPr>
              <w:t>ทางสังคม เช่น ด้านแรงงาน การศึกษา สาธารณสุข ความยากจน อาชญากรรม ปัญหายาเสพติด เทคโนโลยี จารีต ประเพณี วัฒนธรรม ภูมิปัญญาท้องถิ่น เป็นต้น</w:t>
            </w:r>
          </w:p>
        </w:tc>
        <w:tc>
          <w:tcPr>
            <w:tcW w:w="1418" w:type="dxa"/>
            <w:tcBorders>
              <w:top w:val="nil"/>
            </w:tcBorders>
          </w:tcPr>
          <w:p w14:paraId="3C34875E" w14:textId="77777777" w:rsidR="00EE3999" w:rsidRPr="00FE47B0" w:rsidRDefault="00EE3999" w:rsidP="00E130F2">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240" w:type="dxa"/>
            <w:tcBorders>
              <w:top w:val="nil"/>
            </w:tcBorders>
          </w:tcPr>
          <w:p w14:paraId="4639F96A" w14:textId="77777777" w:rsidR="00EE3999" w:rsidRPr="00FE47B0" w:rsidRDefault="00117390" w:rsidP="00117390">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117390" w14:paraId="4DEF61DE" w14:textId="77777777" w:rsidTr="00BB7260">
        <w:trPr>
          <w:trHeight w:val="2358"/>
        </w:trPr>
        <w:tc>
          <w:tcPr>
            <w:tcW w:w="2660" w:type="dxa"/>
            <w:vMerge/>
          </w:tcPr>
          <w:p w14:paraId="6FA3B6D0" w14:textId="77777777" w:rsidR="00117390" w:rsidRDefault="00117390" w:rsidP="00307B5F">
            <w:pPr>
              <w:jc w:val="center"/>
              <w:rPr>
                <w:rFonts w:ascii="TH SarabunIT๙" w:hAnsi="TH SarabunIT๙" w:cs="TH SarabunIT๙"/>
                <w:sz w:val="32"/>
                <w:szCs w:val="32"/>
                <w:cs/>
              </w:rPr>
            </w:pPr>
          </w:p>
        </w:tc>
        <w:tc>
          <w:tcPr>
            <w:tcW w:w="4252" w:type="dxa"/>
          </w:tcPr>
          <w:p w14:paraId="76A93648" w14:textId="77777777" w:rsidR="00117390" w:rsidRPr="00BB7260" w:rsidRDefault="00117390" w:rsidP="00307B5F">
            <w:pPr>
              <w:rPr>
                <w:rFonts w:ascii="TH SarabunIT๙" w:hAnsi="TH SarabunIT๙" w:cs="TH SarabunIT๙"/>
                <w:sz w:val="30"/>
                <w:szCs w:val="30"/>
                <w:cs/>
              </w:rPr>
            </w:pPr>
            <w:r w:rsidRPr="00BB7260">
              <w:rPr>
                <w:rFonts w:ascii="TH SarabunIT๙" w:hAnsi="TH SarabunIT๙" w:cs="TH SarabunIT๙" w:hint="cs"/>
                <w:sz w:val="30"/>
                <w:szCs w:val="30"/>
                <w:cs/>
              </w:rPr>
              <w:t>(3) การวิเคราะห์สิ่งแวดล้อม พื้นที่สีเขียว ธรรมชาติต่างๆ ทางภูมิศาสตร์ กระบวนการหรือสิ่งที่เกิดขึ้น การประดิษฐ์ที่มีผลต่อสิ่งแวดล้อมและการพัฒนา</w:t>
            </w:r>
          </w:p>
          <w:p w14:paraId="54945793" w14:textId="77777777" w:rsidR="00BB7260" w:rsidRPr="00BB7260" w:rsidRDefault="00117390" w:rsidP="00307B5F">
            <w:pPr>
              <w:rPr>
                <w:rFonts w:ascii="TH SarabunIT๙" w:hAnsi="TH SarabunIT๙" w:cs="TH SarabunIT๙"/>
                <w:sz w:val="30"/>
                <w:szCs w:val="30"/>
                <w:cs/>
              </w:rPr>
            </w:pPr>
            <w:r w:rsidRPr="00BB7260">
              <w:rPr>
                <w:rFonts w:ascii="TH SarabunIT๙" w:hAnsi="TH SarabunIT๙" w:cs="TH SarabunIT๙" w:hint="cs"/>
                <w:sz w:val="30"/>
                <w:szCs w:val="30"/>
                <w:cs/>
              </w:rPr>
              <w:t>(4) การวิเคราะห์ทางเศรษฐกิจ ข้อมูลด้านรายได้ครอบครัว การส่งเสริมอาชีพ การพัฒนาอาชีพและกลุ่มต่างๆสภาพทางเศรษฐกิจและความเป็นอยู่ทั่วไป เป็นต้น</w:t>
            </w:r>
          </w:p>
        </w:tc>
        <w:tc>
          <w:tcPr>
            <w:tcW w:w="1418" w:type="dxa"/>
          </w:tcPr>
          <w:p w14:paraId="59F08023" w14:textId="77777777" w:rsidR="00117390" w:rsidRPr="00FE47B0" w:rsidRDefault="00117390" w:rsidP="00E130F2">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240" w:type="dxa"/>
          </w:tcPr>
          <w:p w14:paraId="7A70A178" w14:textId="77777777" w:rsidR="00117390" w:rsidRPr="00FE47B0" w:rsidRDefault="00117390" w:rsidP="00117390">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BB7260" w14:paraId="43D177DD" w14:textId="77777777" w:rsidTr="00BB7260">
        <w:trPr>
          <w:trHeight w:val="1992"/>
        </w:trPr>
        <w:tc>
          <w:tcPr>
            <w:tcW w:w="2660" w:type="dxa"/>
            <w:vMerge/>
          </w:tcPr>
          <w:p w14:paraId="738A636D" w14:textId="77777777" w:rsidR="00BB7260" w:rsidRDefault="00BB7260" w:rsidP="00307B5F">
            <w:pPr>
              <w:jc w:val="center"/>
              <w:rPr>
                <w:rFonts w:ascii="TH SarabunIT๙" w:hAnsi="TH SarabunIT๙" w:cs="TH SarabunIT๙"/>
                <w:sz w:val="32"/>
                <w:szCs w:val="32"/>
                <w:cs/>
              </w:rPr>
            </w:pPr>
          </w:p>
        </w:tc>
        <w:tc>
          <w:tcPr>
            <w:tcW w:w="4252" w:type="dxa"/>
          </w:tcPr>
          <w:p w14:paraId="1F154E60" w14:textId="77777777" w:rsidR="00BB7260" w:rsidRPr="00BB7260" w:rsidRDefault="00BB7260" w:rsidP="00307B5F">
            <w:pPr>
              <w:rPr>
                <w:rFonts w:ascii="TH SarabunIT๙" w:hAnsi="TH SarabunIT๙" w:cs="TH SarabunIT๙"/>
                <w:sz w:val="30"/>
                <w:szCs w:val="30"/>
                <w:cs/>
              </w:rPr>
            </w:pPr>
            <w:r w:rsidRPr="00BB7260">
              <w:rPr>
                <w:rFonts w:ascii="TH SarabunIT๙" w:hAnsi="TH SarabunIT๙" w:cs="TH SarabunIT๙" w:hint="cs"/>
                <w:sz w:val="30"/>
                <w:szCs w:val="30"/>
                <w:cs/>
              </w:rPr>
              <w:t xml:space="preserve">(5) ผลการวิเคราะห์ศักยภาพเพื่อประเมินสถานภาพการพัฒนาในปัจจุบันและโอกาสการพัฒนาในอนาคตของท้องถิ่น ด้วยเทคนิค </w:t>
            </w:r>
            <w:r w:rsidRPr="00BB7260">
              <w:rPr>
                <w:rFonts w:ascii="TH SarabunIT๙" w:hAnsi="TH SarabunIT๙" w:cs="TH SarabunIT๙"/>
                <w:sz w:val="30"/>
                <w:szCs w:val="30"/>
              </w:rPr>
              <w:t xml:space="preserve">SWOT Analysis </w:t>
            </w:r>
            <w:r w:rsidRPr="00BB7260">
              <w:rPr>
                <w:rFonts w:ascii="TH SarabunIT๙" w:hAnsi="TH SarabunIT๙" w:cs="TH SarabunIT๙" w:hint="cs"/>
                <w:sz w:val="30"/>
                <w:szCs w:val="30"/>
                <w:cs/>
              </w:rPr>
              <w:t xml:space="preserve">ที่ส่งผลต่อการดำเนินงาน ได้แก่ </w:t>
            </w:r>
            <w:r w:rsidRPr="00BB7260">
              <w:rPr>
                <w:rFonts w:ascii="TH SarabunIT๙" w:hAnsi="TH SarabunIT๙" w:cs="TH SarabunIT๙"/>
                <w:sz w:val="30"/>
                <w:szCs w:val="30"/>
              </w:rPr>
              <w:t xml:space="preserve">S-Strength </w:t>
            </w:r>
            <w:r w:rsidRPr="00BB7260">
              <w:rPr>
                <w:rFonts w:ascii="TH SarabunIT๙" w:hAnsi="TH SarabunIT๙" w:cs="TH SarabunIT๙" w:hint="cs"/>
                <w:sz w:val="30"/>
                <w:szCs w:val="30"/>
                <w:cs/>
              </w:rPr>
              <w:t xml:space="preserve">(จุดแข็ง) </w:t>
            </w:r>
            <w:r w:rsidRPr="00BB7260">
              <w:rPr>
                <w:rFonts w:ascii="TH SarabunIT๙" w:hAnsi="TH SarabunIT๙" w:cs="TH SarabunIT๙"/>
                <w:sz w:val="30"/>
                <w:szCs w:val="30"/>
              </w:rPr>
              <w:t xml:space="preserve">W-Weakness </w:t>
            </w:r>
            <w:r w:rsidRPr="00BB7260">
              <w:rPr>
                <w:rFonts w:ascii="TH SarabunIT๙" w:hAnsi="TH SarabunIT๙" w:cs="TH SarabunIT๙" w:hint="cs"/>
                <w:sz w:val="30"/>
                <w:szCs w:val="30"/>
                <w:cs/>
              </w:rPr>
              <w:t xml:space="preserve">(จุดอ่อน) </w:t>
            </w:r>
            <w:r w:rsidRPr="00BB7260">
              <w:rPr>
                <w:rFonts w:ascii="TH SarabunIT๙" w:hAnsi="TH SarabunIT๙" w:cs="TH SarabunIT๙"/>
                <w:sz w:val="30"/>
                <w:szCs w:val="30"/>
              </w:rPr>
              <w:t xml:space="preserve">O-Opportunity </w:t>
            </w:r>
            <w:r w:rsidRPr="00BB7260">
              <w:rPr>
                <w:rFonts w:ascii="TH SarabunIT๙" w:hAnsi="TH SarabunIT๙" w:cs="TH SarabunIT๙" w:hint="cs"/>
                <w:sz w:val="30"/>
                <w:szCs w:val="30"/>
                <w:cs/>
              </w:rPr>
              <w:t xml:space="preserve">(โอกาส) และ </w:t>
            </w:r>
            <w:r w:rsidRPr="00BB7260">
              <w:rPr>
                <w:rFonts w:ascii="TH SarabunIT๙" w:hAnsi="TH SarabunIT๙" w:cs="TH SarabunIT๙"/>
                <w:sz w:val="30"/>
                <w:szCs w:val="30"/>
              </w:rPr>
              <w:t>T-Threat</w:t>
            </w:r>
            <w:r w:rsidRPr="00BB7260">
              <w:rPr>
                <w:rFonts w:ascii="TH SarabunIT๙" w:hAnsi="TH SarabunIT๙" w:cs="TH SarabunIT๙" w:hint="cs"/>
                <w:sz w:val="30"/>
                <w:szCs w:val="30"/>
                <w:cs/>
              </w:rPr>
              <w:t>(อุปสรรค)</w:t>
            </w:r>
          </w:p>
        </w:tc>
        <w:tc>
          <w:tcPr>
            <w:tcW w:w="1418" w:type="dxa"/>
          </w:tcPr>
          <w:p w14:paraId="0F6C836F" w14:textId="77777777" w:rsidR="00BB7260" w:rsidRDefault="00BB7260" w:rsidP="00E130F2">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240" w:type="dxa"/>
          </w:tcPr>
          <w:p w14:paraId="50FAE289" w14:textId="77777777" w:rsidR="00BB7260" w:rsidRDefault="00BB7260" w:rsidP="00117390">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BB7260" w14:paraId="7926A2D8" w14:textId="77777777" w:rsidTr="00BB7260">
        <w:trPr>
          <w:trHeight w:val="383"/>
        </w:trPr>
        <w:tc>
          <w:tcPr>
            <w:tcW w:w="2660" w:type="dxa"/>
          </w:tcPr>
          <w:p w14:paraId="55F027CF" w14:textId="77777777" w:rsidR="00BB7260" w:rsidRDefault="00BB7260" w:rsidP="00307B5F">
            <w:pPr>
              <w:jc w:val="center"/>
              <w:rPr>
                <w:rFonts w:ascii="TH SarabunIT๙" w:hAnsi="TH SarabunIT๙" w:cs="TH SarabunIT๙"/>
                <w:sz w:val="32"/>
                <w:szCs w:val="32"/>
                <w:cs/>
              </w:rPr>
            </w:pPr>
          </w:p>
        </w:tc>
        <w:tc>
          <w:tcPr>
            <w:tcW w:w="4252" w:type="dxa"/>
          </w:tcPr>
          <w:p w14:paraId="793417D2" w14:textId="77777777" w:rsidR="00BB7260" w:rsidRPr="00BB7260" w:rsidRDefault="00BB7260" w:rsidP="00BB7260">
            <w:pPr>
              <w:jc w:val="center"/>
              <w:rPr>
                <w:rFonts w:ascii="TH SarabunIT๙" w:hAnsi="TH SarabunIT๙" w:cs="TH SarabunIT๙"/>
                <w:sz w:val="30"/>
                <w:szCs w:val="30"/>
                <w:cs/>
              </w:rPr>
            </w:pPr>
            <w:r>
              <w:rPr>
                <w:rFonts w:ascii="TH SarabunIT๙" w:hAnsi="TH SarabunIT๙" w:cs="TH SarabunIT๙" w:hint="cs"/>
                <w:sz w:val="32"/>
                <w:szCs w:val="32"/>
                <w:cs/>
              </w:rPr>
              <w:t>รวม</w:t>
            </w:r>
          </w:p>
        </w:tc>
        <w:tc>
          <w:tcPr>
            <w:tcW w:w="1418" w:type="dxa"/>
          </w:tcPr>
          <w:p w14:paraId="5E82DB82" w14:textId="77777777" w:rsidR="00BB7260" w:rsidRDefault="00BB7260" w:rsidP="00E130F2">
            <w:pPr>
              <w:jc w:val="center"/>
              <w:rPr>
                <w:rFonts w:ascii="TH SarabunIT๙" w:hAnsi="TH SarabunIT๙" w:cs="TH SarabunIT๙"/>
                <w:sz w:val="32"/>
                <w:szCs w:val="32"/>
                <w:cs/>
              </w:rPr>
            </w:pPr>
            <w:r>
              <w:rPr>
                <w:rFonts w:ascii="TH SarabunIT๙" w:hAnsi="TH SarabunIT๙" w:cs="TH SarabunIT๙" w:hint="cs"/>
                <w:sz w:val="32"/>
                <w:szCs w:val="32"/>
                <w:cs/>
              </w:rPr>
              <w:t>20</w:t>
            </w:r>
          </w:p>
        </w:tc>
        <w:tc>
          <w:tcPr>
            <w:tcW w:w="1240" w:type="dxa"/>
          </w:tcPr>
          <w:p w14:paraId="5D2BECC1" w14:textId="77777777" w:rsidR="00BB7260" w:rsidRDefault="00BB7260" w:rsidP="00117390">
            <w:pPr>
              <w:jc w:val="center"/>
              <w:rPr>
                <w:rFonts w:ascii="TH SarabunIT๙" w:hAnsi="TH SarabunIT๙" w:cs="TH SarabunIT๙"/>
                <w:sz w:val="32"/>
                <w:szCs w:val="32"/>
                <w:cs/>
              </w:rPr>
            </w:pPr>
            <w:r>
              <w:rPr>
                <w:rFonts w:ascii="TH SarabunIT๙" w:hAnsi="TH SarabunIT๙" w:cs="TH SarabunIT๙" w:hint="cs"/>
                <w:sz w:val="32"/>
                <w:szCs w:val="32"/>
                <w:cs/>
              </w:rPr>
              <w:t>20</w:t>
            </w:r>
          </w:p>
        </w:tc>
      </w:tr>
    </w:tbl>
    <w:p w14:paraId="5A42268A" w14:textId="77777777" w:rsidR="00C312FE" w:rsidRDefault="00C312FE" w:rsidP="00350D0A">
      <w:pPr>
        <w:ind w:firstLine="720"/>
        <w:rPr>
          <w:rFonts w:ascii="TH SarabunIT๙" w:hAnsi="TH SarabunIT๙" w:cs="TH SarabunIT๙"/>
          <w:b/>
          <w:bCs/>
          <w:sz w:val="32"/>
          <w:szCs w:val="32"/>
        </w:rPr>
      </w:pPr>
    </w:p>
    <w:p w14:paraId="36CD4F87" w14:textId="77777777" w:rsidR="00BB7260" w:rsidRDefault="00BB7260" w:rsidP="00350D0A">
      <w:pPr>
        <w:ind w:firstLine="720"/>
        <w:rPr>
          <w:rFonts w:ascii="TH SarabunIT๙" w:hAnsi="TH SarabunIT๙" w:cs="TH SarabunIT๙"/>
          <w:b/>
          <w:bCs/>
          <w:sz w:val="32"/>
          <w:szCs w:val="32"/>
        </w:rPr>
      </w:pPr>
    </w:p>
    <w:p w14:paraId="7D70CE3F" w14:textId="77777777" w:rsidR="00BB7260" w:rsidRDefault="00BB7260" w:rsidP="00350D0A">
      <w:pPr>
        <w:ind w:firstLine="720"/>
        <w:rPr>
          <w:rFonts w:ascii="TH SarabunIT๙" w:hAnsi="TH SarabunIT๙" w:cs="TH SarabunIT๙"/>
          <w:b/>
          <w:bCs/>
          <w:sz w:val="32"/>
          <w:szCs w:val="32"/>
        </w:rPr>
      </w:pPr>
    </w:p>
    <w:p w14:paraId="6BA54FC7" w14:textId="77777777" w:rsidR="00350D0A" w:rsidRPr="00C312FE" w:rsidRDefault="00C312FE" w:rsidP="00350D0A">
      <w:pPr>
        <w:ind w:firstLine="720"/>
        <w:rPr>
          <w:rFonts w:ascii="TH SarabunIT๙" w:hAnsi="TH SarabunIT๙" w:cs="TH SarabunIT๙"/>
          <w:b/>
          <w:bCs/>
          <w:sz w:val="32"/>
          <w:szCs w:val="32"/>
        </w:rPr>
      </w:pPr>
      <w:r w:rsidRPr="00C312FE">
        <w:rPr>
          <w:rFonts w:ascii="TH SarabunIT๙" w:hAnsi="TH SarabunIT๙" w:cs="TH SarabunIT๙" w:hint="cs"/>
          <w:b/>
          <w:bCs/>
          <w:sz w:val="32"/>
          <w:szCs w:val="32"/>
          <w:cs/>
        </w:rPr>
        <w:t>สรุปความเห็นและข้อเสนอแนะในภาพรวมการวิเคราะห์สภาวการณ์และศักยภาพ</w:t>
      </w:r>
    </w:p>
    <w:p w14:paraId="3FF2801A" w14:textId="77777777" w:rsidR="00C312FE" w:rsidRDefault="00C312FE" w:rsidP="008A67BE">
      <w:pPr>
        <w:pStyle w:val="ac"/>
        <w:numPr>
          <w:ilvl w:val="0"/>
          <w:numId w:val="5"/>
        </w:numPr>
        <w:spacing w:after="0"/>
        <w:ind w:left="1077" w:hanging="357"/>
        <w:rPr>
          <w:rFonts w:ascii="TH SarabunIT๙" w:hAnsi="TH SarabunIT๙" w:cs="TH SarabunIT๙"/>
          <w:sz w:val="32"/>
          <w:szCs w:val="32"/>
        </w:rPr>
      </w:pPr>
      <w:r>
        <w:rPr>
          <w:rFonts w:ascii="TH SarabunIT๙" w:hAnsi="TH SarabunIT๙" w:cs="TH SarabunIT๙" w:hint="cs"/>
          <w:sz w:val="32"/>
          <w:szCs w:val="32"/>
          <w:cs/>
        </w:rPr>
        <w:t>แผนพัฒนาท้องถิ่นขององค์การบริหารส่วนตำบลปากแพรก เชื่อมโยงสอดคล้องกับยุทธศาสตร์ชาติ</w:t>
      </w:r>
    </w:p>
    <w:p w14:paraId="55293432" w14:textId="77777777" w:rsidR="003E594C" w:rsidRDefault="00C312FE" w:rsidP="00C312FE">
      <w:pPr>
        <w:rPr>
          <w:rFonts w:ascii="TH SarabunIT๙" w:hAnsi="TH SarabunIT๙" w:cs="TH SarabunIT๙"/>
          <w:sz w:val="32"/>
          <w:szCs w:val="32"/>
        </w:rPr>
      </w:pPr>
      <w:r w:rsidRPr="00C312FE">
        <w:rPr>
          <w:rFonts w:ascii="TH SarabunIT๙" w:hAnsi="TH SarabunIT๙" w:cs="TH SarabunIT๙" w:hint="cs"/>
          <w:sz w:val="32"/>
          <w:szCs w:val="32"/>
          <w:cs/>
        </w:rPr>
        <w:t>20 ปี</w:t>
      </w:r>
      <w:r>
        <w:rPr>
          <w:rFonts w:ascii="TH SarabunIT๙" w:hAnsi="TH SarabunIT๙" w:cs="TH SarabunIT๙" w:hint="cs"/>
          <w:sz w:val="32"/>
          <w:szCs w:val="32"/>
          <w:cs/>
        </w:rPr>
        <w:t xml:space="preserve"> แผนพัฒนาเศรษฐกิจและสังคมแห่งชาติ ฉบับที่ 12 แผนพัฒนาภาค/แผนพัฒนากลุ่มจังหวัด แผนพัฒนาจังหวัด แผนพัฒนากลุ่ม</w:t>
      </w:r>
      <w:r w:rsidRPr="00C312FE">
        <w:rPr>
          <w:rFonts w:ascii="TH SarabunIT๙" w:hAnsi="TH SarabunIT๙" w:cs="TH SarabunIT๙" w:hint="cs"/>
          <w:sz w:val="32"/>
          <w:szCs w:val="32"/>
          <w:cs/>
        </w:rPr>
        <w:t>จังหวัด</w:t>
      </w:r>
      <w:r>
        <w:rPr>
          <w:rFonts w:ascii="TH SarabunIT๙" w:hAnsi="TH SarabunIT๙" w:cs="TH SarabunIT๙" w:hint="cs"/>
          <w:sz w:val="32"/>
          <w:szCs w:val="32"/>
          <w:cs/>
        </w:rPr>
        <w:t xml:space="preserve">ภาคใต้ฝั่งอ่าวไทย แผนพัฒนาจังหวัดสุราษฎร์ธานี ยุทธศาสตร์การพัฒนาขององค์กรปกครองส่วนท้องถิ่นในเขตจังหวัด </w:t>
      </w:r>
      <w:r w:rsidRPr="00C312FE">
        <w:rPr>
          <w:rFonts w:ascii="TH SarabunIT๙" w:hAnsi="TH SarabunIT๙" w:cs="TH SarabunIT๙" w:hint="cs"/>
          <w:sz w:val="32"/>
          <w:szCs w:val="32"/>
          <w:cs/>
        </w:rPr>
        <w:t>ยุทธศาสตร์การพัฒนาขององค์กรปกครองส่วนท้องถิ่น นโยบายผู้บริหารท้องถิ่น</w:t>
      </w:r>
    </w:p>
    <w:p w14:paraId="28C43855" w14:textId="77777777" w:rsidR="003E594C" w:rsidRDefault="003E594C" w:rsidP="008A67BE">
      <w:pPr>
        <w:pStyle w:val="ac"/>
        <w:numPr>
          <w:ilvl w:val="0"/>
          <w:numId w:val="5"/>
        </w:numPr>
        <w:spacing w:after="0"/>
        <w:ind w:left="1077" w:hanging="357"/>
        <w:rPr>
          <w:rFonts w:ascii="TH SarabunIT๙" w:hAnsi="TH SarabunIT๙" w:cs="TH SarabunIT๙"/>
          <w:sz w:val="32"/>
          <w:szCs w:val="32"/>
        </w:rPr>
      </w:pPr>
      <w:r>
        <w:rPr>
          <w:rFonts w:ascii="TH SarabunIT๙" w:hAnsi="TH SarabunIT๙" w:cs="TH SarabunIT๙" w:hint="cs"/>
          <w:sz w:val="32"/>
          <w:szCs w:val="32"/>
          <w:cs/>
        </w:rPr>
        <w:t>การใช้ผังเมืองรวมหรือผังเมืองเฉพาะและการบังคับใช้ผลของการบังคับใช้ สภาพการณ์ที่เกิดขึ้นต่อ</w:t>
      </w:r>
    </w:p>
    <w:p w14:paraId="0AB1EA60" w14:textId="77777777" w:rsidR="00350D0A" w:rsidRDefault="003E594C" w:rsidP="003E594C">
      <w:pPr>
        <w:rPr>
          <w:rFonts w:ascii="TH SarabunIT๙" w:hAnsi="TH SarabunIT๙" w:cs="TH SarabunIT๙"/>
          <w:sz w:val="32"/>
          <w:szCs w:val="32"/>
        </w:rPr>
      </w:pPr>
      <w:r w:rsidRPr="003E594C">
        <w:rPr>
          <w:rFonts w:ascii="TH SarabunIT๙" w:hAnsi="TH SarabunIT๙" w:cs="TH SarabunIT๙" w:hint="cs"/>
          <w:sz w:val="32"/>
          <w:szCs w:val="32"/>
          <w:cs/>
        </w:rPr>
        <w:lastRenderedPageBreak/>
        <w:t>การพัฒนาท้องถิ่น</w:t>
      </w:r>
      <w:r w:rsidR="00C312FE" w:rsidRPr="003E594C">
        <w:rPr>
          <w:rFonts w:ascii="TH SarabunIT๙" w:hAnsi="TH SarabunIT๙" w:cs="TH SarabunIT๙" w:hint="cs"/>
          <w:sz w:val="32"/>
          <w:szCs w:val="32"/>
          <w:cs/>
        </w:rPr>
        <w:t xml:space="preserve"> </w:t>
      </w:r>
      <w:r>
        <w:rPr>
          <w:rFonts w:ascii="TH SarabunIT๙" w:hAnsi="TH SarabunIT๙" w:cs="TH SarabunIT๙" w:hint="cs"/>
          <w:sz w:val="32"/>
          <w:szCs w:val="32"/>
          <w:cs/>
        </w:rPr>
        <w:t>เนื่องจากเค้าโครงแผนพัฒนาท้องถิ่น ไม่มีหัวข้อดังกล่าว ประกอบกับองค์การบริหารส่วนตำบลปากแพรกไม่มีพื้นที่ดำเนินการเป็นของตนเอง จึงไม่มีข้อมูลการใช้ผังเมือง</w:t>
      </w:r>
    </w:p>
    <w:p w14:paraId="66792204" w14:textId="77777777" w:rsidR="00E631D0" w:rsidRDefault="003E594C" w:rsidP="008A67BE">
      <w:pPr>
        <w:pStyle w:val="ac"/>
        <w:numPr>
          <w:ilvl w:val="0"/>
          <w:numId w:val="5"/>
        </w:numPr>
        <w:spacing w:after="0"/>
        <w:ind w:left="1077" w:hanging="357"/>
        <w:jc w:val="thaiDistribute"/>
        <w:rPr>
          <w:rFonts w:ascii="TH SarabunIT๙" w:hAnsi="TH SarabunIT๙" w:cs="TH SarabunIT๙"/>
          <w:sz w:val="32"/>
          <w:szCs w:val="32"/>
        </w:rPr>
      </w:pPr>
      <w:r>
        <w:rPr>
          <w:rFonts w:ascii="TH SarabunIT๙" w:hAnsi="TH SarabunIT๙" w:cs="TH SarabunIT๙" w:hint="cs"/>
          <w:sz w:val="32"/>
          <w:szCs w:val="32"/>
          <w:cs/>
        </w:rPr>
        <w:t>สภาพทางสังคม</w:t>
      </w:r>
      <w:r w:rsidR="00E6448F">
        <w:rPr>
          <w:rFonts w:ascii="TH SarabunIT๙" w:hAnsi="TH SarabunIT๙" w:cs="TH SarabunIT๙" w:hint="cs"/>
          <w:sz w:val="32"/>
          <w:szCs w:val="32"/>
          <w:cs/>
        </w:rPr>
        <w:t xml:space="preserve"> </w:t>
      </w:r>
      <w:r w:rsidR="00E631D0" w:rsidRPr="00EB4D76">
        <w:rPr>
          <w:rFonts w:ascii="TH SarabunIT๙" w:hAnsi="TH SarabunIT๙" w:cs="TH SarabunIT๙" w:hint="cs"/>
          <w:sz w:val="32"/>
          <w:szCs w:val="32"/>
          <w:cs/>
        </w:rPr>
        <w:t>ในปัจจุบัน</w:t>
      </w:r>
      <w:r w:rsidR="00E631D0">
        <w:rPr>
          <w:rFonts w:ascii="TH SarabunIT๙" w:hAnsi="TH SarabunIT๙" w:cs="TH SarabunIT๙" w:hint="cs"/>
          <w:sz w:val="32"/>
          <w:szCs w:val="32"/>
          <w:cs/>
        </w:rPr>
        <w:t>เทคโนโลยีมีการพัฒนาอย่างรวดเร็วและทันสมัยมากขึ้นการติดต่อสื่อสาร</w:t>
      </w:r>
    </w:p>
    <w:p w14:paraId="501AD5AF" w14:textId="77777777" w:rsidR="00E631D0" w:rsidRPr="00E631D0" w:rsidRDefault="00E631D0" w:rsidP="00E631D0">
      <w:pPr>
        <w:jc w:val="thaiDistribute"/>
        <w:rPr>
          <w:rFonts w:ascii="TH SarabunIT๙" w:hAnsi="TH SarabunIT๙" w:cs="TH SarabunIT๙"/>
          <w:sz w:val="32"/>
          <w:szCs w:val="32"/>
        </w:rPr>
      </w:pPr>
      <w:r w:rsidRPr="00E631D0">
        <w:rPr>
          <w:rFonts w:ascii="TH SarabunIT๙" w:hAnsi="TH SarabunIT๙" w:cs="TH SarabunIT๙" w:hint="cs"/>
          <w:sz w:val="32"/>
          <w:szCs w:val="32"/>
          <w:cs/>
        </w:rPr>
        <w:t>ต่างๆระหว่างบุคคลจึงใช้สมาร์ทโฟนมากกว่าการพบเจอและพูดคุยกันสภาพสังคมจึงเปลี่ยนแปลงเป็น</w:t>
      </w:r>
    </w:p>
    <w:p w14:paraId="3084796F" w14:textId="77777777" w:rsidR="003E594C" w:rsidRDefault="00E631D0" w:rsidP="00E631D0">
      <w:pPr>
        <w:jc w:val="thaiDistribute"/>
        <w:rPr>
          <w:rFonts w:ascii="TH SarabunIT๙" w:hAnsi="TH SarabunIT๙" w:cs="TH SarabunIT๙"/>
          <w:sz w:val="32"/>
          <w:szCs w:val="32"/>
        </w:rPr>
      </w:pPr>
      <w:r w:rsidRPr="00E631D0">
        <w:rPr>
          <w:rFonts w:ascii="TH SarabunIT๙" w:hAnsi="TH SarabunIT๙" w:cs="TH SarabunIT๙" w:hint="cs"/>
          <w:sz w:val="32"/>
          <w:szCs w:val="32"/>
          <w:cs/>
        </w:rPr>
        <w:t>สังคมปัจเจก</w:t>
      </w:r>
      <w:r w:rsidR="00DE6879">
        <w:rPr>
          <w:rFonts w:ascii="TH SarabunIT๙" w:hAnsi="TH SarabunIT๙" w:cs="TH SarabunIT๙" w:hint="cs"/>
          <w:sz w:val="32"/>
          <w:szCs w:val="32"/>
          <w:cs/>
        </w:rPr>
        <w:t>หรือเป็นส่วนตัวมากขึ้น ขาดการปฏิ</w:t>
      </w:r>
      <w:r w:rsidRPr="00E631D0">
        <w:rPr>
          <w:rFonts w:ascii="TH SarabunIT๙" w:hAnsi="TH SarabunIT๙" w:cs="TH SarabunIT๙" w:hint="cs"/>
          <w:sz w:val="32"/>
          <w:szCs w:val="32"/>
          <w:cs/>
        </w:rPr>
        <w:t>สัมพันธ์และการทำกิจกรรมร่วมกัน วิถีชีวิตมีการเปลี่ยนแปลง เชื่อมโยงกับเทคโนโลยีอย่างหลีกเลี่ยงไม่ได้ เป็นปัจจัยสำคัญที่ส่งผลต่อการดำรงชีวิตประจำวัน ทัศนคติและค่านิยมที่แตกต่างกันไป ความสัมพันธ์ระหว่างบุคคลที่มุ่งเฉพาะเรื่องส่วนตัวมากกว่าส่วนรวม กระบวนการเรียนรู้ต่างๆซึ่งสามารถเรียนรู้และค้นคว้าได้ด้วยตนเอง นอกจากการอยู่ในห้องเรียน อีกทั้งการพัฒนาทางสาธารณะสุขที่ทันสมัย สะดวกและครอบคลุมทำให้ประชาชนมีสุขภาพที่ดีมีอายุยืนจึงทำให้ประชากรวัยสูงอายุมีแนวโน้มเพิ่มขึ้นและมีสัดส่วนที่สูงเมื่อเทียบกับจำนวนประชากรทั้งหมดภายในประเทศ</w:t>
      </w:r>
    </w:p>
    <w:p w14:paraId="65336F83" w14:textId="77777777" w:rsidR="00E631D0" w:rsidRDefault="00E631D0" w:rsidP="00BB7260">
      <w:pPr>
        <w:pStyle w:val="ac"/>
        <w:numPr>
          <w:ilvl w:val="0"/>
          <w:numId w:val="5"/>
        </w:numPr>
        <w:spacing w:after="0" w:line="240" w:lineRule="auto"/>
        <w:ind w:left="1077" w:hanging="357"/>
        <w:jc w:val="thaiDistribute"/>
        <w:rPr>
          <w:rFonts w:ascii="TH SarabunIT๙" w:hAnsi="TH SarabunIT๙" w:cs="TH SarabunIT๙"/>
          <w:sz w:val="32"/>
          <w:szCs w:val="32"/>
        </w:rPr>
      </w:pPr>
      <w:r w:rsidRPr="00E631D0">
        <w:rPr>
          <w:rFonts w:ascii="TH SarabunIT๙" w:hAnsi="TH SarabunIT๙" w:cs="TH SarabunIT๙"/>
          <w:sz w:val="32"/>
          <w:szCs w:val="32"/>
          <w:cs/>
        </w:rPr>
        <w:t>การเปลี่ยนแปลงสภาวะทางเศรษฐกิจ จากวิกฤตเศรษฐกิจตั้งแต่ปี 2558 เป็นต้นมา เศรษฐกิจของ</w:t>
      </w:r>
    </w:p>
    <w:p w14:paraId="0149ECC7" w14:textId="77777777" w:rsidR="00E631D0" w:rsidRDefault="00E631D0" w:rsidP="00E631D0">
      <w:pPr>
        <w:jc w:val="thaiDistribute"/>
        <w:rPr>
          <w:rFonts w:ascii="TH SarabunIT๙" w:hAnsi="TH SarabunIT๙" w:cs="TH SarabunIT๙"/>
          <w:sz w:val="32"/>
          <w:szCs w:val="32"/>
        </w:rPr>
      </w:pPr>
      <w:r w:rsidRPr="00E631D0">
        <w:rPr>
          <w:rFonts w:ascii="TH SarabunIT๙" w:hAnsi="TH SarabunIT๙" w:cs="TH SarabunIT๙"/>
          <w:sz w:val="32"/>
          <w:szCs w:val="32"/>
          <w:cs/>
        </w:rPr>
        <w:t>ไทยชะลอตัวอย่างต่อเนื่องราคาผลผลิตทางการเกษตรตกต่ำ ต้นทุนการผลิตสูง ราคาสินค้าแพงและค่าครองชีพสูง ประชาชนขาดความรู้ความเชี่ยวชาญในการพัฒนาคุณภาพการแปรรูปเป็นผลิตภัณฑ์ทาง การเกษตรขาดตลาดรองรับผลผลิตและผลิตภัณฑ์ รวมทั้งระบบโครงข่ายคมนาคมที่ได้มาตรฐาน จากการสำรวจข้อมูลพื้นฐานในตำบลปากแพรกพบว่าประชากรส่วนใหญ่ทำการเกษตร ร้อยละ 75 เช่น สวนยางพารา สวนปาล์มน้ำมัน รายได้ส่วนมากมาจากการทำการเกษตร และมีรายได้จากสัตว์เลี้ยง ประชากรบางส่วนมีรายได้จากการค้าขาย รับจ้างทั้งในพื้นที่นอกพื้นที่บางส่วน เนื่องจากการที่ราคาผลผลิตตกต่ำ จึงส่งผลอย่างมากต่อประชาชนในพื้นที่ทำให้มีรายได้น้อยไม่เพียงพอกับรายจ่ายประชาชนจึงใช้จ่ายเงินน้อยลง ทำให้การหมุนเวียนของเงินในระบบฝืดกระทบต่อธุรกิจอื่นๆเป็นวงกว้าง</w:t>
      </w:r>
    </w:p>
    <w:p w14:paraId="0C0D4F42" w14:textId="77777777" w:rsidR="00E631D0" w:rsidRDefault="00E631D0" w:rsidP="008A67BE">
      <w:pPr>
        <w:pStyle w:val="ac"/>
        <w:numPr>
          <w:ilvl w:val="0"/>
          <w:numId w:val="5"/>
        </w:numPr>
        <w:spacing w:after="0"/>
        <w:ind w:left="1077" w:hanging="357"/>
        <w:jc w:val="thaiDistribute"/>
        <w:rPr>
          <w:rFonts w:ascii="TH SarabunIT๙" w:hAnsi="TH SarabunIT๙" w:cs="TH SarabunIT๙"/>
          <w:sz w:val="32"/>
          <w:szCs w:val="32"/>
        </w:rPr>
      </w:pPr>
      <w:r w:rsidRPr="00E631D0">
        <w:rPr>
          <w:rFonts w:ascii="TH SarabunIT๙" w:hAnsi="TH SarabunIT๙" w:cs="TH SarabunIT๙"/>
          <w:sz w:val="32"/>
          <w:szCs w:val="32"/>
          <w:cs/>
        </w:rPr>
        <w:t xml:space="preserve">การเปลี่ยนแปลงสภาวะด้านทรัพยากรธรรมชาติและสิ่งแวดล้อม การเปลี่ยนแปลงสภาพภูมิอากาศ </w:t>
      </w:r>
    </w:p>
    <w:p w14:paraId="75A65CF5" w14:textId="77777777" w:rsidR="00E631D0" w:rsidRDefault="00E631D0" w:rsidP="00E631D0">
      <w:pPr>
        <w:jc w:val="thaiDistribute"/>
        <w:rPr>
          <w:rFonts w:ascii="TH SarabunIT๙" w:hAnsi="TH SarabunIT๙" w:cs="TH SarabunIT๙"/>
          <w:sz w:val="32"/>
          <w:szCs w:val="32"/>
        </w:rPr>
      </w:pPr>
      <w:r w:rsidRPr="00E631D0">
        <w:rPr>
          <w:rFonts w:ascii="TH SarabunIT๙" w:hAnsi="TH SarabunIT๙" w:cs="TH SarabunIT๙"/>
          <w:sz w:val="32"/>
          <w:szCs w:val="32"/>
          <w:cs/>
        </w:rPr>
        <w:t>ไม่ว่าจะเป็นอุณหภูมิที่สูงขึ้นหรือต่ำลงอย่างรวดเร็ว ฝนที่ไม่ตกตามฤดูกาล ภัยแล้งที่ยาวนาน ส่งผลซ้ำเติมให้ปัญหาทรัพยากรธรรมชาติและสิ่งแวดล้อมทวีความรุนแรงยิ่งขึ้น มลภาวะจากการปล่อยก๊าซเรือนกระจกสู่ชั้นบรรยากาศยังเพิ่มขึ้น เป็นสาเหตุทำให้เกิดภาวะโลกร้อน ผลกระทบจากภัยธรรมชาติอันเกิดจากการแปรปรวนของภูมิอากาศ เช่น น้ำท่วม ภัยแล้ง ก่อให้เกิดความเสียหายต่อผลผลิตทางการเกษตร และส่งผลกระทบต่อภาคเศรษฐกิจ และวิถีชีวิตของประชาชนในพื้นที่ตามมา</w:t>
      </w:r>
    </w:p>
    <w:p w14:paraId="0A492160" w14:textId="77777777" w:rsidR="003E00E8" w:rsidRDefault="003E00E8" w:rsidP="008A67BE">
      <w:pPr>
        <w:pStyle w:val="ac"/>
        <w:numPr>
          <w:ilvl w:val="0"/>
          <w:numId w:val="5"/>
        </w:numPr>
        <w:spacing w:after="0"/>
        <w:ind w:left="1077" w:right="-11" w:hanging="357"/>
        <w:jc w:val="thaiDistribute"/>
        <w:rPr>
          <w:rFonts w:ascii="TH SarabunIT๙" w:eastAsia="Calibri" w:hAnsi="TH SarabunIT๙" w:cs="TH SarabunIT๙"/>
          <w:sz w:val="32"/>
          <w:szCs w:val="32"/>
        </w:rPr>
      </w:pPr>
      <w:r w:rsidRPr="003E00E8">
        <w:rPr>
          <w:rFonts w:ascii="TH SarabunIT๙" w:eastAsia="Calibri" w:hAnsi="TH SarabunIT๙" w:cs="TH SarabunIT๙" w:hint="cs"/>
          <w:sz w:val="32"/>
          <w:szCs w:val="32"/>
          <w:cs/>
        </w:rPr>
        <w:t xml:space="preserve">องค์การบริหารส่วนตำบลปากแพรกได้ดำเนินการวิเคราะห์ศักยภาพการพัฒนา โดยใช้เทคนิค </w:t>
      </w:r>
      <w:r w:rsidRPr="003E00E8">
        <w:rPr>
          <w:rFonts w:ascii="TH SarabunIT๙" w:eastAsia="Calibri" w:hAnsi="TH SarabunIT๙" w:cs="TH SarabunIT๙"/>
          <w:sz w:val="32"/>
          <w:szCs w:val="32"/>
        </w:rPr>
        <w:t>SWOT</w:t>
      </w:r>
    </w:p>
    <w:p w14:paraId="32920D35" w14:textId="77777777" w:rsidR="003E00E8" w:rsidRDefault="003E00E8" w:rsidP="003E00E8">
      <w:pPr>
        <w:ind w:right="-11"/>
        <w:jc w:val="thaiDistribute"/>
        <w:rPr>
          <w:rFonts w:ascii="TH SarabunIT๙" w:eastAsia="Calibri" w:hAnsi="TH SarabunIT๙" w:cs="TH SarabunIT๙"/>
          <w:sz w:val="32"/>
          <w:szCs w:val="32"/>
        </w:rPr>
      </w:pPr>
      <w:r w:rsidRPr="003E00E8">
        <w:rPr>
          <w:rFonts w:ascii="TH SarabunIT๙" w:eastAsia="Calibri" w:hAnsi="TH SarabunIT๙" w:cs="TH SarabunIT๙"/>
          <w:sz w:val="32"/>
          <w:szCs w:val="32"/>
        </w:rPr>
        <w:t xml:space="preserve"> Analysis </w:t>
      </w:r>
      <w:r w:rsidRPr="003E00E8">
        <w:rPr>
          <w:rFonts w:ascii="TH SarabunIT๙" w:eastAsia="Calibri" w:hAnsi="TH SarabunIT๙" w:cs="TH SarabunIT๙" w:hint="cs"/>
          <w:sz w:val="32"/>
          <w:szCs w:val="32"/>
          <w:cs/>
        </w:rPr>
        <w:t>เพื่อพิจารณาถึงปัจจัยภายใน  ได้แก่จุดแข็ง(</w:t>
      </w:r>
      <w:r w:rsidRPr="003E00E8">
        <w:rPr>
          <w:rFonts w:ascii="TH SarabunIT๙" w:eastAsia="Calibri" w:hAnsi="TH SarabunIT๙" w:cs="TH SarabunIT๙"/>
          <w:sz w:val="32"/>
          <w:szCs w:val="32"/>
        </w:rPr>
        <w:t>Strength</w:t>
      </w:r>
      <w:r w:rsidRPr="003E00E8">
        <w:rPr>
          <w:rFonts w:ascii="TH SarabunIT๙" w:eastAsia="Calibri" w:hAnsi="TH SarabunIT๙" w:cs="TH SarabunIT๙" w:hint="cs"/>
          <w:sz w:val="32"/>
          <w:szCs w:val="32"/>
          <w:cs/>
        </w:rPr>
        <w:t>) จุดอ่อน(</w:t>
      </w:r>
      <w:r w:rsidRPr="003E00E8">
        <w:rPr>
          <w:rFonts w:ascii="TH SarabunIT๙" w:eastAsia="Calibri" w:hAnsi="TH SarabunIT๙" w:cs="TH SarabunIT๙"/>
          <w:sz w:val="32"/>
          <w:szCs w:val="32"/>
        </w:rPr>
        <w:t>Weakness</w:t>
      </w:r>
      <w:r w:rsidRPr="003E00E8">
        <w:rPr>
          <w:rFonts w:ascii="TH SarabunIT๙" w:eastAsia="Calibri" w:hAnsi="TH SarabunIT๙" w:cs="TH SarabunIT๙" w:hint="cs"/>
          <w:sz w:val="32"/>
          <w:szCs w:val="32"/>
          <w:cs/>
        </w:rPr>
        <w:t>)และปัจจัยภายนอกได้แก่ โอกาส(</w:t>
      </w:r>
      <w:r w:rsidRPr="003E00E8">
        <w:rPr>
          <w:rFonts w:ascii="TH SarabunIT๙" w:eastAsia="Calibri" w:hAnsi="TH SarabunIT๙" w:cs="TH SarabunIT๙"/>
          <w:sz w:val="32"/>
          <w:szCs w:val="32"/>
        </w:rPr>
        <w:t>Opportunity</w:t>
      </w:r>
      <w:r w:rsidRPr="003E00E8">
        <w:rPr>
          <w:rFonts w:ascii="TH SarabunIT๙" w:eastAsia="Calibri" w:hAnsi="TH SarabunIT๙" w:cs="TH SarabunIT๙" w:hint="cs"/>
          <w:sz w:val="32"/>
          <w:szCs w:val="32"/>
          <w:cs/>
        </w:rPr>
        <w:t>) และอุปสรรค(</w:t>
      </w:r>
      <w:r w:rsidRPr="003E00E8">
        <w:rPr>
          <w:rFonts w:ascii="TH SarabunIT๙" w:eastAsia="Calibri" w:hAnsi="TH SarabunIT๙" w:cs="TH SarabunIT๙"/>
          <w:sz w:val="32"/>
          <w:szCs w:val="32"/>
        </w:rPr>
        <w:t>Threat</w:t>
      </w:r>
      <w:r w:rsidRPr="003E00E8">
        <w:rPr>
          <w:rFonts w:ascii="TH SarabunIT๙" w:eastAsia="Calibri" w:hAnsi="TH SarabunIT๙" w:cs="TH SarabunIT๙" w:hint="cs"/>
          <w:sz w:val="32"/>
          <w:szCs w:val="32"/>
          <w:cs/>
        </w:rPr>
        <w:t xml:space="preserve">) ซึ่งเป็นการประเมินสถานภาพของหน่วยงานในปัจจุบัน เพื่อใช้เป็นประโยชน์ในการกำหนดการดำเนินงานในอนาคตและจากการวิเคราะห์ศักยภาพการพัฒนา </w:t>
      </w:r>
      <w:r w:rsidR="003460B9">
        <w:rPr>
          <w:rFonts w:ascii="TH SarabunIT๙" w:eastAsia="Calibri" w:hAnsi="TH SarabunIT๙" w:cs="TH SarabunIT๙" w:hint="cs"/>
          <w:sz w:val="32"/>
          <w:szCs w:val="32"/>
          <w:cs/>
        </w:rPr>
        <w:t>สำหรับจุดแข็งขององค์การบริหารส่วนตำบลปากแพรก มีทำเลที่ตั้งที่เป็นแหล่งผลิตพืชผลทางการเกษตรที่หลากหลาย มีแหล่งท่องเที่ยวที่</w:t>
      </w:r>
      <w:r w:rsidR="002F0070">
        <w:rPr>
          <w:rFonts w:ascii="TH SarabunIT๙" w:eastAsia="Calibri" w:hAnsi="TH SarabunIT๙" w:cs="TH SarabunIT๙" w:hint="cs"/>
          <w:sz w:val="32"/>
          <w:szCs w:val="32"/>
          <w:cs/>
        </w:rPr>
        <w:t>เป็นธรรมชาติ จุดอ่อน ความไม่แน่นอนของพืชผลทางการเกษตร</w:t>
      </w:r>
      <w:r w:rsidR="00EF7659">
        <w:rPr>
          <w:rFonts w:ascii="TH SarabunIT๙" w:eastAsia="Calibri" w:hAnsi="TH SarabunIT๙" w:cs="TH SarabunIT๙" w:hint="cs"/>
          <w:sz w:val="32"/>
          <w:szCs w:val="32"/>
          <w:cs/>
        </w:rPr>
        <w:t xml:space="preserve"> ปัญหาราคาสินค้าทางการเกษตรตกต่ำอย่างต่อเนื่อง</w:t>
      </w:r>
      <w:r w:rsidR="002F0070">
        <w:rPr>
          <w:rFonts w:ascii="TH SarabunIT๙" w:eastAsia="Calibri" w:hAnsi="TH SarabunIT๙" w:cs="TH SarabunIT๙" w:hint="cs"/>
          <w:sz w:val="32"/>
          <w:szCs w:val="32"/>
          <w:cs/>
        </w:rPr>
        <w:t xml:space="preserve"> ระบบโครงสร้างพื้นฐานและการสาธารณูปโภคยังไม่ครอบคลุมทั่วถึงและเพียงพอต่อความต้องการ</w:t>
      </w:r>
      <w:r w:rsidR="001A20EB">
        <w:rPr>
          <w:rFonts w:ascii="TH SarabunIT๙" w:eastAsia="Calibri" w:hAnsi="TH SarabunIT๙" w:cs="TH SarabunIT๙"/>
          <w:sz w:val="32"/>
          <w:szCs w:val="32"/>
        </w:rPr>
        <w:t xml:space="preserve"> </w:t>
      </w:r>
      <w:r w:rsidR="00EF7659">
        <w:rPr>
          <w:rFonts w:ascii="TH SarabunIT๙" w:eastAsia="Calibri" w:hAnsi="TH SarabunIT๙" w:cs="TH SarabunIT๙" w:hint="cs"/>
          <w:sz w:val="32"/>
          <w:szCs w:val="32"/>
          <w:cs/>
        </w:rPr>
        <w:t xml:space="preserve">มีปัญหาเรื่องขยะ </w:t>
      </w:r>
    </w:p>
    <w:p w14:paraId="28117FF9" w14:textId="77777777" w:rsidR="00F97051" w:rsidRDefault="00F97051" w:rsidP="00F97051">
      <w:pPr>
        <w:ind w:right="-11" w:firstLine="720"/>
        <w:jc w:val="thaiDistribute"/>
        <w:rPr>
          <w:rFonts w:ascii="TH SarabunIT๙" w:eastAsia="Calibri" w:hAnsi="TH SarabunIT๙" w:cs="TH SarabunIT๙"/>
          <w:b/>
          <w:bCs/>
          <w:sz w:val="32"/>
          <w:szCs w:val="32"/>
        </w:rPr>
      </w:pPr>
      <w:r w:rsidRPr="00F97051">
        <w:rPr>
          <w:rFonts w:ascii="TH SarabunIT๙" w:eastAsia="Calibri" w:hAnsi="TH SarabunIT๙" w:cs="TH SarabunIT๙" w:hint="cs"/>
          <w:b/>
          <w:bCs/>
          <w:sz w:val="32"/>
          <w:szCs w:val="32"/>
          <w:cs/>
        </w:rPr>
        <w:t>1.4 ยุทธศาสตร์</w:t>
      </w:r>
      <w:r>
        <w:rPr>
          <w:rFonts w:ascii="TH SarabunIT๙" w:eastAsia="Calibri" w:hAnsi="TH SarabunIT๙" w:cs="TH SarabunIT๙" w:hint="cs"/>
          <w:b/>
          <w:bCs/>
          <w:sz w:val="32"/>
          <w:szCs w:val="32"/>
          <w:cs/>
        </w:rPr>
        <w:t xml:space="preserve"> </w:t>
      </w:r>
    </w:p>
    <w:p w14:paraId="42674581" w14:textId="77777777" w:rsidR="00F97051" w:rsidRPr="00F97051" w:rsidRDefault="00F97051" w:rsidP="00F97051">
      <w:pPr>
        <w:ind w:right="-11" w:firstLine="720"/>
        <w:jc w:val="thaiDistribute"/>
        <w:rPr>
          <w:rFonts w:ascii="TH SarabunIT๙" w:eastAsia="Calibri" w:hAnsi="TH SarabunIT๙" w:cs="TH SarabunIT๙"/>
          <w:sz w:val="32"/>
          <w:szCs w:val="32"/>
          <w:cs/>
        </w:rPr>
      </w:pPr>
      <w:r w:rsidRPr="00F97051">
        <w:rPr>
          <w:rFonts w:ascii="TH SarabunIT๙" w:eastAsia="Calibri" w:hAnsi="TH SarabunIT๙" w:cs="TH SarabunIT๙" w:hint="cs"/>
          <w:sz w:val="32"/>
          <w:szCs w:val="32"/>
          <w:cs/>
        </w:rPr>
        <w:t>ประเด็นการพิจารณาเกี่ยวกับยุทธศาสตร์</w:t>
      </w:r>
    </w:p>
    <w:tbl>
      <w:tblPr>
        <w:tblStyle w:val="a3"/>
        <w:tblW w:w="0" w:type="auto"/>
        <w:tblLook w:val="04A0" w:firstRow="1" w:lastRow="0" w:firstColumn="1" w:lastColumn="0" w:noHBand="0" w:noVBand="1"/>
      </w:tblPr>
      <w:tblGrid>
        <w:gridCol w:w="1951"/>
        <w:gridCol w:w="425"/>
        <w:gridCol w:w="4536"/>
        <w:gridCol w:w="142"/>
        <w:gridCol w:w="1033"/>
        <w:gridCol w:w="243"/>
        <w:gridCol w:w="1240"/>
      </w:tblGrid>
      <w:tr w:rsidR="00F97051" w14:paraId="1FDF2619" w14:textId="77777777" w:rsidTr="00021F0E">
        <w:tc>
          <w:tcPr>
            <w:tcW w:w="2376" w:type="dxa"/>
            <w:gridSpan w:val="2"/>
            <w:shd w:val="clear" w:color="auto" w:fill="F2F2F2" w:themeFill="background1" w:themeFillShade="F2"/>
          </w:tcPr>
          <w:p w14:paraId="0EE23BBC" w14:textId="77777777" w:rsidR="00F97051" w:rsidRDefault="00F97051" w:rsidP="00F97051">
            <w:pPr>
              <w:jc w:val="center"/>
              <w:rPr>
                <w:rFonts w:ascii="TH SarabunIT๙" w:hAnsi="TH SarabunIT๙" w:cs="TH SarabunIT๙"/>
                <w:sz w:val="32"/>
                <w:szCs w:val="32"/>
              </w:rPr>
            </w:pPr>
            <w:r>
              <w:rPr>
                <w:rFonts w:ascii="TH SarabunIT๙" w:hAnsi="TH SarabunIT๙" w:cs="TH SarabunIT๙" w:hint="cs"/>
                <w:sz w:val="32"/>
                <w:szCs w:val="32"/>
                <w:cs/>
              </w:rPr>
              <w:t>ลำดับ</w:t>
            </w:r>
          </w:p>
        </w:tc>
        <w:tc>
          <w:tcPr>
            <w:tcW w:w="4536" w:type="dxa"/>
            <w:shd w:val="clear" w:color="auto" w:fill="F2F2F2" w:themeFill="background1" w:themeFillShade="F2"/>
          </w:tcPr>
          <w:p w14:paraId="181A54EB" w14:textId="77777777" w:rsidR="00F97051" w:rsidRDefault="00F97051" w:rsidP="00F97051">
            <w:pPr>
              <w:jc w:val="center"/>
              <w:rPr>
                <w:rFonts w:ascii="TH SarabunIT๙" w:hAnsi="TH SarabunIT๙" w:cs="TH SarabunIT๙"/>
                <w:sz w:val="32"/>
                <w:szCs w:val="32"/>
              </w:rPr>
            </w:pPr>
            <w:r>
              <w:rPr>
                <w:rFonts w:ascii="TH SarabunIT๙" w:hAnsi="TH SarabunIT๙" w:cs="TH SarabunIT๙" w:hint="cs"/>
                <w:sz w:val="32"/>
                <w:szCs w:val="32"/>
                <w:cs/>
              </w:rPr>
              <w:t>ประเด็นการพิจารณา</w:t>
            </w:r>
          </w:p>
        </w:tc>
        <w:tc>
          <w:tcPr>
            <w:tcW w:w="1175" w:type="dxa"/>
            <w:gridSpan w:val="2"/>
            <w:shd w:val="clear" w:color="auto" w:fill="F2F2F2" w:themeFill="background1" w:themeFillShade="F2"/>
          </w:tcPr>
          <w:p w14:paraId="453888FF" w14:textId="77777777" w:rsidR="00F97051" w:rsidRDefault="00F97051" w:rsidP="00F97051">
            <w:pPr>
              <w:jc w:val="center"/>
              <w:rPr>
                <w:rFonts w:ascii="TH SarabunIT๙" w:hAnsi="TH SarabunIT๙" w:cs="TH SarabunIT๙"/>
                <w:sz w:val="32"/>
                <w:szCs w:val="32"/>
              </w:rPr>
            </w:pPr>
            <w:r>
              <w:rPr>
                <w:rFonts w:ascii="TH SarabunIT๙" w:hAnsi="TH SarabunIT๙" w:cs="TH SarabunIT๙" w:hint="cs"/>
                <w:sz w:val="32"/>
                <w:szCs w:val="32"/>
                <w:cs/>
              </w:rPr>
              <w:t>คะแนนเต็ม</w:t>
            </w:r>
          </w:p>
        </w:tc>
        <w:tc>
          <w:tcPr>
            <w:tcW w:w="1483" w:type="dxa"/>
            <w:gridSpan w:val="2"/>
            <w:shd w:val="clear" w:color="auto" w:fill="F2F2F2" w:themeFill="background1" w:themeFillShade="F2"/>
          </w:tcPr>
          <w:p w14:paraId="24EC7F5F" w14:textId="77777777" w:rsidR="00F97051" w:rsidRDefault="00F97051" w:rsidP="00F97051">
            <w:pPr>
              <w:jc w:val="center"/>
              <w:rPr>
                <w:rFonts w:ascii="TH SarabunIT๙" w:hAnsi="TH SarabunIT๙" w:cs="TH SarabunIT๙"/>
                <w:sz w:val="32"/>
                <w:szCs w:val="32"/>
              </w:rPr>
            </w:pPr>
            <w:r>
              <w:rPr>
                <w:rFonts w:ascii="TH SarabunIT๙" w:hAnsi="TH SarabunIT๙" w:cs="TH SarabunIT๙" w:hint="cs"/>
                <w:sz w:val="32"/>
                <w:szCs w:val="32"/>
                <w:cs/>
              </w:rPr>
              <w:t>คะแนนที่ได้</w:t>
            </w:r>
          </w:p>
        </w:tc>
      </w:tr>
      <w:tr w:rsidR="00F85C64" w14:paraId="1CDF167D" w14:textId="77777777" w:rsidTr="00BB7260">
        <w:trPr>
          <w:trHeight w:val="1450"/>
        </w:trPr>
        <w:tc>
          <w:tcPr>
            <w:tcW w:w="2376" w:type="dxa"/>
            <w:gridSpan w:val="2"/>
          </w:tcPr>
          <w:p w14:paraId="4EC5449A" w14:textId="77777777" w:rsidR="00196274" w:rsidRPr="00BB7260" w:rsidRDefault="00196274" w:rsidP="00196274">
            <w:pPr>
              <w:ind w:right="-11"/>
              <w:rPr>
                <w:rFonts w:ascii="TH SarabunIT๙" w:eastAsia="Calibri" w:hAnsi="TH SarabunIT๙" w:cs="TH SarabunIT๙"/>
                <w:sz w:val="30"/>
                <w:szCs w:val="30"/>
                <w:cs/>
              </w:rPr>
            </w:pPr>
            <w:r w:rsidRPr="00BB7260">
              <w:rPr>
                <w:rFonts w:ascii="TH SarabunIT๙" w:eastAsia="Calibri" w:hAnsi="TH SarabunIT๙" w:cs="TH SarabunIT๙" w:hint="cs"/>
                <w:sz w:val="30"/>
                <w:szCs w:val="30"/>
                <w:cs/>
              </w:rPr>
              <w:lastRenderedPageBreak/>
              <w:t>3.ยุทธศาสตร์</w:t>
            </w:r>
          </w:p>
          <w:p w14:paraId="00E5B8A4" w14:textId="77777777" w:rsidR="00196274" w:rsidRPr="00BB7260" w:rsidRDefault="0024783F" w:rsidP="00E631D0">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 xml:space="preserve">3.1 </w:t>
            </w:r>
            <w:r w:rsidR="00196274" w:rsidRPr="00BB7260">
              <w:rPr>
                <w:rFonts w:ascii="TH SarabunIT๙" w:hAnsi="TH SarabunIT๙" w:cs="TH SarabunIT๙" w:hint="cs"/>
                <w:sz w:val="30"/>
                <w:szCs w:val="30"/>
                <w:cs/>
              </w:rPr>
              <w:t>ยุทธศาสตร์ชาติ 20 ปี</w:t>
            </w:r>
            <w:r w:rsidRPr="00BB7260">
              <w:rPr>
                <w:rFonts w:ascii="TH SarabunIT๙" w:hAnsi="TH SarabunIT๙" w:cs="TH SarabunIT๙" w:hint="cs"/>
                <w:sz w:val="30"/>
                <w:szCs w:val="30"/>
                <w:cs/>
              </w:rPr>
              <w:t xml:space="preserve"> </w:t>
            </w:r>
            <w:r w:rsidR="00196274" w:rsidRPr="00BB7260">
              <w:rPr>
                <w:rFonts w:ascii="TH SarabunIT๙" w:hAnsi="TH SarabunIT๙" w:cs="TH SarabunIT๙" w:hint="cs"/>
                <w:sz w:val="30"/>
                <w:szCs w:val="30"/>
                <w:cs/>
              </w:rPr>
              <w:t>(พ.ศ.2561-2580)</w:t>
            </w:r>
          </w:p>
        </w:tc>
        <w:tc>
          <w:tcPr>
            <w:tcW w:w="4536" w:type="dxa"/>
            <w:tcBorders>
              <w:top w:val="nil"/>
            </w:tcBorders>
          </w:tcPr>
          <w:p w14:paraId="07E92640" w14:textId="77777777" w:rsidR="00F85C64" w:rsidRPr="00BB7260" w:rsidRDefault="00196274" w:rsidP="00E631D0">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การกำหนดและการวิเคราะห์</w:t>
            </w:r>
            <w:r w:rsidR="00F85C64" w:rsidRPr="00BB7260">
              <w:rPr>
                <w:rFonts w:ascii="TH SarabunIT๙" w:hAnsi="TH SarabunIT๙" w:cs="TH SarabunIT๙" w:hint="cs"/>
                <w:sz w:val="30"/>
                <w:szCs w:val="30"/>
                <w:cs/>
              </w:rPr>
              <w:t>ยุทธศาสตร์</w:t>
            </w:r>
            <w:r w:rsidRPr="00BB7260">
              <w:rPr>
                <w:rFonts w:ascii="TH SarabunIT๙" w:hAnsi="TH SarabunIT๙" w:cs="TH SarabunIT๙" w:hint="cs"/>
                <w:sz w:val="30"/>
                <w:szCs w:val="30"/>
                <w:cs/>
              </w:rPr>
              <w:t>ชาติ 20 ปี ที่สอดคล้องกับการพัฒนาท้องถิ่นขององค์กรปกครองส่วนท้องถิ่น ตามประเด็นยุทธศาสตร์ชาติ</w:t>
            </w:r>
            <w:r w:rsidR="00F85C64" w:rsidRPr="00BB7260">
              <w:rPr>
                <w:rFonts w:ascii="TH SarabunIT๙" w:hAnsi="TH SarabunIT๙" w:cs="TH SarabunIT๙" w:hint="cs"/>
                <w:sz w:val="30"/>
                <w:szCs w:val="30"/>
                <w:cs/>
              </w:rPr>
              <w:t>ขององค์กรปกครองส่วนท้องถิ่น</w:t>
            </w:r>
          </w:p>
        </w:tc>
        <w:tc>
          <w:tcPr>
            <w:tcW w:w="1175" w:type="dxa"/>
            <w:gridSpan w:val="2"/>
            <w:tcBorders>
              <w:top w:val="nil"/>
            </w:tcBorders>
          </w:tcPr>
          <w:p w14:paraId="166D2159" w14:textId="77777777" w:rsidR="00F85C64" w:rsidRPr="00BB7260" w:rsidRDefault="00F93A35" w:rsidP="00236E42">
            <w:pPr>
              <w:jc w:val="center"/>
              <w:rPr>
                <w:rFonts w:ascii="TH SarabunIT๙" w:hAnsi="TH SarabunIT๙" w:cs="TH SarabunIT๙"/>
                <w:sz w:val="30"/>
                <w:szCs w:val="30"/>
              </w:rPr>
            </w:pPr>
            <w:r w:rsidRPr="00BB7260">
              <w:rPr>
                <w:rFonts w:ascii="TH SarabunIT๙" w:hAnsi="TH SarabunIT๙" w:cs="TH SarabunIT๙" w:hint="cs"/>
                <w:sz w:val="30"/>
                <w:szCs w:val="30"/>
                <w:cs/>
              </w:rPr>
              <w:t>5</w:t>
            </w:r>
          </w:p>
        </w:tc>
        <w:tc>
          <w:tcPr>
            <w:tcW w:w="1483" w:type="dxa"/>
            <w:gridSpan w:val="2"/>
            <w:tcBorders>
              <w:top w:val="nil"/>
            </w:tcBorders>
          </w:tcPr>
          <w:p w14:paraId="73A505DE" w14:textId="77777777" w:rsidR="00F85C64" w:rsidRPr="00BB7260" w:rsidRDefault="006044DC" w:rsidP="00236E42">
            <w:pPr>
              <w:jc w:val="center"/>
              <w:rPr>
                <w:rFonts w:ascii="TH SarabunIT๙" w:hAnsi="TH SarabunIT๙" w:cs="TH SarabunIT๙"/>
                <w:sz w:val="30"/>
                <w:szCs w:val="30"/>
              </w:rPr>
            </w:pPr>
            <w:r>
              <w:rPr>
                <w:rFonts w:ascii="TH SarabunIT๙" w:hAnsi="TH SarabunIT๙" w:cs="TH SarabunIT๙" w:hint="cs"/>
                <w:sz w:val="30"/>
                <w:szCs w:val="30"/>
                <w:cs/>
              </w:rPr>
              <w:t>5</w:t>
            </w:r>
          </w:p>
        </w:tc>
      </w:tr>
      <w:tr w:rsidR="00F85C64" w14:paraId="0AD3CC2A" w14:textId="77777777" w:rsidTr="00021F0E">
        <w:trPr>
          <w:trHeight w:val="148"/>
        </w:trPr>
        <w:tc>
          <w:tcPr>
            <w:tcW w:w="2376" w:type="dxa"/>
            <w:gridSpan w:val="2"/>
          </w:tcPr>
          <w:p w14:paraId="356E8CCE" w14:textId="77777777" w:rsidR="00F85C64" w:rsidRPr="00BB7260" w:rsidRDefault="00196274" w:rsidP="00E631D0">
            <w:pPr>
              <w:jc w:val="thaiDistribute"/>
              <w:rPr>
                <w:rFonts w:ascii="TH SarabunIT๙" w:hAnsi="TH SarabunIT๙" w:cs="TH SarabunIT๙"/>
                <w:sz w:val="30"/>
                <w:szCs w:val="30"/>
                <w:cs/>
              </w:rPr>
            </w:pPr>
            <w:r w:rsidRPr="00BB7260">
              <w:rPr>
                <w:rFonts w:ascii="TH SarabunIT๙" w:hAnsi="TH SarabunIT๙" w:cs="TH SarabunIT๙"/>
                <w:sz w:val="30"/>
                <w:szCs w:val="30"/>
              </w:rPr>
              <w:t xml:space="preserve">3.2 </w:t>
            </w:r>
            <w:r w:rsidRPr="00BB7260">
              <w:rPr>
                <w:rFonts w:ascii="TH SarabunIT๙" w:hAnsi="TH SarabunIT๙" w:cs="TH SarabunIT๙" w:hint="cs"/>
                <w:sz w:val="30"/>
                <w:szCs w:val="30"/>
                <w:cs/>
              </w:rPr>
              <w:t>แผนพัฒนาเศรษฐกิจและสังคมแห่งชาติ</w:t>
            </w:r>
            <w:r w:rsidR="0024783F" w:rsidRPr="00BB7260">
              <w:rPr>
                <w:rFonts w:ascii="TH SarabunIT๙" w:hAnsi="TH SarabunIT๙" w:cs="TH SarabunIT๙"/>
                <w:sz w:val="30"/>
                <w:szCs w:val="30"/>
              </w:rPr>
              <w:t xml:space="preserve"> </w:t>
            </w:r>
            <w:r w:rsidR="0024783F" w:rsidRPr="00BB7260">
              <w:rPr>
                <w:rFonts w:ascii="TH SarabunIT๙" w:hAnsi="TH SarabunIT๙" w:cs="TH SarabunIT๙" w:hint="cs"/>
                <w:sz w:val="30"/>
                <w:szCs w:val="30"/>
                <w:cs/>
              </w:rPr>
              <w:t>ฉบับที่ 12 หรือฉบับที่ 13</w:t>
            </w:r>
          </w:p>
        </w:tc>
        <w:tc>
          <w:tcPr>
            <w:tcW w:w="4536" w:type="dxa"/>
          </w:tcPr>
          <w:p w14:paraId="6D1C9B0B" w14:textId="77777777" w:rsidR="00F85C64" w:rsidRPr="00BB7260" w:rsidRDefault="0024783F" w:rsidP="00E631D0">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การกำหนดและการวิเคราะห์แผนพัฒนาเศรษฐกิจและสังคมแห่งชาติ ที่สอดคล้องกับการพัฒนาท้องถิ่นขององค์กรปกครองส่วนท้องถิ่นตามประเด็นยุทธศาสตร์หรือหมุดหมายและประเด็นยุทธศาสตร์ขององค์กรปกครองส่วนท้องถิ่น</w:t>
            </w:r>
          </w:p>
        </w:tc>
        <w:tc>
          <w:tcPr>
            <w:tcW w:w="1175" w:type="dxa"/>
            <w:gridSpan w:val="2"/>
          </w:tcPr>
          <w:p w14:paraId="7D74D786" w14:textId="77777777" w:rsidR="00F85C64" w:rsidRPr="00BB7260" w:rsidRDefault="00F93A35" w:rsidP="00236E42">
            <w:pPr>
              <w:jc w:val="center"/>
              <w:rPr>
                <w:rFonts w:ascii="TH SarabunIT๙" w:hAnsi="TH SarabunIT๙" w:cs="TH SarabunIT๙"/>
                <w:sz w:val="30"/>
                <w:szCs w:val="30"/>
                <w:cs/>
              </w:rPr>
            </w:pPr>
            <w:r w:rsidRPr="00BB7260">
              <w:rPr>
                <w:rFonts w:ascii="TH SarabunIT๙" w:hAnsi="TH SarabunIT๙" w:cs="TH SarabunIT๙" w:hint="cs"/>
                <w:sz w:val="30"/>
                <w:szCs w:val="30"/>
                <w:cs/>
              </w:rPr>
              <w:t>5</w:t>
            </w:r>
          </w:p>
        </w:tc>
        <w:tc>
          <w:tcPr>
            <w:tcW w:w="1483" w:type="dxa"/>
            <w:gridSpan w:val="2"/>
          </w:tcPr>
          <w:p w14:paraId="067D2A7E" w14:textId="77777777" w:rsidR="00F85C64" w:rsidRPr="00BB7260" w:rsidRDefault="006044DC"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r>
      <w:tr w:rsidR="00F85C64" w14:paraId="1634F6FF" w14:textId="77777777" w:rsidTr="00021F0E">
        <w:trPr>
          <w:trHeight w:val="199"/>
        </w:trPr>
        <w:tc>
          <w:tcPr>
            <w:tcW w:w="2376" w:type="dxa"/>
            <w:gridSpan w:val="2"/>
          </w:tcPr>
          <w:p w14:paraId="7A4C170F" w14:textId="77777777" w:rsidR="00F85C64" w:rsidRPr="00BB7260" w:rsidRDefault="0024783F" w:rsidP="00E631D0">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3.3 เป้าหมายการพัฒนาที่ยั่งยืน</w:t>
            </w:r>
          </w:p>
        </w:tc>
        <w:tc>
          <w:tcPr>
            <w:tcW w:w="4536" w:type="dxa"/>
          </w:tcPr>
          <w:p w14:paraId="541D964E" w14:textId="77777777" w:rsidR="00F85C64" w:rsidRPr="00BB7260" w:rsidRDefault="00B43E63" w:rsidP="00E631D0">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 xml:space="preserve">การกำหนดและการวิเคราะห์เป้าหมาย/เป้าประสงค์ </w:t>
            </w:r>
            <w:r w:rsidRPr="00BB7260">
              <w:rPr>
                <w:rFonts w:ascii="TH SarabunIT๙" w:hAnsi="TH SarabunIT๙" w:cs="TH SarabunIT๙"/>
                <w:sz w:val="30"/>
                <w:szCs w:val="30"/>
              </w:rPr>
              <w:t xml:space="preserve">SDGs </w:t>
            </w:r>
            <w:r w:rsidRPr="00BB7260">
              <w:rPr>
                <w:rFonts w:ascii="TH SarabunIT๙" w:hAnsi="TH SarabunIT๙" w:cs="TH SarabunIT๙" w:hint="cs"/>
                <w:sz w:val="30"/>
                <w:szCs w:val="30"/>
                <w:cs/>
              </w:rPr>
              <w:t>ที่สอดคล้องกับการพัฒนาท้องถิ่นขององค์กรปกครองส่วนท้องถิ่น</w:t>
            </w:r>
          </w:p>
        </w:tc>
        <w:tc>
          <w:tcPr>
            <w:tcW w:w="1175" w:type="dxa"/>
            <w:gridSpan w:val="2"/>
          </w:tcPr>
          <w:p w14:paraId="0E1C11EB" w14:textId="77777777" w:rsidR="00F85C64" w:rsidRPr="00BB7260" w:rsidRDefault="00F93A35" w:rsidP="00236E42">
            <w:pPr>
              <w:jc w:val="center"/>
              <w:rPr>
                <w:rFonts w:ascii="TH SarabunIT๙" w:hAnsi="TH SarabunIT๙" w:cs="TH SarabunIT๙"/>
                <w:sz w:val="30"/>
                <w:szCs w:val="30"/>
                <w:cs/>
              </w:rPr>
            </w:pPr>
            <w:r w:rsidRPr="00BB7260">
              <w:rPr>
                <w:rFonts w:ascii="TH SarabunIT๙" w:hAnsi="TH SarabunIT๙" w:cs="TH SarabunIT๙" w:hint="cs"/>
                <w:sz w:val="30"/>
                <w:szCs w:val="30"/>
                <w:cs/>
              </w:rPr>
              <w:t>5</w:t>
            </w:r>
          </w:p>
        </w:tc>
        <w:tc>
          <w:tcPr>
            <w:tcW w:w="1483" w:type="dxa"/>
            <w:gridSpan w:val="2"/>
          </w:tcPr>
          <w:p w14:paraId="65E82735" w14:textId="77777777" w:rsidR="00F85C64" w:rsidRPr="00BB7260" w:rsidRDefault="006044DC"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r>
      <w:tr w:rsidR="00F85C64" w14:paraId="12388C1B" w14:textId="77777777" w:rsidTr="00021F0E">
        <w:trPr>
          <w:trHeight w:val="1112"/>
        </w:trPr>
        <w:tc>
          <w:tcPr>
            <w:tcW w:w="2376" w:type="dxa"/>
            <w:gridSpan w:val="2"/>
          </w:tcPr>
          <w:p w14:paraId="08F446D8" w14:textId="77777777" w:rsidR="00F85C64" w:rsidRPr="00BB7260" w:rsidRDefault="0025112A" w:rsidP="00E631D0">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3.4 ยุทธศาสตร์จังหวัด</w:t>
            </w:r>
          </w:p>
        </w:tc>
        <w:tc>
          <w:tcPr>
            <w:tcW w:w="4536" w:type="dxa"/>
          </w:tcPr>
          <w:p w14:paraId="1E4E7468" w14:textId="77777777" w:rsidR="004601C7" w:rsidRPr="00BB7260" w:rsidRDefault="0025112A" w:rsidP="00E631D0">
            <w:pPr>
              <w:jc w:val="thaiDistribute"/>
              <w:rPr>
                <w:rFonts w:ascii="TH SarabunIT๙" w:eastAsia="Angsana New" w:hAnsi="TH SarabunIT๙" w:cs="TH SarabunIT๙"/>
                <w:color w:val="C00000"/>
                <w:sz w:val="30"/>
                <w:szCs w:val="30"/>
                <w:cs/>
              </w:rPr>
            </w:pPr>
            <w:r w:rsidRPr="00BB7260">
              <w:rPr>
                <w:rFonts w:ascii="TH SarabunIT๙" w:hAnsi="TH SarabunIT๙" w:cs="TH SarabunIT๙" w:hint="cs"/>
                <w:sz w:val="30"/>
                <w:szCs w:val="30"/>
                <w:cs/>
              </w:rPr>
              <w:t>การกำหนดและการวิเคราะห์ยุทธศาสตร์ขององค์กรปกครองส่วนท้องถิ่นมีความสอดคล้องหรือเชื่อมโยงกับยุทธศาสตร์จังหวัด</w:t>
            </w:r>
          </w:p>
        </w:tc>
        <w:tc>
          <w:tcPr>
            <w:tcW w:w="1175" w:type="dxa"/>
            <w:gridSpan w:val="2"/>
          </w:tcPr>
          <w:p w14:paraId="42D48C81" w14:textId="77777777" w:rsidR="00F85C64" w:rsidRPr="00BB7260" w:rsidRDefault="00F93A35" w:rsidP="00236E42">
            <w:pPr>
              <w:jc w:val="center"/>
              <w:rPr>
                <w:rFonts w:ascii="TH SarabunIT๙" w:hAnsi="TH SarabunIT๙" w:cs="TH SarabunIT๙"/>
                <w:sz w:val="30"/>
                <w:szCs w:val="30"/>
                <w:cs/>
              </w:rPr>
            </w:pPr>
            <w:r w:rsidRPr="00BB7260">
              <w:rPr>
                <w:rFonts w:ascii="TH SarabunIT๙" w:hAnsi="TH SarabunIT๙" w:cs="TH SarabunIT๙" w:hint="cs"/>
                <w:sz w:val="30"/>
                <w:szCs w:val="30"/>
                <w:cs/>
              </w:rPr>
              <w:t>5</w:t>
            </w:r>
          </w:p>
        </w:tc>
        <w:tc>
          <w:tcPr>
            <w:tcW w:w="1483" w:type="dxa"/>
            <w:gridSpan w:val="2"/>
          </w:tcPr>
          <w:p w14:paraId="6F1EF8B8" w14:textId="77777777" w:rsidR="00F85C64" w:rsidRPr="00BB7260" w:rsidRDefault="006044DC"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r>
      <w:tr w:rsidR="0025112A" w14:paraId="5A2A6C54" w14:textId="77777777" w:rsidTr="00BB7260">
        <w:trPr>
          <w:trHeight w:val="2093"/>
        </w:trPr>
        <w:tc>
          <w:tcPr>
            <w:tcW w:w="2376" w:type="dxa"/>
            <w:gridSpan w:val="2"/>
          </w:tcPr>
          <w:p w14:paraId="1E639298" w14:textId="77777777" w:rsidR="0025112A" w:rsidRPr="00BB7260" w:rsidRDefault="0025112A" w:rsidP="00E631D0">
            <w:pPr>
              <w:jc w:val="thaiDistribute"/>
              <w:rPr>
                <w:rFonts w:ascii="TH SarabunIT๙" w:hAnsi="TH SarabunIT๙" w:cs="TH SarabunIT๙"/>
                <w:sz w:val="30"/>
                <w:szCs w:val="30"/>
              </w:rPr>
            </w:pPr>
            <w:r w:rsidRPr="00BB7260">
              <w:rPr>
                <w:rFonts w:ascii="TH SarabunIT๙" w:hAnsi="TH SarabunIT๙" w:cs="TH SarabunIT๙" w:hint="cs"/>
                <w:sz w:val="30"/>
                <w:szCs w:val="30"/>
                <w:cs/>
              </w:rPr>
              <w:t>3.5 ยุทธศาสตร์การพัฒนาขององค์กรปกครองส่วนท้องในเขตจังหวัด</w:t>
            </w:r>
          </w:p>
          <w:p w14:paraId="6CFBA031" w14:textId="77777777" w:rsidR="0025112A" w:rsidRPr="00BB7260" w:rsidRDefault="0025112A" w:rsidP="00E631D0">
            <w:pPr>
              <w:jc w:val="thaiDistribute"/>
              <w:rPr>
                <w:rFonts w:ascii="TH SarabunIT๙" w:hAnsi="TH SarabunIT๙" w:cs="TH SarabunIT๙"/>
                <w:sz w:val="30"/>
                <w:szCs w:val="30"/>
                <w:cs/>
              </w:rPr>
            </w:pPr>
          </w:p>
        </w:tc>
        <w:tc>
          <w:tcPr>
            <w:tcW w:w="4536" w:type="dxa"/>
          </w:tcPr>
          <w:p w14:paraId="0C3D62E0" w14:textId="77777777" w:rsidR="00D178D9" w:rsidRPr="00BB7260" w:rsidRDefault="00D178D9" w:rsidP="0025112A">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การ</w:t>
            </w:r>
            <w:r w:rsidR="0025112A" w:rsidRPr="00BB7260">
              <w:rPr>
                <w:rFonts w:ascii="TH SarabunIT๙" w:hAnsi="TH SarabunIT๙" w:cs="TH SarabunIT๙" w:hint="cs"/>
                <w:sz w:val="30"/>
                <w:szCs w:val="30"/>
                <w:cs/>
              </w:rPr>
              <w:t>กำหนดและการวิเคราะห์ยุทธศาสตร์ขององค์กรปกครองส่วนท้องถิ่นสอดคล้องหรือเชื่อมโยงกับยุทธศาสตร์การพัฒนาขององค์กรปกครองส่วนท้องถิ่นในเขตจังหวัดที่จัดทำขึ้นแบบมีส่วนร่วมขององค์การบริหารส่วนจังหวัดกับองค์กรปกครองส่วนท้องถิ่นในเขตจังหวัดที่สอดคล้องหรือเชื่อมโยงกับแผนพัฒนาจังหวัด</w:t>
            </w:r>
          </w:p>
        </w:tc>
        <w:tc>
          <w:tcPr>
            <w:tcW w:w="1175" w:type="dxa"/>
            <w:gridSpan w:val="2"/>
          </w:tcPr>
          <w:p w14:paraId="2A06F495" w14:textId="77777777" w:rsidR="0025112A" w:rsidRPr="00BB7260" w:rsidRDefault="00D178D9" w:rsidP="00236E42">
            <w:pPr>
              <w:jc w:val="center"/>
              <w:rPr>
                <w:rFonts w:ascii="TH SarabunIT๙" w:hAnsi="TH SarabunIT๙" w:cs="TH SarabunIT๙"/>
                <w:sz w:val="30"/>
                <w:szCs w:val="30"/>
                <w:cs/>
              </w:rPr>
            </w:pPr>
            <w:r w:rsidRPr="00BB7260">
              <w:rPr>
                <w:rFonts w:ascii="TH SarabunIT๙" w:hAnsi="TH SarabunIT๙" w:cs="TH SarabunIT๙" w:hint="cs"/>
                <w:sz w:val="30"/>
                <w:szCs w:val="30"/>
                <w:cs/>
              </w:rPr>
              <w:t>5</w:t>
            </w:r>
          </w:p>
        </w:tc>
        <w:tc>
          <w:tcPr>
            <w:tcW w:w="1483" w:type="dxa"/>
            <w:gridSpan w:val="2"/>
          </w:tcPr>
          <w:p w14:paraId="67E1BD5C" w14:textId="77777777" w:rsidR="0025112A" w:rsidRPr="00BB7260" w:rsidRDefault="006044DC"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r>
      <w:tr w:rsidR="00BB7260" w14:paraId="4A079EFD" w14:textId="77777777" w:rsidTr="00BB7260">
        <w:trPr>
          <w:trHeight w:val="2007"/>
        </w:trPr>
        <w:tc>
          <w:tcPr>
            <w:tcW w:w="2376" w:type="dxa"/>
            <w:gridSpan w:val="2"/>
          </w:tcPr>
          <w:p w14:paraId="288AC0A9" w14:textId="77777777" w:rsidR="00BB7260" w:rsidRPr="00BB7260" w:rsidRDefault="00BB7260" w:rsidP="00E631D0">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3.6 ยุทธศาสตร์ขององค์กรปกครองส่วนท้องถิ่น</w:t>
            </w:r>
          </w:p>
        </w:tc>
        <w:tc>
          <w:tcPr>
            <w:tcW w:w="4536" w:type="dxa"/>
          </w:tcPr>
          <w:p w14:paraId="6E0DEDAE" w14:textId="77777777" w:rsidR="00BB7260" w:rsidRPr="00BB7260" w:rsidRDefault="00BB7260" w:rsidP="0025112A">
            <w:pPr>
              <w:jc w:val="thaiDistribute"/>
              <w:rPr>
                <w:rFonts w:ascii="TH SarabunIT๙" w:hAnsi="TH SarabunIT๙" w:cs="TH SarabunIT๙"/>
                <w:sz w:val="30"/>
                <w:szCs w:val="30"/>
                <w:cs/>
              </w:rPr>
            </w:pPr>
            <w:r w:rsidRPr="00BB7260">
              <w:rPr>
                <w:rFonts w:ascii="TH SarabunIT๙" w:hAnsi="TH SarabunIT๙" w:cs="TH SarabunIT๙" w:hint="cs"/>
                <w:sz w:val="30"/>
                <w:szCs w:val="30"/>
                <w:cs/>
              </w:rPr>
              <w:t>การกำหนดและการวิเคราะห์สอดคล้องกับสภาพทั่วไปและข้อมูลพื้นฐาน สภาพสังคม เศรษฐกิจ สิ่งแวดล้อมของท้องถิ่น ประเด็นปัญหาการพัฒนาและแนวทางการพัฒนาที่สอดคล้องกับสภาพพื้นที่จริงและเป็นไปตามหน้าที่และอำนาจขององค์กรปกครองส่วนท้องถิ่น มีการกำหนดยุทธศาสตร์ที่สอดคล้องกับวิสัยทัศน์ที่กำหนดไว้</w:t>
            </w:r>
          </w:p>
        </w:tc>
        <w:tc>
          <w:tcPr>
            <w:tcW w:w="1175" w:type="dxa"/>
            <w:gridSpan w:val="2"/>
          </w:tcPr>
          <w:p w14:paraId="276427B2" w14:textId="77777777" w:rsidR="00BB7260" w:rsidRPr="00BB7260" w:rsidRDefault="00AA59B5"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c>
          <w:tcPr>
            <w:tcW w:w="1483" w:type="dxa"/>
            <w:gridSpan w:val="2"/>
          </w:tcPr>
          <w:p w14:paraId="48539854" w14:textId="77777777" w:rsidR="00BB7260" w:rsidRPr="00BB7260" w:rsidRDefault="006044DC"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r>
      <w:tr w:rsidR="00BB7260" w14:paraId="018195D4" w14:textId="77777777" w:rsidTr="000D27F9">
        <w:trPr>
          <w:trHeight w:val="690"/>
        </w:trPr>
        <w:tc>
          <w:tcPr>
            <w:tcW w:w="2376" w:type="dxa"/>
            <w:gridSpan w:val="2"/>
            <w:tcBorders>
              <w:bottom w:val="single" w:sz="4" w:space="0" w:color="auto"/>
            </w:tcBorders>
          </w:tcPr>
          <w:p w14:paraId="216B2CE6" w14:textId="77777777" w:rsidR="00BB7260" w:rsidRPr="00BB7260" w:rsidRDefault="00BB7260" w:rsidP="00E631D0">
            <w:pPr>
              <w:jc w:val="thaiDistribute"/>
              <w:rPr>
                <w:rFonts w:ascii="TH SarabunIT๙" w:hAnsi="TH SarabunIT๙" w:cs="TH SarabunIT๙"/>
                <w:sz w:val="30"/>
                <w:szCs w:val="30"/>
                <w:cs/>
              </w:rPr>
            </w:pPr>
            <w:r>
              <w:rPr>
                <w:rFonts w:ascii="TH SarabunIT๙" w:hAnsi="TH SarabunIT๙" w:cs="TH SarabunIT๙" w:hint="cs"/>
                <w:sz w:val="32"/>
                <w:szCs w:val="32"/>
                <w:cs/>
              </w:rPr>
              <w:t>3.7 วิสัยทัศน์</w:t>
            </w:r>
          </w:p>
        </w:tc>
        <w:tc>
          <w:tcPr>
            <w:tcW w:w="4536" w:type="dxa"/>
          </w:tcPr>
          <w:p w14:paraId="27A636FE" w14:textId="77777777" w:rsidR="00BB7260" w:rsidRPr="00BB7260" w:rsidRDefault="00BB7260" w:rsidP="0025112A">
            <w:pPr>
              <w:jc w:val="thaiDistribute"/>
              <w:rPr>
                <w:rFonts w:ascii="TH SarabunIT๙" w:hAnsi="TH SarabunIT๙" w:cs="TH SarabunIT๙"/>
                <w:sz w:val="30"/>
                <w:szCs w:val="30"/>
                <w:cs/>
              </w:rPr>
            </w:pPr>
            <w:r w:rsidRPr="009436F5">
              <w:rPr>
                <w:rFonts w:ascii="TH SarabunIT๙" w:hAnsi="TH SarabunIT๙" w:cs="TH SarabunIT๙" w:hint="cs"/>
                <w:sz w:val="30"/>
                <w:szCs w:val="30"/>
                <w:cs/>
              </w:rPr>
              <w:t>การกำหนดและการวิเคราะห์วิสัยทัศน์ ซึ่งมีลักษณะแสดงสถานภาพที่องค์กรปกครองส่วนท้องถิ่นต้องการหรือจะเป็นหรือบรรลุถึงอนาคตอย่างชัดเจน สอดคล้องกับสิ่งที่จะเกิดขึ้นในอนาคตและศักยภาพที่เป็นลักษณะขององค์กรปกครองส่วนท้องถิ่นที่แสดงให้เห็นถึงความสัมพันธ์กับโครงการพัฒนาท้องถิ่น</w:t>
            </w:r>
          </w:p>
          <w:p w14:paraId="2E987408" w14:textId="77777777" w:rsidR="00BB7260" w:rsidRPr="00BB7260" w:rsidRDefault="00BB7260" w:rsidP="0025112A">
            <w:pPr>
              <w:jc w:val="thaiDistribute"/>
              <w:rPr>
                <w:rFonts w:ascii="TH SarabunIT๙" w:hAnsi="TH SarabunIT๙" w:cs="TH SarabunIT๙"/>
                <w:sz w:val="30"/>
                <w:szCs w:val="30"/>
                <w:cs/>
              </w:rPr>
            </w:pPr>
          </w:p>
        </w:tc>
        <w:tc>
          <w:tcPr>
            <w:tcW w:w="1175" w:type="dxa"/>
            <w:gridSpan w:val="2"/>
          </w:tcPr>
          <w:p w14:paraId="29A834DE" w14:textId="77777777" w:rsidR="00BB7260" w:rsidRPr="00BB7260" w:rsidRDefault="006044DC"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c>
          <w:tcPr>
            <w:tcW w:w="1483" w:type="dxa"/>
            <w:gridSpan w:val="2"/>
          </w:tcPr>
          <w:p w14:paraId="3500F9F2" w14:textId="77777777" w:rsidR="00BB7260" w:rsidRPr="00BB7260" w:rsidRDefault="006044DC" w:rsidP="00236E42">
            <w:pPr>
              <w:jc w:val="center"/>
              <w:rPr>
                <w:rFonts w:ascii="TH SarabunIT๙" w:hAnsi="TH SarabunIT๙" w:cs="TH SarabunIT๙"/>
                <w:sz w:val="30"/>
                <w:szCs w:val="30"/>
                <w:cs/>
              </w:rPr>
            </w:pPr>
            <w:r>
              <w:rPr>
                <w:rFonts w:ascii="TH SarabunIT๙" w:hAnsi="TH SarabunIT๙" w:cs="TH SarabunIT๙" w:hint="cs"/>
                <w:sz w:val="30"/>
                <w:szCs w:val="30"/>
                <w:cs/>
              </w:rPr>
              <w:t>5</w:t>
            </w:r>
          </w:p>
        </w:tc>
      </w:tr>
      <w:tr w:rsidR="00D178D9" w14:paraId="2ABA8E1E" w14:textId="77777777" w:rsidTr="009436F5">
        <w:tc>
          <w:tcPr>
            <w:tcW w:w="1951" w:type="dxa"/>
            <w:shd w:val="clear" w:color="auto" w:fill="F2F2F2" w:themeFill="background1" w:themeFillShade="F2"/>
          </w:tcPr>
          <w:p w14:paraId="635DA27B" w14:textId="77777777" w:rsidR="00D178D9" w:rsidRDefault="00D178D9" w:rsidP="000D27F9">
            <w:pPr>
              <w:jc w:val="center"/>
              <w:rPr>
                <w:rFonts w:ascii="TH SarabunIT๙" w:hAnsi="TH SarabunIT๙" w:cs="TH SarabunIT๙"/>
                <w:sz w:val="32"/>
                <w:szCs w:val="32"/>
              </w:rPr>
            </w:pPr>
            <w:r>
              <w:rPr>
                <w:rFonts w:ascii="TH SarabunIT๙" w:hAnsi="TH SarabunIT๙" w:cs="TH SarabunIT๙" w:hint="cs"/>
                <w:sz w:val="32"/>
                <w:szCs w:val="32"/>
                <w:cs/>
              </w:rPr>
              <w:t>ลำดับ</w:t>
            </w:r>
          </w:p>
        </w:tc>
        <w:tc>
          <w:tcPr>
            <w:tcW w:w="5103" w:type="dxa"/>
            <w:gridSpan w:val="3"/>
            <w:shd w:val="clear" w:color="auto" w:fill="F2F2F2" w:themeFill="background1" w:themeFillShade="F2"/>
          </w:tcPr>
          <w:p w14:paraId="1A2F38EE" w14:textId="77777777" w:rsidR="00D178D9" w:rsidRDefault="00D178D9" w:rsidP="000D27F9">
            <w:pPr>
              <w:jc w:val="center"/>
              <w:rPr>
                <w:rFonts w:ascii="TH SarabunIT๙" w:hAnsi="TH SarabunIT๙" w:cs="TH SarabunIT๙"/>
                <w:sz w:val="32"/>
                <w:szCs w:val="32"/>
              </w:rPr>
            </w:pPr>
            <w:r>
              <w:rPr>
                <w:rFonts w:ascii="TH SarabunIT๙" w:hAnsi="TH SarabunIT๙" w:cs="TH SarabunIT๙" w:hint="cs"/>
                <w:sz w:val="32"/>
                <w:szCs w:val="32"/>
                <w:cs/>
              </w:rPr>
              <w:t>ประเด็นการพิจารณา</w:t>
            </w:r>
          </w:p>
        </w:tc>
        <w:tc>
          <w:tcPr>
            <w:tcW w:w="1276" w:type="dxa"/>
            <w:gridSpan w:val="2"/>
            <w:shd w:val="clear" w:color="auto" w:fill="F2F2F2" w:themeFill="background1" w:themeFillShade="F2"/>
          </w:tcPr>
          <w:p w14:paraId="20A7C526" w14:textId="77777777" w:rsidR="00D178D9" w:rsidRDefault="00D178D9" w:rsidP="000D27F9">
            <w:pPr>
              <w:jc w:val="center"/>
              <w:rPr>
                <w:rFonts w:ascii="TH SarabunIT๙" w:hAnsi="TH SarabunIT๙" w:cs="TH SarabunIT๙"/>
                <w:sz w:val="32"/>
                <w:szCs w:val="32"/>
              </w:rPr>
            </w:pPr>
            <w:r>
              <w:rPr>
                <w:rFonts w:ascii="TH SarabunIT๙" w:hAnsi="TH SarabunIT๙" w:cs="TH SarabunIT๙" w:hint="cs"/>
                <w:sz w:val="32"/>
                <w:szCs w:val="32"/>
                <w:cs/>
              </w:rPr>
              <w:t>คะแนนเต็ม</w:t>
            </w:r>
          </w:p>
        </w:tc>
        <w:tc>
          <w:tcPr>
            <w:tcW w:w="1240" w:type="dxa"/>
            <w:shd w:val="clear" w:color="auto" w:fill="F2F2F2" w:themeFill="background1" w:themeFillShade="F2"/>
          </w:tcPr>
          <w:p w14:paraId="5F430F9B" w14:textId="77777777" w:rsidR="00D178D9" w:rsidRDefault="00D178D9" w:rsidP="000D27F9">
            <w:pPr>
              <w:jc w:val="center"/>
              <w:rPr>
                <w:rFonts w:ascii="TH SarabunIT๙" w:hAnsi="TH SarabunIT๙" w:cs="TH SarabunIT๙"/>
                <w:sz w:val="32"/>
                <w:szCs w:val="32"/>
              </w:rPr>
            </w:pPr>
            <w:r>
              <w:rPr>
                <w:rFonts w:ascii="TH SarabunIT๙" w:hAnsi="TH SarabunIT๙" w:cs="TH SarabunIT๙" w:hint="cs"/>
                <w:sz w:val="32"/>
                <w:szCs w:val="32"/>
                <w:cs/>
              </w:rPr>
              <w:t>คะแนนที่ได้</w:t>
            </w:r>
          </w:p>
        </w:tc>
      </w:tr>
      <w:tr w:rsidR="00D178D9" w14:paraId="3645497C" w14:textId="77777777" w:rsidTr="009436F5">
        <w:trPr>
          <w:trHeight w:val="2106"/>
        </w:trPr>
        <w:tc>
          <w:tcPr>
            <w:tcW w:w="1951" w:type="dxa"/>
          </w:tcPr>
          <w:p w14:paraId="51EAE273" w14:textId="77777777" w:rsidR="00D178D9" w:rsidRPr="0024783F" w:rsidRDefault="002731A3" w:rsidP="000D27F9">
            <w:pPr>
              <w:jc w:val="thaiDistribute"/>
              <w:rPr>
                <w:rFonts w:ascii="TH SarabunIT๙" w:hAnsi="TH SarabunIT๙" w:cs="TH SarabunIT๙"/>
                <w:sz w:val="32"/>
                <w:szCs w:val="32"/>
                <w:cs/>
              </w:rPr>
            </w:pPr>
            <w:r>
              <w:rPr>
                <w:rFonts w:ascii="TH SarabunIT๙" w:hAnsi="TH SarabunIT๙" w:cs="TH SarabunIT๙" w:hint="cs"/>
                <w:sz w:val="32"/>
                <w:szCs w:val="32"/>
                <w:cs/>
              </w:rPr>
              <w:lastRenderedPageBreak/>
              <w:t>3.8 กลยุทธ์</w:t>
            </w:r>
          </w:p>
        </w:tc>
        <w:tc>
          <w:tcPr>
            <w:tcW w:w="5103" w:type="dxa"/>
            <w:gridSpan w:val="3"/>
          </w:tcPr>
          <w:p w14:paraId="3AFE2F8B" w14:textId="77777777" w:rsidR="002731A3" w:rsidRPr="009436F5" w:rsidRDefault="002731A3" w:rsidP="000D27F9">
            <w:pPr>
              <w:jc w:val="thaiDistribute"/>
              <w:rPr>
                <w:rFonts w:ascii="TH SarabunIT๙" w:hAnsi="TH SarabunIT๙" w:cs="TH SarabunIT๙"/>
                <w:sz w:val="30"/>
                <w:szCs w:val="30"/>
                <w:cs/>
              </w:rPr>
            </w:pPr>
            <w:r w:rsidRPr="009436F5">
              <w:rPr>
                <w:rFonts w:ascii="TH SarabunIT๙" w:hAnsi="TH SarabunIT๙" w:cs="TH SarabunIT๙" w:hint="cs"/>
                <w:sz w:val="30"/>
                <w:szCs w:val="30"/>
                <w:cs/>
              </w:rPr>
              <w:t>การกำหนดและการวิเคราะห์ให้เห็นช่องทางวิธีการ ภารกิจหรือสิ่งที่ต้องทำตามหน้าที่และอำนาจขององค์กรปกครองส่วนท้องถิ่นที่จะนำไปสู่การบรรลุวิสัยทัศน์ หรือแสดงให้เห็นถึงความชัดเจนในสิ่งที่จะดำเนินการให้บรรลุวิสัยทัศน์นั้น จากประเด็นคำถามที่สำคัญว่า ปัจจุบันเรายืนอยู่ ณ จุดใด หรือปัจจุบันเรากำลังทำอะไรอยู่ หรือปัจจุบันเรากำลังทำอะไรอยู่</w:t>
            </w:r>
          </w:p>
        </w:tc>
        <w:tc>
          <w:tcPr>
            <w:tcW w:w="1276" w:type="dxa"/>
            <w:gridSpan w:val="2"/>
          </w:tcPr>
          <w:p w14:paraId="4472B233" w14:textId="77777777" w:rsidR="00D178D9" w:rsidRDefault="00D178D9" w:rsidP="000D27F9">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240" w:type="dxa"/>
          </w:tcPr>
          <w:p w14:paraId="7F2B2C09" w14:textId="77777777" w:rsidR="00D178D9" w:rsidRDefault="006044DC" w:rsidP="000D27F9">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2731A3" w14:paraId="1E45F85D" w14:textId="77777777" w:rsidTr="009436F5">
        <w:trPr>
          <w:trHeight w:val="1832"/>
        </w:trPr>
        <w:tc>
          <w:tcPr>
            <w:tcW w:w="1951" w:type="dxa"/>
          </w:tcPr>
          <w:p w14:paraId="1B20E966" w14:textId="77777777" w:rsidR="002731A3" w:rsidRDefault="002731A3" w:rsidP="000D27F9">
            <w:pPr>
              <w:jc w:val="thaiDistribute"/>
              <w:rPr>
                <w:rFonts w:ascii="TH SarabunIT๙" w:hAnsi="TH SarabunIT๙" w:cs="TH SarabunIT๙"/>
                <w:sz w:val="32"/>
                <w:szCs w:val="32"/>
                <w:cs/>
              </w:rPr>
            </w:pPr>
            <w:r>
              <w:rPr>
                <w:rFonts w:ascii="TH SarabunIT๙" w:hAnsi="TH SarabunIT๙" w:cs="TH SarabunIT๙" w:hint="cs"/>
                <w:sz w:val="32"/>
                <w:szCs w:val="32"/>
                <w:cs/>
              </w:rPr>
              <w:t>3.9</w:t>
            </w:r>
            <w:r w:rsidR="008C4EA6">
              <w:rPr>
                <w:rFonts w:ascii="TH SarabunIT๙" w:hAnsi="TH SarabunIT๙" w:cs="TH SarabunIT๙" w:hint="cs"/>
                <w:sz w:val="32"/>
                <w:szCs w:val="32"/>
                <w:cs/>
              </w:rPr>
              <w:t xml:space="preserve"> เป้าประสงค์ของแต่ละประเด็นกลยุทธ์</w:t>
            </w:r>
          </w:p>
        </w:tc>
        <w:tc>
          <w:tcPr>
            <w:tcW w:w="5103" w:type="dxa"/>
            <w:gridSpan w:val="3"/>
          </w:tcPr>
          <w:p w14:paraId="58A6AF3E" w14:textId="77777777" w:rsidR="008C4EA6" w:rsidRPr="009436F5" w:rsidRDefault="008C4EA6" w:rsidP="000D27F9">
            <w:pPr>
              <w:jc w:val="thaiDistribute"/>
              <w:rPr>
                <w:rFonts w:ascii="TH SarabunIT๙" w:hAnsi="TH SarabunIT๙" w:cs="TH SarabunIT๙"/>
                <w:sz w:val="30"/>
                <w:szCs w:val="30"/>
                <w:cs/>
              </w:rPr>
            </w:pPr>
            <w:r w:rsidRPr="009436F5">
              <w:rPr>
                <w:rFonts w:ascii="TH SarabunIT๙" w:hAnsi="TH SarabunIT๙" w:cs="TH SarabunIT๙" w:hint="cs"/>
                <w:sz w:val="30"/>
                <w:szCs w:val="30"/>
                <w:cs/>
              </w:rPr>
              <w:t>การกำหนดและการวิเคราะห์เป้าประสงค์ของแต่ละประเด็นกลยุทธ์มีความสอดคล้องและสนับสนุนต่อกลยุทธ์และยุทธศาสตร์ที่จะเกิดขึ้น มุ่งหมายสิ่งหนึ่งสิ่งใดที่ชัดเจน โดยองค์กรปกครองส่วนท้องถิ่นมีเป้าประสงค์ จะทำสิ่งใด เป้าหมายการพัฒนาท้องถิ่นคืออะไร</w:t>
            </w:r>
          </w:p>
        </w:tc>
        <w:tc>
          <w:tcPr>
            <w:tcW w:w="1276" w:type="dxa"/>
            <w:gridSpan w:val="2"/>
          </w:tcPr>
          <w:p w14:paraId="0D9DB86A" w14:textId="77777777" w:rsidR="002731A3" w:rsidRDefault="008C4EA6" w:rsidP="000D27F9">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240" w:type="dxa"/>
          </w:tcPr>
          <w:p w14:paraId="76B87AA5" w14:textId="77777777" w:rsidR="002731A3" w:rsidRDefault="006044DC" w:rsidP="000D27F9">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8C4EA6" w14:paraId="34FF0B42" w14:textId="77777777" w:rsidTr="009436F5">
        <w:trPr>
          <w:trHeight w:val="1695"/>
        </w:trPr>
        <w:tc>
          <w:tcPr>
            <w:tcW w:w="1951" w:type="dxa"/>
          </w:tcPr>
          <w:p w14:paraId="7D55DB54" w14:textId="77777777" w:rsidR="008C4EA6" w:rsidRDefault="008C4EA6" w:rsidP="008C4EA6">
            <w:pPr>
              <w:rPr>
                <w:rFonts w:ascii="TH SarabunIT๙" w:hAnsi="TH SarabunIT๙" w:cs="TH SarabunIT๙"/>
                <w:sz w:val="32"/>
                <w:szCs w:val="32"/>
                <w:cs/>
              </w:rPr>
            </w:pPr>
            <w:r>
              <w:rPr>
                <w:rFonts w:ascii="TH SarabunIT๙" w:hAnsi="TH SarabunIT๙" w:cs="TH SarabunIT๙" w:hint="cs"/>
                <w:sz w:val="32"/>
                <w:szCs w:val="32"/>
                <w:cs/>
              </w:rPr>
              <w:t>3.10 จุดยืนทางยุทธศาสตร์ (</w:t>
            </w:r>
            <w:r>
              <w:rPr>
                <w:rFonts w:ascii="TH SarabunIT๙" w:hAnsi="TH SarabunIT๙" w:cs="TH SarabunIT๙"/>
                <w:sz w:val="32"/>
                <w:szCs w:val="32"/>
              </w:rPr>
              <w:t>Positioning</w:t>
            </w:r>
            <w:r>
              <w:rPr>
                <w:rFonts w:ascii="TH SarabunIT๙" w:hAnsi="TH SarabunIT๙" w:cs="TH SarabunIT๙" w:hint="cs"/>
                <w:sz w:val="32"/>
                <w:szCs w:val="32"/>
                <w:cs/>
              </w:rPr>
              <w:t>)</w:t>
            </w:r>
          </w:p>
        </w:tc>
        <w:tc>
          <w:tcPr>
            <w:tcW w:w="5103" w:type="dxa"/>
            <w:gridSpan w:val="3"/>
          </w:tcPr>
          <w:p w14:paraId="61CC13A9" w14:textId="77777777" w:rsidR="004E646C" w:rsidRPr="009436F5" w:rsidRDefault="004E646C" w:rsidP="000D27F9">
            <w:pPr>
              <w:jc w:val="thaiDistribute"/>
              <w:rPr>
                <w:rFonts w:ascii="TH SarabunIT๙" w:hAnsi="TH SarabunIT๙" w:cs="TH SarabunIT๙"/>
                <w:sz w:val="30"/>
                <w:szCs w:val="30"/>
                <w:cs/>
              </w:rPr>
            </w:pPr>
            <w:r w:rsidRPr="009436F5">
              <w:rPr>
                <w:rFonts w:ascii="TH SarabunIT๙" w:hAnsi="TH SarabunIT๙" w:cs="TH SarabunIT๙" w:hint="cs"/>
                <w:sz w:val="30"/>
                <w:szCs w:val="30"/>
                <w:cs/>
              </w:rPr>
              <w:t>การกำหนดและการวิเคราะห์จุดยืนขององค์กรปกครองส่วนท้องถิ่นที่มีความมุ่งมั่นอันแน่วแน่ในการวางแผนพัฒนาท้องถิ่น เพื่อให้บรรลุวิสัยทัศน์ขององค์กรปกครองส่วนท้องถิ่น ซึ่งเกิดจากศักยภาพของพื้นที่จริงที่จำนำไปสู่ผลสำเร็จทางยุทธศาสตร์ สิ่งที่เป็นจริงหรือมีอยู่จริงคืออะไรที่จะพัฒนาให้เกิดผลสำเร็จได้</w:t>
            </w:r>
          </w:p>
        </w:tc>
        <w:tc>
          <w:tcPr>
            <w:tcW w:w="1276" w:type="dxa"/>
            <w:gridSpan w:val="2"/>
          </w:tcPr>
          <w:p w14:paraId="6D1B14D5" w14:textId="77777777" w:rsidR="008C4EA6" w:rsidRDefault="00021F0E" w:rsidP="000D27F9">
            <w:pPr>
              <w:jc w:val="center"/>
              <w:rPr>
                <w:rFonts w:ascii="TH SarabunIT๙" w:hAnsi="TH SarabunIT๙" w:cs="TH SarabunIT๙"/>
                <w:sz w:val="32"/>
                <w:szCs w:val="32"/>
                <w:cs/>
              </w:rPr>
            </w:pPr>
            <w:r>
              <w:rPr>
                <w:rFonts w:ascii="TH SarabunIT๙" w:hAnsi="TH SarabunIT๙" w:cs="TH SarabunIT๙"/>
                <w:sz w:val="32"/>
                <w:szCs w:val="32"/>
              </w:rPr>
              <w:t>5</w:t>
            </w:r>
          </w:p>
        </w:tc>
        <w:tc>
          <w:tcPr>
            <w:tcW w:w="1240" w:type="dxa"/>
          </w:tcPr>
          <w:p w14:paraId="42FB126F" w14:textId="77777777" w:rsidR="008C4EA6" w:rsidRDefault="006044DC" w:rsidP="000D27F9">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4E646C" w14:paraId="4BB14786" w14:textId="77777777" w:rsidTr="009436F5">
        <w:trPr>
          <w:trHeight w:val="2400"/>
        </w:trPr>
        <w:tc>
          <w:tcPr>
            <w:tcW w:w="1951" w:type="dxa"/>
          </w:tcPr>
          <w:p w14:paraId="375FC223" w14:textId="77777777" w:rsidR="004E646C" w:rsidRDefault="004E646C" w:rsidP="008C4EA6">
            <w:pPr>
              <w:rPr>
                <w:rFonts w:ascii="TH SarabunIT๙" w:hAnsi="TH SarabunIT๙" w:cs="TH SarabunIT๙"/>
                <w:sz w:val="32"/>
                <w:szCs w:val="32"/>
                <w:cs/>
              </w:rPr>
            </w:pPr>
            <w:r>
              <w:rPr>
                <w:rFonts w:ascii="TH SarabunIT๙" w:hAnsi="TH SarabunIT๙" w:cs="TH SarabunIT๙" w:hint="cs"/>
                <w:sz w:val="32"/>
                <w:szCs w:val="32"/>
                <w:cs/>
              </w:rPr>
              <w:t>3.11 แผนงาน</w:t>
            </w:r>
          </w:p>
        </w:tc>
        <w:tc>
          <w:tcPr>
            <w:tcW w:w="5103" w:type="dxa"/>
            <w:gridSpan w:val="3"/>
          </w:tcPr>
          <w:p w14:paraId="6FA7866A" w14:textId="77777777" w:rsidR="009436F5" w:rsidRPr="009436F5" w:rsidRDefault="004E646C" w:rsidP="000D27F9">
            <w:pPr>
              <w:jc w:val="thaiDistribute"/>
              <w:rPr>
                <w:rFonts w:ascii="TH SarabunIT๙" w:hAnsi="TH SarabunIT๙" w:cs="TH SarabunIT๙"/>
                <w:sz w:val="30"/>
                <w:szCs w:val="30"/>
                <w:cs/>
              </w:rPr>
            </w:pPr>
            <w:r w:rsidRPr="009436F5">
              <w:rPr>
                <w:rFonts w:ascii="TH SarabunIT๙" w:hAnsi="TH SarabunIT๙" w:cs="TH SarabunIT๙" w:hint="cs"/>
                <w:sz w:val="30"/>
                <w:szCs w:val="30"/>
                <w:cs/>
              </w:rPr>
              <w:t>การกำหนดและการวิเคราะห์แสดงให้เห็นถึงการจำแนกแผนงานตามรูปแบบงบประมาณขององค์กรปกครองส่วนท้องถิ่น เป็นการวางแผนงานตามวิธีการจำแนกแผนงานการจัดทำงบประมาณให้ถูกต้องและสอดคล้องกับโครงการพัฒนาท้องถิ่นที่จะเกิดขึ้นซึ่งสอดคล้องกับวิสัยทัศน์ที่กำหนดไว้ แผนงานจะแสดงให้เห็นว่าจุดมุ่งหมายเพื่อการพัฒนาในอนาคตคืออะไร งานของเราคืออะไร ถูกต้องตามแผนงานหรือไม่</w:t>
            </w:r>
          </w:p>
        </w:tc>
        <w:tc>
          <w:tcPr>
            <w:tcW w:w="1276" w:type="dxa"/>
            <w:gridSpan w:val="2"/>
          </w:tcPr>
          <w:p w14:paraId="08DC7836" w14:textId="77777777" w:rsidR="004E646C" w:rsidRDefault="00021F0E" w:rsidP="000D27F9">
            <w:pPr>
              <w:jc w:val="center"/>
              <w:rPr>
                <w:rFonts w:ascii="TH SarabunIT๙" w:hAnsi="TH SarabunIT๙" w:cs="TH SarabunIT๙"/>
                <w:sz w:val="32"/>
                <w:szCs w:val="32"/>
                <w:cs/>
              </w:rPr>
            </w:pPr>
            <w:r>
              <w:rPr>
                <w:rFonts w:ascii="TH SarabunIT๙" w:hAnsi="TH SarabunIT๙" w:cs="TH SarabunIT๙"/>
                <w:sz w:val="32"/>
                <w:szCs w:val="32"/>
              </w:rPr>
              <w:t>5</w:t>
            </w:r>
          </w:p>
        </w:tc>
        <w:tc>
          <w:tcPr>
            <w:tcW w:w="1240" w:type="dxa"/>
          </w:tcPr>
          <w:p w14:paraId="0CFC7215" w14:textId="77777777" w:rsidR="004E646C" w:rsidRDefault="006044DC" w:rsidP="000D27F9">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9436F5" w14:paraId="5577CEFF" w14:textId="77777777" w:rsidTr="009436F5">
        <w:trPr>
          <w:trHeight w:val="389"/>
        </w:trPr>
        <w:tc>
          <w:tcPr>
            <w:tcW w:w="1951" w:type="dxa"/>
          </w:tcPr>
          <w:p w14:paraId="6B11CCD9" w14:textId="77777777" w:rsidR="009436F5" w:rsidRDefault="009436F5" w:rsidP="009436F5">
            <w:pPr>
              <w:rPr>
                <w:rFonts w:ascii="TH SarabunIT๙" w:hAnsi="TH SarabunIT๙" w:cs="TH SarabunIT๙"/>
                <w:sz w:val="32"/>
                <w:szCs w:val="32"/>
                <w:cs/>
              </w:rPr>
            </w:pPr>
            <w:r>
              <w:rPr>
                <w:rFonts w:ascii="TH SarabunIT๙" w:hAnsi="TH SarabunIT๙" w:cs="TH SarabunIT๙" w:hint="cs"/>
                <w:sz w:val="32"/>
                <w:szCs w:val="32"/>
                <w:cs/>
              </w:rPr>
              <w:t>3.12</w:t>
            </w:r>
            <w:r>
              <w:rPr>
                <w:rFonts w:ascii="TH SarabunIT๙" w:hAnsi="TH SarabunIT๙" w:cs="TH SarabunIT๙"/>
                <w:sz w:val="32"/>
                <w:szCs w:val="32"/>
              </w:rPr>
              <w:t xml:space="preserve"> </w:t>
            </w:r>
            <w:r>
              <w:rPr>
                <w:rFonts w:ascii="TH SarabunIT๙" w:hAnsi="TH SarabunIT๙" w:cs="TH SarabunIT๙" w:hint="cs"/>
                <w:sz w:val="32"/>
                <w:szCs w:val="32"/>
                <w:cs/>
              </w:rPr>
              <w:t>ความเชื่อมโยงของยุทธศาสตร์ในภาพรวม</w:t>
            </w:r>
          </w:p>
        </w:tc>
        <w:tc>
          <w:tcPr>
            <w:tcW w:w="5103" w:type="dxa"/>
            <w:gridSpan w:val="3"/>
          </w:tcPr>
          <w:p w14:paraId="24EC93A0" w14:textId="77777777" w:rsidR="009436F5" w:rsidRPr="009436F5" w:rsidRDefault="009436F5" w:rsidP="009436F5">
            <w:pPr>
              <w:jc w:val="thaiDistribute"/>
              <w:rPr>
                <w:rFonts w:ascii="TH SarabunIT๙" w:hAnsi="TH SarabunIT๙" w:cs="TH SarabunIT๙"/>
                <w:sz w:val="30"/>
                <w:szCs w:val="30"/>
              </w:rPr>
            </w:pPr>
            <w:r w:rsidRPr="009436F5">
              <w:rPr>
                <w:rFonts w:ascii="TH SarabunIT๙" w:hAnsi="TH SarabunIT๙" w:cs="TH SarabunIT๙" w:hint="cs"/>
                <w:sz w:val="30"/>
                <w:szCs w:val="30"/>
                <w:cs/>
              </w:rPr>
              <w:t xml:space="preserve">การกำหนดและการวิเคราะห์ความเชื่อมโยงองค์รวมที่นำไปสู่การพัฒนาท้องถิ่นที่มาจากยุทธศาสตร์ทุกระดับ ได้แก่ ยุทธศาสตร์ชาติ 20 ปี (พ.ศ.2561-2580) แผนพัฒนาเศรษฐกิจและสังคมแห่งชาติ ฉบับที่ 12 หรือ 13 </w:t>
            </w:r>
            <w:r w:rsidRPr="009436F5">
              <w:rPr>
                <w:rFonts w:ascii="TH SarabunIT๙" w:hAnsi="TH SarabunIT๙" w:cs="TH SarabunIT๙"/>
                <w:sz w:val="30"/>
                <w:szCs w:val="30"/>
              </w:rPr>
              <w:t xml:space="preserve">SDGs </w:t>
            </w:r>
            <w:r w:rsidRPr="009436F5">
              <w:rPr>
                <w:rFonts w:ascii="TH SarabunIT๙" w:hAnsi="TH SarabunIT๙" w:cs="TH SarabunIT๙" w:hint="cs"/>
                <w:sz w:val="30"/>
                <w:szCs w:val="30"/>
                <w:cs/>
              </w:rPr>
              <w:t>แผนพัฒนาจังหวัด แผนพัฒนาภาค ยุทธศาสตร์การพัฒนาขององค์กรปกครองส่วนท้องถิ่นมีความสัมพันธ์เชื่อมโยงกันอย่างไรเพื่อให้การพัฒนาท้องถิ่นสอดคล้องกับยุทธศาสตร์ระดับ</w:t>
            </w:r>
          </w:p>
          <w:p w14:paraId="22E81F18" w14:textId="77777777" w:rsidR="009436F5" w:rsidRPr="009436F5" w:rsidRDefault="009436F5" w:rsidP="009436F5">
            <w:pPr>
              <w:jc w:val="thaiDistribute"/>
              <w:rPr>
                <w:rFonts w:ascii="TH SarabunIT๙" w:hAnsi="TH SarabunIT๙" w:cs="TH SarabunIT๙"/>
                <w:sz w:val="30"/>
                <w:szCs w:val="30"/>
                <w:cs/>
              </w:rPr>
            </w:pPr>
            <w:proofErr w:type="spellStart"/>
            <w:r w:rsidRPr="009436F5">
              <w:rPr>
                <w:rFonts w:ascii="TH SarabunIT๙" w:hAnsi="TH SarabunIT๙" w:cs="TH SarabunIT๙" w:hint="cs"/>
                <w:sz w:val="30"/>
                <w:szCs w:val="30"/>
                <w:cs/>
              </w:rPr>
              <w:t>มห</w:t>
            </w:r>
            <w:proofErr w:type="spellEnd"/>
            <w:r w:rsidRPr="009436F5">
              <w:rPr>
                <w:rFonts w:ascii="TH SarabunIT๙" w:hAnsi="TH SarabunIT๙" w:cs="TH SarabunIT๙" w:hint="cs"/>
                <w:sz w:val="30"/>
                <w:szCs w:val="30"/>
                <w:cs/>
              </w:rPr>
              <w:t>ภาค</w:t>
            </w:r>
          </w:p>
        </w:tc>
        <w:tc>
          <w:tcPr>
            <w:tcW w:w="1276" w:type="dxa"/>
            <w:gridSpan w:val="2"/>
          </w:tcPr>
          <w:p w14:paraId="3DFD9783" w14:textId="77777777" w:rsidR="009436F5" w:rsidRDefault="006044DC" w:rsidP="000D27F9">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240" w:type="dxa"/>
          </w:tcPr>
          <w:p w14:paraId="44AA547B" w14:textId="77777777" w:rsidR="009436F5" w:rsidRDefault="006044DC" w:rsidP="000D27F9">
            <w:pPr>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227A79" w14:paraId="324628C1" w14:textId="77777777" w:rsidTr="009436F5">
        <w:trPr>
          <w:trHeight w:val="393"/>
        </w:trPr>
        <w:tc>
          <w:tcPr>
            <w:tcW w:w="1951" w:type="dxa"/>
          </w:tcPr>
          <w:p w14:paraId="704CDE15" w14:textId="77777777" w:rsidR="00227A79" w:rsidRDefault="00227A79" w:rsidP="00C55357">
            <w:pPr>
              <w:jc w:val="thaiDistribute"/>
              <w:rPr>
                <w:rFonts w:ascii="TH SarabunIT๙" w:hAnsi="TH SarabunIT๙" w:cs="TH SarabunIT๙"/>
                <w:sz w:val="32"/>
                <w:szCs w:val="32"/>
                <w:cs/>
              </w:rPr>
            </w:pPr>
            <w:r>
              <w:rPr>
                <w:rFonts w:ascii="TH SarabunIT๙" w:hAnsi="TH SarabunIT๙" w:cs="TH SarabunIT๙" w:hint="cs"/>
                <w:sz w:val="32"/>
                <w:szCs w:val="32"/>
                <w:cs/>
              </w:rPr>
              <w:t>รวมคะแนน</w:t>
            </w:r>
          </w:p>
        </w:tc>
        <w:tc>
          <w:tcPr>
            <w:tcW w:w="5103" w:type="dxa"/>
            <w:gridSpan w:val="3"/>
          </w:tcPr>
          <w:p w14:paraId="4FF0B67A" w14:textId="77777777" w:rsidR="00227A79" w:rsidRDefault="00227A79" w:rsidP="00227A79">
            <w:pPr>
              <w:rPr>
                <w:rFonts w:ascii="TH SarabunIT๙" w:hAnsi="TH SarabunIT๙" w:cs="TH SarabunIT๙"/>
                <w:sz w:val="32"/>
                <w:szCs w:val="32"/>
                <w:cs/>
              </w:rPr>
            </w:pPr>
            <w:r>
              <w:rPr>
                <w:rFonts w:ascii="TH SarabunIT๙" w:hAnsi="TH SarabunIT๙" w:cs="TH SarabunIT๙" w:hint="cs"/>
                <w:b/>
                <w:bCs/>
                <w:sz w:val="32"/>
                <w:szCs w:val="32"/>
                <w:cs/>
              </w:rPr>
              <w:t>20 หลักเกณฑ์/ตัวชี้วัด</w:t>
            </w:r>
          </w:p>
        </w:tc>
        <w:tc>
          <w:tcPr>
            <w:tcW w:w="1276" w:type="dxa"/>
            <w:gridSpan w:val="2"/>
          </w:tcPr>
          <w:p w14:paraId="6095410F" w14:textId="77777777" w:rsidR="00227A79" w:rsidRDefault="00227A79" w:rsidP="00F93A35">
            <w:pPr>
              <w:jc w:val="center"/>
              <w:rPr>
                <w:rFonts w:ascii="TH SarabunIT๙" w:hAnsi="TH SarabunIT๙" w:cs="TH SarabunIT๙"/>
                <w:sz w:val="32"/>
                <w:szCs w:val="32"/>
                <w:cs/>
              </w:rPr>
            </w:pPr>
            <w:r>
              <w:rPr>
                <w:rFonts w:ascii="TH SarabunIT๙" w:hAnsi="TH SarabunIT๙" w:cs="TH SarabunIT๙" w:hint="cs"/>
                <w:sz w:val="32"/>
                <w:szCs w:val="32"/>
                <w:cs/>
              </w:rPr>
              <w:t>100</w:t>
            </w:r>
          </w:p>
        </w:tc>
        <w:tc>
          <w:tcPr>
            <w:tcW w:w="1240" w:type="dxa"/>
          </w:tcPr>
          <w:p w14:paraId="58EDB503" w14:textId="77777777" w:rsidR="00227A79" w:rsidRDefault="006044DC" w:rsidP="00227A79">
            <w:pPr>
              <w:rPr>
                <w:rFonts w:ascii="TH SarabunIT๙" w:hAnsi="TH SarabunIT๙" w:cs="TH SarabunIT๙"/>
                <w:sz w:val="32"/>
                <w:szCs w:val="32"/>
              </w:rPr>
            </w:pPr>
            <w:r>
              <w:rPr>
                <w:rFonts w:ascii="TH SarabunIT๙" w:hAnsi="TH SarabunIT๙" w:cs="TH SarabunIT๙" w:hint="cs"/>
                <w:sz w:val="32"/>
                <w:szCs w:val="32"/>
                <w:cs/>
              </w:rPr>
              <w:t>100</w:t>
            </w:r>
          </w:p>
        </w:tc>
      </w:tr>
    </w:tbl>
    <w:p w14:paraId="489646D5" w14:textId="77777777" w:rsidR="00350D0A" w:rsidRDefault="00660274" w:rsidP="00E631D0">
      <w:pPr>
        <w:ind w:firstLine="720"/>
        <w:jc w:val="thaiDistribute"/>
        <w:rPr>
          <w:rFonts w:ascii="TH SarabunIT๙" w:hAnsi="TH SarabunIT๙" w:cs="TH SarabunIT๙"/>
          <w:b/>
          <w:bCs/>
          <w:sz w:val="32"/>
          <w:szCs w:val="32"/>
        </w:rPr>
      </w:pPr>
      <w:r w:rsidRPr="00660274">
        <w:rPr>
          <w:rFonts w:ascii="TH SarabunIT๙" w:hAnsi="TH SarabunIT๙" w:cs="TH SarabunIT๙" w:hint="cs"/>
          <w:b/>
          <w:bCs/>
          <w:sz w:val="32"/>
          <w:szCs w:val="32"/>
          <w:cs/>
        </w:rPr>
        <w:t>สรุปความเห็นและข้อเสนอแนะในภาพรวมการพิจารณายุทธศาสตร์</w:t>
      </w:r>
    </w:p>
    <w:p w14:paraId="48284799" w14:textId="77777777" w:rsidR="00BB7260" w:rsidRDefault="00660274" w:rsidP="00BB7260">
      <w:pPr>
        <w:pStyle w:val="ac"/>
        <w:ind w:left="0" w:firstLine="720"/>
        <w:jc w:val="thaiDistribute"/>
        <w:rPr>
          <w:rFonts w:ascii="TH SarabunIT๙" w:hAnsi="TH SarabunIT๙" w:cs="TH SarabunIT๙"/>
          <w:sz w:val="32"/>
          <w:szCs w:val="32"/>
        </w:rPr>
      </w:pPr>
      <w:r>
        <w:rPr>
          <w:rFonts w:ascii="TH SarabunIT๙" w:hAnsi="TH SarabunIT๙" w:cs="TH SarabunIT๙" w:hint="cs"/>
          <w:sz w:val="32"/>
          <w:szCs w:val="32"/>
          <w:cs/>
        </w:rPr>
        <w:t>1)</w:t>
      </w:r>
      <w:r w:rsidRPr="00660274">
        <w:rPr>
          <w:rFonts w:ascii="TH SarabunIT๙" w:hAnsi="TH SarabunIT๙" w:cs="TH SarabunIT๙" w:hint="cs"/>
          <w:sz w:val="32"/>
          <w:szCs w:val="32"/>
          <w:cs/>
        </w:rPr>
        <w:t>ยุทธศาสตร์การพัฒนาขององค์การบริหารส่วนตำบลปากแพรก</w:t>
      </w:r>
      <w:r>
        <w:rPr>
          <w:rFonts w:ascii="TH SarabunIT๙" w:hAnsi="TH SarabunIT๙" w:cs="TH SarabunIT๙" w:hint="cs"/>
          <w:sz w:val="32"/>
          <w:szCs w:val="32"/>
          <w:cs/>
        </w:rPr>
        <w:t xml:space="preserve"> มีความสอดคล้องกับสภาพสังคม</w:t>
      </w:r>
      <w:r w:rsidRPr="00660274">
        <w:rPr>
          <w:rFonts w:ascii="TH SarabunIT๙" w:hAnsi="TH SarabunIT๙" w:cs="TH SarabunIT๙" w:hint="cs"/>
          <w:sz w:val="32"/>
          <w:szCs w:val="32"/>
          <w:cs/>
        </w:rPr>
        <w:t xml:space="preserve"> เศรษฐกิจ และสิ่งแวดล้อม</w:t>
      </w:r>
      <w:r w:rsidR="00C1393C">
        <w:rPr>
          <w:rFonts w:ascii="TH SarabunIT๙" w:hAnsi="TH SarabunIT๙" w:cs="TH SarabunIT๙" w:hint="cs"/>
          <w:sz w:val="32"/>
          <w:szCs w:val="32"/>
          <w:cs/>
        </w:rPr>
        <w:t xml:space="preserve"> มีแนวทางการพัฒนาที่สอดคล้องกับยุทธศาสตร์ชาติ 20 ปี แผนพัฒนาเศรษฐกิจและสังคมแห่งชาติฉบับที่ 12 แผนพัฒนาภาคใต้ แผนพัฒนาจังหวัดภาคใต้ฝั่งอ่าวไทย แผนพัฒนาจังหวัดสุราษฎร์ธานีแผนพัฒนาของ อปท.ในเขตจังหวัด ยุทธศาสตร์การพัฒนาของจังหวัดสุราษฎร์ธานี</w:t>
      </w:r>
    </w:p>
    <w:p w14:paraId="4C4F99D7" w14:textId="77777777" w:rsidR="00C1393C" w:rsidRPr="00C946DB" w:rsidRDefault="00C1393C" w:rsidP="00BB7260">
      <w:pPr>
        <w:pStyle w:val="ac"/>
        <w:ind w:left="0" w:firstLine="720"/>
        <w:jc w:val="thaiDistribute"/>
        <w:rPr>
          <w:rFonts w:ascii="TH SarabunIT๙" w:hAnsi="TH SarabunIT๙" w:cs="TH SarabunIT๙"/>
          <w:sz w:val="32"/>
          <w:szCs w:val="32"/>
        </w:rPr>
      </w:pPr>
      <w:r w:rsidRPr="00C946DB">
        <w:rPr>
          <w:rFonts w:ascii="TH SarabunIT๙" w:hAnsi="TH SarabunIT๙" w:cs="TH SarabunIT๙" w:hint="cs"/>
          <w:sz w:val="32"/>
          <w:szCs w:val="32"/>
          <w:cs/>
        </w:rPr>
        <w:lastRenderedPageBreak/>
        <w:t>2)ยุทธศาสตร์ขององค์กรปกครองส่วนท้องถิ่นในเขตจังหวัด มีความสอดคล้องเชื่อมโยงกับ</w:t>
      </w:r>
      <w:r w:rsidR="00D64C74" w:rsidRPr="00C946DB">
        <w:rPr>
          <w:rFonts w:ascii="TH SarabunIT๙" w:hAnsi="TH SarabunIT๙" w:cs="TH SarabunIT๙" w:hint="cs"/>
          <w:sz w:val="32"/>
          <w:szCs w:val="32"/>
          <w:cs/>
        </w:rPr>
        <w:t>สภาพสังคม สิ่งแวดล้อม ยุทธศาสตร์ชาติ 20 ปี แผนพัฒนาเศรษฐกิจและสังคมแห่งชาติฉบับที่ 12 แผนพัฒนาภาคใต้ แผนพัฒนาจังหวัดภาคใต้ฝั่งอ่าวไทย แผนพัฒนาจังหวัดสุราษฎร์ธานี</w:t>
      </w:r>
    </w:p>
    <w:p w14:paraId="24CD9E1B" w14:textId="77777777" w:rsidR="00D64C74" w:rsidRPr="00C946DB" w:rsidRDefault="00D64C74" w:rsidP="00D64C74">
      <w:pPr>
        <w:pStyle w:val="ac"/>
        <w:ind w:left="0" w:firstLine="720"/>
        <w:jc w:val="thaiDistribute"/>
        <w:rPr>
          <w:rFonts w:ascii="TH SarabunIT๙" w:hAnsi="TH SarabunIT๙" w:cs="TH SarabunIT๙"/>
          <w:sz w:val="32"/>
          <w:szCs w:val="32"/>
        </w:rPr>
      </w:pPr>
      <w:r w:rsidRPr="00C946DB">
        <w:rPr>
          <w:rFonts w:ascii="TH SarabunIT๙" w:hAnsi="TH SarabunIT๙" w:cs="TH SarabunIT๙" w:hint="cs"/>
          <w:sz w:val="32"/>
          <w:szCs w:val="32"/>
          <w:cs/>
        </w:rPr>
        <w:t>3)ยุทธศาสตร์จังหวัดความสอดคล้องเชื่อมโยงกับยุทธศาสตร์ชาติ 20 ปี แผนพัฒนาเศรษฐกิจและสังคมแห่งชาติฉบับที่ 12 แผนพัฒนาภาคใต้ แผนพัฒนาจังหวัดภาคใต้ฝั่งอ่าวไทย แผนพัฒนาจังหวัดสุราษฎร์ธานี</w:t>
      </w:r>
    </w:p>
    <w:p w14:paraId="7F3732D8" w14:textId="77777777" w:rsidR="00D64C74" w:rsidRPr="00C946DB" w:rsidRDefault="00D64C74" w:rsidP="00660274">
      <w:pPr>
        <w:pStyle w:val="ac"/>
        <w:ind w:left="0" w:firstLine="720"/>
        <w:jc w:val="thaiDistribute"/>
        <w:rPr>
          <w:rFonts w:ascii="TH SarabunIT๙" w:hAnsi="TH SarabunIT๙" w:cs="TH SarabunIT๙"/>
          <w:sz w:val="32"/>
          <w:szCs w:val="32"/>
        </w:rPr>
      </w:pPr>
      <w:r w:rsidRPr="00C946DB">
        <w:rPr>
          <w:rFonts w:ascii="TH SarabunIT๙" w:hAnsi="TH SarabunIT๙" w:cs="TH SarabunIT๙" w:hint="cs"/>
          <w:sz w:val="32"/>
          <w:szCs w:val="32"/>
          <w:cs/>
        </w:rPr>
        <w:t xml:space="preserve">4)วิสัยทัศน์ขององค์การบริหารส่วนตำบลปากแพรก </w:t>
      </w:r>
      <w:r w:rsidRPr="00C946DB">
        <w:rPr>
          <w:rFonts w:ascii="TH SarabunIT๙" w:eastAsia="Calibri" w:hAnsi="TH SarabunIT๙" w:cs="TH SarabunIT๙"/>
          <w:b/>
          <w:bCs/>
          <w:i/>
          <w:iCs/>
          <w:sz w:val="32"/>
          <w:szCs w:val="32"/>
          <w:cs/>
        </w:rPr>
        <w:t>ปากแพรกประตูสู่การท่องเที่ยว การเกษตรก้าวหน้า คุณภาพชีวิตดี ประชาชนมีสุขตามวิถีพอเพียง</w:t>
      </w:r>
      <w:r w:rsidRPr="00C946DB">
        <w:rPr>
          <w:rFonts w:ascii="TH SarabunIT๙" w:eastAsia="Calibri" w:hAnsi="TH SarabunIT๙" w:cs="TH SarabunIT๙"/>
          <w:b/>
          <w:bCs/>
          <w:i/>
          <w:iCs/>
          <w:sz w:val="32"/>
          <w:szCs w:val="32"/>
        </w:rPr>
        <w:t>”</w:t>
      </w:r>
      <w:r w:rsidRPr="00C946DB">
        <w:rPr>
          <w:rFonts w:ascii="TH SarabunIT๙" w:eastAsia="Calibri" w:hAnsi="TH SarabunIT๙" w:cs="TH SarabunIT๙" w:hint="cs"/>
          <w:sz w:val="32"/>
          <w:szCs w:val="32"/>
          <w:cs/>
        </w:rPr>
        <w:t>ซึ่ง</w:t>
      </w:r>
      <w:r w:rsidRPr="00C946DB">
        <w:rPr>
          <w:rFonts w:ascii="TH SarabunIT๙" w:hAnsi="TH SarabunIT๙" w:cs="TH SarabunIT๙" w:hint="cs"/>
          <w:sz w:val="32"/>
          <w:szCs w:val="32"/>
          <w:cs/>
        </w:rPr>
        <w:t>มีลักษณะแสดงสถานะภาพที่องค์การบริหารส่วนตำบลปากแพรกต้องการจะเป็นหรือบรรลุถึงอนาคตอย่างชัดเจนและสัมพันธ์กับโครงการพัฒนาท้องถิ่น</w:t>
      </w:r>
    </w:p>
    <w:p w14:paraId="03A67BCA" w14:textId="77777777" w:rsidR="00D64C74" w:rsidRPr="00C946DB" w:rsidRDefault="00D64C74" w:rsidP="00ED0B93">
      <w:pPr>
        <w:pStyle w:val="ac"/>
        <w:spacing w:after="0"/>
        <w:ind w:left="0" w:firstLine="720"/>
        <w:jc w:val="thaiDistribute"/>
        <w:rPr>
          <w:rFonts w:ascii="TH SarabunIT๙" w:hAnsi="TH SarabunIT๙" w:cs="TH SarabunIT๙"/>
          <w:sz w:val="32"/>
          <w:szCs w:val="32"/>
        </w:rPr>
      </w:pPr>
      <w:r w:rsidRPr="00C946DB">
        <w:rPr>
          <w:rFonts w:ascii="TH SarabunIT๙" w:hAnsi="TH SarabunIT๙" w:cs="TH SarabunIT๙" w:hint="cs"/>
          <w:sz w:val="32"/>
          <w:szCs w:val="32"/>
          <w:cs/>
        </w:rPr>
        <w:t>5)กลยุทธ์เป็นช่องทางที่แสดงให้เห็นถึงภารกิจหรือสิ่งที่ต้องทำตามอำนาจหน้าที่ขององค์กรปกครองส่วนท้องถิ่นที่นำไปสู่การบรรลุวิสัยทัศน์</w:t>
      </w:r>
      <w:r w:rsidR="00ED0B93" w:rsidRPr="00C946DB">
        <w:rPr>
          <w:rFonts w:ascii="TH SarabunIT๙" w:hAnsi="TH SarabunIT๙" w:cs="TH SarabunIT๙" w:hint="cs"/>
          <w:sz w:val="32"/>
          <w:szCs w:val="32"/>
          <w:cs/>
        </w:rPr>
        <w:t xml:space="preserve"> ดังนี้</w:t>
      </w:r>
    </w:p>
    <w:p w14:paraId="24E7967A"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b/>
          <w:bCs/>
          <w:sz w:val="32"/>
          <w:szCs w:val="32"/>
        </w:rPr>
      </w:pPr>
      <w:r w:rsidRPr="00C946DB">
        <w:rPr>
          <w:rFonts w:ascii="TH SarabunIT๙" w:eastAsia="Calibri" w:hAnsi="TH SarabunIT๙" w:cs="TH SarabunIT๙" w:hint="cs"/>
          <w:sz w:val="32"/>
          <w:szCs w:val="32"/>
          <w:cs/>
        </w:rPr>
        <w:tab/>
      </w:r>
      <w:r w:rsidR="00C55357"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 xml:space="preserve">1. </w:t>
      </w:r>
      <w:r w:rsidRPr="00C946DB">
        <w:rPr>
          <w:rFonts w:ascii="TH SarabunIT๙" w:eastAsia="Calibri" w:hAnsi="TH SarabunIT๙" w:cs="TH SarabunIT๙"/>
          <w:sz w:val="32"/>
          <w:szCs w:val="32"/>
          <w:cs/>
        </w:rPr>
        <w:t>ก่อสร้าง ปรับปรุงเส้นทางการคมนาคมอย่างทั่วถึง</w:t>
      </w:r>
    </w:p>
    <w:p w14:paraId="63849298" w14:textId="77777777" w:rsidR="00C55357" w:rsidRPr="00C946DB" w:rsidRDefault="00FB59E0" w:rsidP="00FB59E0">
      <w:pPr>
        <w:ind w:left="720"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     </w:t>
      </w:r>
      <w:r w:rsidR="00ED0B93" w:rsidRPr="00C946DB">
        <w:rPr>
          <w:rFonts w:ascii="TH SarabunIT๙" w:eastAsia="Calibri" w:hAnsi="TH SarabunIT๙" w:cs="TH SarabunIT๙" w:hint="cs"/>
          <w:sz w:val="32"/>
          <w:szCs w:val="32"/>
          <w:cs/>
        </w:rPr>
        <w:t xml:space="preserve">2. </w:t>
      </w:r>
      <w:r w:rsidR="00ED0B93" w:rsidRPr="00C946DB">
        <w:rPr>
          <w:rFonts w:ascii="TH SarabunIT๙" w:eastAsia="Calibri" w:hAnsi="TH SarabunIT๙" w:cs="TH SarabunIT๙"/>
          <w:sz w:val="32"/>
          <w:szCs w:val="32"/>
          <w:cs/>
        </w:rPr>
        <w:t>ส่งเสริมสนับสนุนการวางระบบการพัฒนาด้านโครงสร้างพื้นฐานให้สอดคล้องกับความจำเป็น</w:t>
      </w:r>
    </w:p>
    <w:p w14:paraId="6FF8CDF9" w14:textId="77777777" w:rsidR="00ED0B93" w:rsidRPr="00C946DB" w:rsidRDefault="00ED0B93" w:rsidP="00FB59E0">
      <w:pPr>
        <w:ind w:right="-11"/>
        <w:jc w:val="thaiDistribute"/>
        <w:rPr>
          <w:rFonts w:ascii="TH SarabunIT๙" w:eastAsia="Calibri" w:hAnsi="TH SarabunIT๙" w:cs="TH SarabunIT๙"/>
          <w:sz w:val="32"/>
          <w:szCs w:val="32"/>
        </w:rPr>
      </w:pPr>
      <w:r w:rsidRPr="00C946DB">
        <w:rPr>
          <w:rFonts w:ascii="TH SarabunIT๙" w:eastAsia="Calibri" w:hAnsi="TH SarabunIT๙" w:cs="TH SarabunIT๙"/>
          <w:sz w:val="32"/>
          <w:szCs w:val="32"/>
          <w:cs/>
        </w:rPr>
        <w:t>และความต้องการของประชาชน</w:t>
      </w:r>
    </w:p>
    <w:p w14:paraId="3702B3DB"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ab/>
      </w:r>
      <w:r w:rsidR="00C55357"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 xml:space="preserve">3. </w:t>
      </w:r>
      <w:r w:rsidRPr="00C946DB">
        <w:rPr>
          <w:rFonts w:ascii="TH SarabunIT๙" w:eastAsia="Calibri" w:hAnsi="TH SarabunIT๙" w:cs="TH SarabunIT๙"/>
          <w:sz w:val="32"/>
          <w:szCs w:val="32"/>
          <w:cs/>
        </w:rPr>
        <w:t>พัฒนา</w:t>
      </w:r>
      <w:r w:rsidRPr="00C946DB">
        <w:rPr>
          <w:rFonts w:ascii="TH SarabunIT๙" w:eastAsia="Calibri" w:hAnsi="TH SarabunIT๙" w:cs="TH SarabunIT๙" w:hint="cs"/>
          <w:sz w:val="32"/>
          <w:szCs w:val="32"/>
          <w:cs/>
        </w:rPr>
        <w:t>ระบบสาธารณูปโภคและสาธารณูปการ</w:t>
      </w:r>
    </w:p>
    <w:p w14:paraId="7DBAAFB2"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b/>
          <w:bCs/>
          <w:sz w:val="32"/>
          <w:szCs w:val="32"/>
        </w:rPr>
      </w:pPr>
      <w:r w:rsidRPr="00C946DB">
        <w:rPr>
          <w:rFonts w:ascii="TH SarabunIT๙" w:eastAsia="Calibri" w:hAnsi="TH SarabunIT๙" w:cs="TH SarabunIT๙" w:hint="cs"/>
          <w:sz w:val="32"/>
          <w:szCs w:val="32"/>
          <w:cs/>
        </w:rPr>
        <w:tab/>
      </w:r>
      <w:r w:rsidR="009D5C92"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 xml:space="preserve">4. </w:t>
      </w:r>
      <w:r w:rsidRPr="00C946DB">
        <w:rPr>
          <w:rFonts w:ascii="TH SarabunIT๙" w:eastAsia="Calibri" w:hAnsi="TH SarabunIT๙" w:cs="TH SarabunIT๙"/>
          <w:sz w:val="32"/>
          <w:szCs w:val="32"/>
          <w:cs/>
        </w:rPr>
        <w:t>พัฒนาขุดลอก  คูคลองและจัดสร้างแหล่งน้ำ  สงวนและเก็บกักน้ำเพื่อการเกษตร  เพื่อการอุปโภคและบริโภค  รวมทั้งวางโครงการเพื่อแก้ไขปัญหาน้ำท่วมและน้ำแล้</w:t>
      </w:r>
      <w:r w:rsidRPr="00C946DB">
        <w:rPr>
          <w:rFonts w:ascii="TH SarabunIT๙" w:eastAsia="Calibri" w:hAnsi="TH SarabunIT๙" w:cs="TH SarabunIT๙" w:hint="cs"/>
          <w:sz w:val="32"/>
          <w:szCs w:val="32"/>
          <w:cs/>
        </w:rPr>
        <w:t>ง</w:t>
      </w:r>
    </w:p>
    <w:p w14:paraId="7DF34961"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ab/>
      </w:r>
      <w:r w:rsidR="009D5C92"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5. ส่งเสริมประชาชนในท้องถิ่นให้มีการเลี้ยงสัตว์เศรษฐกิจ เพื่อการบริโภค จำหน่ายและเพื่อการอนุรักษ์</w:t>
      </w:r>
    </w:p>
    <w:p w14:paraId="7953090B"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ab/>
      </w:r>
      <w:r w:rsidR="009D5C92"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 xml:space="preserve">6. </w:t>
      </w:r>
      <w:r w:rsidRPr="00C946DB">
        <w:rPr>
          <w:rFonts w:ascii="TH SarabunIT๙" w:eastAsia="Calibri" w:hAnsi="TH SarabunIT๙" w:cs="TH SarabunIT๙"/>
          <w:sz w:val="32"/>
          <w:szCs w:val="32"/>
          <w:cs/>
        </w:rPr>
        <w:t>ลดต้นทุนการผลิตและเพิ่มมูลค่าผลผลิตทางการเกษตรปรับปรุงผลิตผลให้มีคุณภาพ มีมาตรฐานสากลโดยการร่วมมือและให้ความร่วมมือกับหน่วยงานทั้งภาครัฐและเอกชน</w:t>
      </w:r>
    </w:p>
    <w:p w14:paraId="018EE01D"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ab/>
      </w:r>
      <w:r w:rsidR="009D5C92"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7. ส่งเสริมและพัฒนาบทบาทของผู้นำชุมชน คณะกรรมการหมู่บ้านและชุมชนให้เข้มแข็ง</w:t>
      </w:r>
    </w:p>
    <w:p w14:paraId="6138686A"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ab/>
      </w:r>
      <w:r w:rsidR="009D5C92"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8. ส่งเสริมความเข้มแข็งของชุมชน</w:t>
      </w:r>
    </w:p>
    <w:p w14:paraId="4C0A86F8"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ab/>
      </w:r>
      <w:r w:rsidR="009D5C92"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 xml:space="preserve">9. </w:t>
      </w:r>
      <w:r w:rsidRPr="00C946DB">
        <w:rPr>
          <w:rFonts w:ascii="TH SarabunIT๙" w:eastAsia="Calibri" w:hAnsi="TH SarabunIT๙" w:cs="TH SarabunIT๙"/>
          <w:sz w:val="32"/>
          <w:szCs w:val="32"/>
          <w:cs/>
        </w:rPr>
        <w:t>ส่งเสริมและพัฒนาระบบการศึกษา ให้เป็นไปตามมาตรฐานการศึกษา</w:t>
      </w:r>
    </w:p>
    <w:p w14:paraId="4AE8C2F1" w14:textId="77777777" w:rsidR="00ED0B93" w:rsidRPr="00C946DB" w:rsidRDefault="00ED0B93" w:rsidP="00ED0B93">
      <w:pPr>
        <w:tabs>
          <w:tab w:val="left" w:pos="851"/>
          <w:tab w:val="left" w:pos="1134"/>
          <w:tab w:val="left" w:pos="1418"/>
          <w:tab w:val="left" w:pos="1701"/>
          <w:tab w:val="left" w:pos="1843"/>
          <w:tab w:val="left" w:pos="1985"/>
        </w:tabs>
        <w:ind w:right="-11"/>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ab/>
      </w:r>
      <w:r w:rsidR="009D5C92" w:rsidRPr="00C946DB">
        <w:rPr>
          <w:rFonts w:ascii="TH SarabunIT๙" w:eastAsia="Calibri" w:hAnsi="TH SarabunIT๙" w:cs="TH SarabunIT๙" w:hint="cs"/>
          <w:sz w:val="32"/>
          <w:szCs w:val="32"/>
          <w:cs/>
        </w:rPr>
        <w:tab/>
      </w:r>
      <w:r w:rsidRPr="00C946DB">
        <w:rPr>
          <w:rFonts w:ascii="TH SarabunIT๙" w:eastAsia="Calibri" w:hAnsi="TH SarabunIT๙" w:cs="TH SarabunIT๙" w:hint="cs"/>
          <w:sz w:val="32"/>
          <w:szCs w:val="32"/>
          <w:cs/>
        </w:rPr>
        <w:t xml:space="preserve">10. </w:t>
      </w:r>
      <w:r w:rsidRPr="00C946DB">
        <w:rPr>
          <w:rFonts w:ascii="TH SarabunIT๙" w:eastAsia="Calibri" w:hAnsi="TH SarabunIT๙" w:cs="TH SarabunIT๙"/>
          <w:sz w:val="32"/>
          <w:szCs w:val="32"/>
          <w:cs/>
        </w:rPr>
        <w:t>พัฒนาและเตรียมบุคลากรด้านการศึกษา ครู  นักเรียน  ให้เป็นผู้มีคุณภาพมีทักษะและศักยภาพตามมาตรฐานสากล รองรับประชาคมอาเซียน</w:t>
      </w:r>
    </w:p>
    <w:p w14:paraId="5E8B7223" w14:textId="77777777" w:rsidR="009D5C92" w:rsidRPr="00C946DB" w:rsidRDefault="00ED0B93" w:rsidP="00FB59E0">
      <w:pPr>
        <w:ind w:left="720" w:right="-11" w:firstLine="414"/>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11. </w:t>
      </w:r>
      <w:r w:rsidRPr="00C946DB">
        <w:rPr>
          <w:rFonts w:ascii="TH SarabunIT๙" w:eastAsia="Calibri" w:hAnsi="TH SarabunIT๙" w:cs="TH SarabunIT๙"/>
          <w:sz w:val="32"/>
          <w:szCs w:val="32"/>
          <w:cs/>
        </w:rPr>
        <w:t>ส่งเสริม  พัฒนาบทบาทและคุณภาพชีวิตของเด็ก  เยาวชน  สตรี  ผู้สูงอายุ  ผู้พิการ</w:t>
      </w:r>
    </w:p>
    <w:p w14:paraId="26A699B5" w14:textId="77777777" w:rsidR="00ED0B93" w:rsidRPr="00C946DB" w:rsidRDefault="00ED0B93" w:rsidP="00FB59E0">
      <w:pPr>
        <w:ind w:right="-11"/>
        <w:rPr>
          <w:rFonts w:ascii="TH SarabunIT๙" w:eastAsia="Calibri" w:hAnsi="TH SarabunIT๙" w:cs="TH SarabunIT๙"/>
          <w:sz w:val="32"/>
          <w:szCs w:val="32"/>
        </w:rPr>
      </w:pPr>
      <w:r w:rsidRPr="00C946DB">
        <w:rPr>
          <w:rFonts w:ascii="TH SarabunIT๙" w:eastAsia="Calibri" w:hAnsi="TH SarabunIT๙" w:cs="TH SarabunIT๙"/>
          <w:sz w:val="32"/>
          <w:szCs w:val="32"/>
          <w:cs/>
        </w:rPr>
        <w:t xml:space="preserve">  ผู้ด้อยโอกาส  ประชาชน และคุ้มครองสิทธิเสรีภาพของประชาชน</w:t>
      </w:r>
    </w:p>
    <w:p w14:paraId="60638B4B" w14:textId="77777777" w:rsidR="00ED0B93" w:rsidRPr="00C946DB" w:rsidRDefault="00ED0B93" w:rsidP="00FB59E0">
      <w:pPr>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12. </w:t>
      </w:r>
      <w:r w:rsidRPr="00C946DB">
        <w:rPr>
          <w:rFonts w:ascii="TH SarabunIT๙" w:eastAsia="Calibri" w:hAnsi="TH SarabunIT๙" w:cs="TH SarabunIT๙"/>
          <w:sz w:val="32"/>
          <w:szCs w:val="32"/>
          <w:cs/>
        </w:rPr>
        <w:t>พัฒนาศักยภาพของอาสาสมัครสาธารณสุขประจำหมู่บ้าน (อสม)</w:t>
      </w:r>
    </w:p>
    <w:p w14:paraId="65E3B494" w14:textId="77777777" w:rsidR="009D5C92" w:rsidRPr="00C946DB" w:rsidRDefault="00ED0B93" w:rsidP="00FB59E0">
      <w:pPr>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13. </w:t>
      </w:r>
      <w:r w:rsidRPr="00C946DB">
        <w:rPr>
          <w:rFonts w:ascii="TH SarabunIT๙" w:eastAsia="Calibri" w:hAnsi="TH SarabunIT๙" w:cs="TH SarabunIT๙"/>
          <w:sz w:val="32"/>
          <w:szCs w:val="32"/>
          <w:cs/>
        </w:rPr>
        <w:t>ส่งเสริมสุขภาพและอนามัยของประชาชนในทุกระดับ ให้มีสุขภาพแข็งแรง โดยให้การเรียนรู้</w:t>
      </w:r>
    </w:p>
    <w:p w14:paraId="6B938707" w14:textId="77777777" w:rsidR="00ED0B93" w:rsidRPr="00C946DB" w:rsidRDefault="00ED0B93" w:rsidP="00FB59E0">
      <w:pPr>
        <w:ind w:right="-11"/>
        <w:jc w:val="thaiDistribute"/>
        <w:rPr>
          <w:rFonts w:ascii="TH SarabunIT๙" w:eastAsia="Calibri" w:hAnsi="TH SarabunIT๙" w:cs="TH SarabunIT๙"/>
          <w:sz w:val="32"/>
          <w:szCs w:val="32"/>
        </w:rPr>
      </w:pPr>
      <w:r w:rsidRPr="00C946DB">
        <w:rPr>
          <w:rFonts w:ascii="TH SarabunIT๙" w:eastAsia="Calibri" w:hAnsi="TH SarabunIT๙" w:cs="TH SarabunIT๙"/>
          <w:sz w:val="32"/>
          <w:szCs w:val="32"/>
          <w:cs/>
        </w:rPr>
        <w:t>การดูแลสุขภาพ การออกกำลังกาย การป้องกันโรค การใช้ยาอย่างถูกต้อง การรับประทานอาหารที่มีประโยชน์และการเข้ารับการตรวจสุขภาพหรือการรับบริการด้านสาธารณสุขตามขั้นตอนและวิธีการทางการแพทย์</w:t>
      </w:r>
    </w:p>
    <w:p w14:paraId="15AFFBA6" w14:textId="77777777" w:rsidR="009D5C92" w:rsidRPr="00C946DB" w:rsidRDefault="00ED0B93" w:rsidP="009D5C92">
      <w:pPr>
        <w:spacing w:line="276" w:lineRule="auto"/>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14. </w:t>
      </w:r>
      <w:r w:rsidRPr="00C946DB">
        <w:rPr>
          <w:rFonts w:ascii="TH SarabunIT๙" w:eastAsia="Calibri" w:hAnsi="TH SarabunIT๙" w:cs="TH SarabunIT๙"/>
          <w:sz w:val="32"/>
          <w:szCs w:val="32"/>
          <w:cs/>
        </w:rPr>
        <w:t>พัฒนาฟื้นฟูและส่งเสริมกิจกรรมด้านศาสนา  ศิลปวัฒนธรรมและประเพณีของชุมชน</w:t>
      </w:r>
    </w:p>
    <w:p w14:paraId="1B55DC8F" w14:textId="77777777" w:rsidR="00ED0B93" w:rsidRPr="00C946DB" w:rsidRDefault="00ED0B93" w:rsidP="009D5C92">
      <w:pPr>
        <w:spacing w:line="276" w:lineRule="auto"/>
        <w:ind w:right="-11"/>
        <w:jc w:val="thaiDistribute"/>
        <w:rPr>
          <w:rFonts w:ascii="TH SarabunIT๙" w:eastAsia="Calibri" w:hAnsi="TH SarabunIT๙" w:cs="TH SarabunIT๙"/>
          <w:sz w:val="32"/>
          <w:szCs w:val="32"/>
        </w:rPr>
      </w:pPr>
      <w:r w:rsidRPr="00C946DB">
        <w:rPr>
          <w:rFonts w:ascii="TH SarabunIT๙" w:eastAsia="Calibri" w:hAnsi="TH SarabunIT๙" w:cs="TH SarabunIT๙"/>
          <w:sz w:val="32"/>
          <w:szCs w:val="32"/>
          <w:cs/>
        </w:rPr>
        <w:t>ท้องถิ่น  โดยการอนุรักษ์สืบสานต่อและเชื่อมโยงสู่กิจกรรมการท่องเที่ยว</w:t>
      </w:r>
    </w:p>
    <w:p w14:paraId="47FB17D7" w14:textId="77777777" w:rsidR="00ED0B93" w:rsidRPr="00C946DB" w:rsidRDefault="00ED0B93" w:rsidP="009D5C92">
      <w:pPr>
        <w:spacing w:line="276" w:lineRule="auto"/>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15. พัฒนาแหล่งท่องเที่ยวในเขตตำบลเพื่อรองรับนักท่องเที่ยวมากขึ้น</w:t>
      </w:r>
    </w:p>
    <w:p w14:paraId="06CE6E4C" w14:textId="77777777" w:rsidR="009D5C92" w:rsidRPr="00C946DB" w:rsidRDefault="00ED0B93" w:rsidP="009D5C92">
      <w:pPr>
        <w:spacing w:line="276" w:lineRule="auto"/>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16. </w:t>
      </w:r>
      <w:r w:rsidRPr="00C946DB">
        <w:rPr>
          <w:rFonts w:ascii="TH SarabunIT๙" w:eastAsia="Calibri" w:hAnsi="TH SarabunIT๙" w:cs="TH SarabunIT๙"/>
          <w:sz w:val="32"/>
          <w:szCs w:val="32"/>
          <w:cs/>
        </w:rPr>
        <w:t>พัฒนาฟื้นฟูและอนุรักษ์ธรรมชาติ สิ่งแวดล้อม แหล่งน้ำ ลุ่มน้ำลำคลองและป่าไม้ให้มีความ</w:t>
      </w:r>
    </w:p>
    <w:p w14:paraId="386A0F42" w14:textId="77777777" w:rsidR="00ED0B93" w:rsidRPr="00C946DB" w:rsidRDefault="00ED0B93" w:rsidP="009D5C92">
      <w:pPr>
        <w:spacing w:line="276" w:lineRule="auto"/>
        <w:ind w:right="-11"/>
        <w:jc w:val="thaiDistribute"/>
        <w:rPr>
          <w:rFonts w:ascii="TH SarabunIT๙" w:eastAsia="Calibri" w:hAnsi="TH SarabunIT๙" w:cs="TH SarabunIT๙"/>
          <w:sz w:val="32"/>
          <w:szCs w:val="32"/>
        </w:rPr>
      </w:pPr>
      <w:r w:rsidRPr="00C946DB">
        <w:rPr>
          <w:rFonts w:ascii="TH SarabunIT๙" w:eastAsia="Calibri" w:hAnsi="TH SarabunIT๙" w:cs="TH SarabunIT๙"/>
          <w:sz w:val="32"/>
          <w:szCs w:val="32"/>
          <w:cs/>
        </w:rPr>
        <w:t>อุดมสมบูรณ์</w:t>
      </w:r>
    </w:p>
    <w:p w14:paraId="57D832EA" w14:textId="77777777" w:rsidR="009D5C92" w:rsidRPr="00C946DB" w:rsidRDefault="00ED0B93" w:rsidP="009D5C92">
      <w:pPr>
        <w:spacing w:line="276" w:lineRule="auto"/>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17. </w:t>
      </w:r>
      <w:r w:rsidRPr="00C946DB">
        <w:rPr>
          <w:rFonts w:ascii="TH SarabunIT๙" w:eastAsia="Calibri" w:hAnsi="TH SarabunIT๙" w:cs="TH SarabunIT๙"/>
          <w:sz w:val="32"/>
          <w:szCs w:val="32"/>
          <w:cs/>
        </w:rPr>
        <w:t>รณรงค์สร้างจิตสำนึกเพื่อป้องกันและแก้ไขปัญหามลพิษและปัญหาสิ่งแวดล้อมของชุมชน</w:t>
      </w:r>
    </w:p>
    <w:p w14:paraId="1C260FFB" w14:textId="77777777" w:rsidR="00ED0B93" w:rsidRPr="00C946DB" w:rsidRDefault="00ED0B93" w:rsidP="009D5C92">
      <w:pPr>
        <w:spacing w:line="276" w:lineRule="auto"/>
        <w:ind w:right="-11"/>
        <w:jc w:val="thaiDistribute"/>
        <w:rPr>
          <w:rFonts w:ascii="TH SarabunIT๙" w:eastAsia="Calibri" w:hAnsi="TH SarabunIT๙" w:cs="TH SarabunIT๙"/>
          <w:sz w:val="32"/>
          <w:szCs w:val="32"/>
        </w:rPr>
      </w:pPr>
      <w:r w:rsidRPr="00C946DB">
        <w:rPr>
          <w:rFonts w:ascii="TH SarabunIT๙" w:eastAsia="Calibri" w:hAnsi="TH SarabunIT๙" w:cs="TH SarabunIT๙"/>
          <w:sz w:val="32"/>
          <w:szCs w:val="32"/>
          <w:cs/>
        </w:rPr>
        <w:lastRenderedPageBreak/>
        <w:t>ท้องถิ่นทุกระดับ</w:t>
      </w:r>
    </w:p>
    <w:p w14:paraId="7B3FC2E8" w14:textId="77777777" w:rsidR="00ED0B93" w:rsidRPr="00C946DB" w:rsidRDefault="00ED0B93" w:rsidP="009D5C92">
      <w:pPr>
        <w:spacing w:line="276" w:lineRule="auto"/>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hint="cs"/>
          <w:sz w:val="32"/>
          <w:szCs w:val="32"/>
          <w:cs/>
        </w:rPr>
        <w:t xml:space="preserve">18. </w:t>
      </w:r>
      <w:r w:rsidRPr="00C946DB">
        <w:rPr>
          <w:rFonts w:ascii="TH SarabunIT๙" w:eastAsia="Calibri" w:hAnsi="TH SarabunIT๙" w:cs="TH SarabunIT๙"/>
          <w:sz w:val="32"/>
          <w:szCs w:val="32"/>
          <w:cs/>
        </w:rPr>
        <w:t>จดทำระบบ</w:t>
      </w:r>
      <w:r w:rsidRPr="00C946DB">
        <w:rPr>
          <w:rFonts w:ascii="TH SarabunIT๙" w:eastAsia="Calibri" w:hAnsi="TH SarabunIT๙" w:cs="TH SarabunIT๙" w:hint="cs"/>
          <w:sz w:val="32"/>
          <w:szCs w:val="32"/>
          <w:cs/>
        </w:rPr>
        <w:t>การคัดแยกขยะ</w:t>
      </w:r>
      <w:r w:rsidRPr="00C946DB">
        <w:rPr>
          <w:rFonts w:ascii="TH SarabunIT๙" w:eastAsia="Calibri" w:hAnsi="TH SarabunIT๙" w:cs="TH SarabunIT๙"/>
          <w:sz w:val="32"/>
          <w:szCs w:val="32"/>
          <w:cs/>
        </w:rPr>
        <w:t xml:space="preserve"> และจัดการขยะมูลฝอยและสิ่งปฏิกูล</w:t>
      </w:r>
    </w:p>
    <w:p w14:paraId="58253D5C" w14:textId="77777777" w:rsidR="00ED0B93" w:rsidRPr="00C946DB" w:rsidRDefault="00ED0B93" w:rsidP="009D5C92">
      <w:pPr>
        <w:spacing w:line="276" w:lineRule="auto"/>
        <w:ind w:left="720" w:right="-11" w:firstLine="720"/>
        <w:jc w:val="thaiDistribute"/>
        <w:rPr>
          <w:rFonts w:ascii="TH SarabunIT๙" w:eastAsia="Calibri" w:hAnsi="TH SarabunIT๙" w:cs="TH SarabunIT๙"/>
          <w:sz w:val="32"/>
          <w:szCs w:val="32"/>
        </w:rPr>
      </w:pPr>
      <w:r w:rsidRPr="00C946DB">
        <w:rPr>
          <w:rFonts w:ascii="TH SarabunIT๙" w:eastAsia="Calibri" w:hAnsi="TH SarabunIT๙" w:cs="TH SarabunIT๙"/>
          <w:sz w:val="32"/>
          <w:szCs w:val="32"/>
        </w:rPr>
        <w:t xml:space="preserve">19. </w:t>
      </w:r>
      <w:r w:rsidRPr="00C946DB">
        <w:rPr>
          <w:rFonts w:ascii="TH SarabunIT๙" w:eastAsia="Calibri" w:hAnsi="TH SarabunIT๙" w:cs="TH SarabunIT๙" w:hint="cs"/>
          <w:sz w:val="32"/>
          <w:szCs w:val="32"/>
          <w:cs/>
        </w:rPr>
        <w:t>พัฒนาแหล่งท่องเที่ยวในเขตตำบลเพื่อรองรับนักท่องเที่ยวมากขึ้น</w:t>
      </w:r>
    </w:p>
    <w:p w14:paraId="27AFCEA9" w14:textId="77777777" w:rsidR="009D5C92"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hint="cs"/>
          <w:sz w:val="32"/>
          <w:szCs w:val="32"/>
          <w:cs/>
        </w:rPr>
        <w:t xml:space="preserve">20. </w:t>
      </w:r>
      <w:r w:rsidRPr="00ED0B93">
        <w:rPr>
          <w:rFonts w:ascii="TH SarabunIT๙" w:eastAsia="Calibri" w:hAnsi="TH SarabunIT๙" w:cs="TH SarabunIT๙"/>
          <w:sz w:val="32"/>
          <w:szCs w:val="32"/>
          <w:cs/>
        </w:rPr>
        <w:t>ปรับปรุงโครงสร้างการบริหารงาน ให้รองรับการปฏิบัติภารกิจหน้าที่  ตามที่กฎหมาย</w:t>
      </w:r>
    </w:p>
    <w:p w14:paraId="1E97F3E0" w14:textId="77777777" w:rsidR="00ED0B93" w:rsidRPr="00ED0B93" w:rsidRDefault="00ED0B93" w:rsidP="009D5C92">
      <w:pPr>
        <w:spacing w:line="276" w:lineRule="auto"/>
        <w:ind w:right="-11"/>
        <w:jc w:val="thaiDistribute"/>
        <w:rPr>
          <w:rFonts w:ascii="TH SarabunIT๙" w:eastAsia="Calibri" w:hAnsi="TH SarabunIT๙" w:cs="TH SarabunIT๙"/>
          <w:sz w:val="32"/>
          <w:szCs w:val="32"/>
        </w:rPr>
      </w:pPr>
      <w:r w:rsidRPr="00ED0B93">
        <w:rPr>
          <w:rFonts w:ascii="TH SarabunIT๙" w:eastAsia="Calibri" w:hAnsi="TH SarabunIT๙" w:cs="TH SarabunIT๙"/>
          <w:sz w:val="32"/>
          <w:szCs w:val="32"/>
          <w:cs/>
        </w:rPr>
        <w:t>กำหนดอย่างมีประสิทธิภาพ</w:t>
      </w:r>
    </w:p>
    <w:p w14:paraId="4673A0FB" w14:textId="77777777" w:rsidR="00ED0B93" w:rsidRPr="00ED0B93"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hint="cs"/>
          <w:sz w:val="32"/>
          <w:szCs w:val="32"/>
          <w:cs/>
        </w:rPr>
        <w:t xml:space="preserve">21. </w:t>
      </w:r>
      <w:r w:rsidRPr="00ED0B93">
        <w:rPr>
          <w:rFonts w:ascii="TH SarabunIT๙" w:eastAsia="Calibri" w:hAnsi="TH SarabunIT๙" w:cs="TH SarabunIT๙"/>
          <w:sz w:val="32"/>
          <w:szCs w:val="32"/>
          <w:cs/>
        </w:rPr>
        <w:t>นำระบบสารสนเทศมาใช้ในการบริหารงานภายในองค์กร</w:t>
      </w:r>
    </w:p>
    <w:p w14:paraId="5CF39765" w14:textId="77777777" w:rsidR="009D5C92"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hint="cs"/>
          <w:sz w:val="32"/>
          <w:szCs w:val="32"/>
          <w:cs/>
        </w:rPr>
        <w:t xml:space="preserve">22. </w:t>
      </w:r>
      <w:r w:rsidRPr="00ED0B93">
        <w:rPr>
          <w:rFonts w:ascii="TH SarabunIT๙" w:eastAsia="Calibri" w:hAnsi="TH SarabunIT๙" w:cs="TH SarabunIT๙"/>
          <w:sz w:val="32"/>
          <w:szCs w:val="32"/>
          <w:cs/>
        </w:rPr>
        <w:t>สนับสนุนบุคลากรในสังกัด ให้ได้รับการศึกษา อบรม เพิ่มพูนความรู้ เพื่อยกระดับ</w:t>
      </w:r>
    </w:p>
    <w:p w14:paraId="0803F235" w14:textId="77777777" w:rsidR="00ED0B93" w:rsidRPr="00ED0B93" w:rsidRDefault="00ED0B93" w:rsidP="009D5C92">
      <w:pPr>
        <w:spacing w:line="276" w:lineRule="auto"/>
        <w:ind w:right="-11"/>
        <w:jc w:val="thaiDistribute"/>
        <w:rPr>
          <w:rFonts w:ascii="TH SarabunIT๙" w:eastAsia="Calibri" w:hAnsi="TH SarabunIT๙" w:cs="TH SarabunIT๙"/>
          <w:sz w:val="32"/>
          <w:szCs w:val="32"/>
        </w:rPr>
      </w:pPr>
      <w:r w:rsidRPr="00ED0B93">
        <w:rPr>
          <w:rFonts w:ascii="TH SarabunIT๙" w:eastAsia="Calibri" w:hAnsi="TH SarabunIT๙" w:cs="TH SarabunIT๙"/>
          <w:sz w:val="32"/>
          <w:szCs w:val="32"/>
          <w:cs/>
        </w:rPr>
        <w:t>ประสิทธิภาพ การทำงานให้เกิดประสิทธิผลในการบริการประชาชน และในการสื่อสารและร่วมมือกับประชาคมอาเซียน</w:t>
      </w:r>
    </w:p>
    <w:p w14:paraId="1A6FA00A" w14:textId="77777777" w:rsidR="009D5C92"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hint="cs"/>
          <w:sz w:val="32"/>
          <w:szCs w:val="32"/>
          <w:cs/>
        </w:rPr>
        <w:t xml:space="preserve">23. </w:t>
      </w:r>
      <w:r w:rsidRPr="00ED0B93">
        <w:rPr>
          <w:rFonts w:ascii="TH SarabunIT๙" w:eastAsia="Calibri" w:hAnsi="TH SarabunIT๙" w:cs="TH SarabunIT๙"/>
          <w:sz w:val="32"/>
          <w:szCs w:val="32"/>
          <w:cs/>
        </w:rPr>
        <w:t>บูร</w:t>
      </w:r>
      <w:r w:rsidRPr="00ED0B93">
        <w:rPr>
          <w:rFonts w:ascii="TH SarabunIT๙" w:eastAsia="Calibri" w:hAnsi="TH SarabunIT๙" w:cs="TH SarabunIT๙" w:hint="cs"/>
          <w:sz w:val="32"/>
          <w:szCs w:val="32"/>
          <w:cs/>
        </w:rPr>
        <w:t>ณ</w:t>
      </w:r>
      <w:r w:rsidRPr="00ED0B93">
        <w:rPr>
          <w:rFonts w:ascii="TH SarabunIT๙" w:eastAsia="Calibri" w:hAnsi="TH SarabunIT๙" w:cs="TH SarabunIT๙"/>
          <w:sz w:val="32"/>
          <w:szCs w:val="32"/>
          <w:cs/>
        </w:rPr>
        <w:t>าการการจัดทำแผนพัฒนาท้องถิ่น ร่วมกันระหว่างหน่วยงานภาครัฐ และเอกชนองค์กร</w:t>
      </w:r>
    </w:p>
    <w:p w14:paraId="475B6FBB" w14:textId="77777777" w:rsidR="00ED0B93" w:rsidRPr="00ED0B93" w:rsidRDefault="00ED0B93" w:rsidP="009D5C92">
      <w:pPr>
        <w:spacing w:line="276" w:lineRule="auto"/>
        <w:ind w:right="-11"/>
        <w:jc w:val="thaiDistribute"/>
        <w:rPr>
          <w:rFonts w:ascii="TH SarabunIT๙" w:eastAsia="Calibri" w:hAnsi="TH SarabunIT๙" w:cs="TH SarabunIT๙"/>
          <w:sz w:val="32"/>
          <w:szCs w:val="32"/>
        </w:rPr>
      </w:pPr>
      <w:r w:rsidRPr="00ED0B93">
        <w:rPr>
          <w:rFonts w:ascii="TH SarabunIT๙" w:eastAsia="Calibri" w:hAnsi="TH SarabunIT๙" w:cs="TH SarabunIT๙"/>
          <w:sz w:val="32"/>
          <w:szCs w:val="32"/>
          <w:cs/>
        </w:rPr>
        <w:t>ปกครองส่วนท้องถิ่น เพื่อพัฒนาท้องถิ่น สร้างประโยชน์สูงสุด แก่ประชาชน</w:t>
      </w:r>
    </w:p>
    <w:p w14:paraId="19DA3972" w14:textId="77777777" w:rsidR="00ED0B93" w:rsidRPr="00ED0B93"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hint="cs"/>
          <w:sz w:val="32"/>
          <w:szCs w:val="32"/>
          <w:cs/>
        </w:rPr>
        <w:t xml:space="preserve">24. </w:t>
      </w:r>
      <w:r w:rsidRPr="00ED0B93">
        <w:rPr>
          <w:rFonts w:ascii="TH SarabunIT๙" w:eastAsia="Calibri" w:hAnsi="TH SarabunIT๙" w:cs="TH SarabunIT๙"/>
          <w:sz w:val="32"/>
          <w:szCs w:val="32"/>
          <w:cs/>
        </w:rPr>
        <w:t>เพิ่มประสิทธิภาพในการปฏิบัติราชการ</w:t>
      </w:r>
    </w:p>
    <w:p w14:paraId="63DA7C17" w14:textId="77777777" w:rsidR="009D5C92"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hint="cs"/>
          <w:sz w:val="32"/>
          <w:szCs w:val="32"/>
          <w:cs/>
        </w:rPr>
        <w:t>25.</w:t>
      </w:r>
      <w:r w:rsidRPr="00ED0B93">
        <w:rPr>
          <w:rFonts w:ascii="TH SarabunIT๙" w:eastAsia="Calibri" w:hAnsi="TH SarabunIT๙" w:cs="TH SarabunIT๙"/>
          <w:sz w:val="32"/>
          <w:szCs w:val="32"/>
          <w:cs/>
        </w:rPr>
        <w:t xml:space="preserve"> ส่งเสริม  สนับสนุนและร่วมมือกับส่วนราชการ  หน่วยงาน  มูลนิธิการกุศลและองค์กรที่</w:t>
      </w:r>
    </w:p>
    <w:p w14:paraId="4FD7689A" w14:textId="77777777" w:rsidR="00ED0B93" w:rsidRPr="00ED0B93" w:rsidRDefault="00ED0B93" w:rsidP="009D5C92">
      <w:pPr>
        <w:spacing w:line="276" w:lineRule="auto"/>
        <w:ind w:right="-11"/>
        <w:jc w:val="thaiDistribute"/>
        <w:rPr>
          <w:rFonts w:ascii="TH SarabunIT๙" w:eastAsia="Calibri" w:hAnsi="TH SarabunIT๙" w:cs="TH SarabunIT๙"/>
          <w:sz w:val="32"/>
          <w:szCs w:val="32"/>
        </w:rPr>
      </w:pPr>
      <w:r w:rsidRPr="00ED0B93">
        <w:rPr>
          <w:rFonts w:ascii="TH SarabunIT๙" w:eastAsia="Calibri" w:hAnsi="TH SarabunIT๙" w:cs="TH SarabunIT๙"/>
          <w:sz w:val="32"/>
          <w:szCs w:val="32"/>
          <w:cs/>
        </w:rPr>
        <w:t>เกี่ยวข้องในการเตรียมความพร้อมในการป้องกันภัย และการช่วยเหลือผู้ประสบภัย</w:t>
      </w:r>
    </w:p>
    <w:p w14:paraId="15D4CB84" w14:textId="77777777" w:rsidR="009D5C92"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sz w:val="32"/>
          <w:szCs w:val="32"/>
          <w:cs/>
        </w:rPr>
        <w:t>๒</w:t>
      </w:r>
      <w:r w:rsidRPr="00ED0B93">
        <w:rPr>
          <w:rFonts w:ascii="TH SarabunIT๙" w:eastAsia="Calibri" w:hAnsi="TH SarabunIT๙" w:cs="TH SarabunIT๙" w:hint="cs"/>
          <w:sz w:val="32"/>
          <w:szCs w:val="32"/>
          <w:cs/>
        </w:rPr>
        <w:t xml:space="preserve">6. </w:t>
      </w:r>
      <w:r w:rsidRPr="00ED0B93">
        <w:rPr>
          <w:rFonts w:ascii="TH SarabunIT๙" w:eastAsia="Calibri" w:hAnsi="TH SarabunIT๙" w:cs="TH SarabunIT๙"/>
          <w:sz w:val="32"/>
          <w:szCs w:val="32"/>
          <w:cs/>
        </w:rPr>
        <w:t>ส่งเสริมและสนับสนุนการติดตั้งระบบกล้องวงจรปิดในเขตชุมชนและสถานที่สำคัญ โดย</w:t>
      </w:r>
    </w:p>
    <w:p w14:paraId="1F904C30" w14:textId="77777777" w:rsidR="00ED0B93" w:rsidRPr="00ED0B93" w:rsidRDefault="00ED0B93" w:rsidP="009D5C92">
      <w:pPr>
        <w:spacing w:line="276" w:lineRule="auto"/>
        <w:ind w:right="-11"/>
        <w:jc w:val="thaiDistribute"/>
        <w:rPr>
          <w:rFonts w:ascii="TH SarabunIT๙" w:eastAsia="Calibri" w:hAnsi="TH SarabunIT๙" w:cs="TH SarabunIT๙"/>
          <w:sz w:val="32"/>
          <w:szCs w:val="32"/>
        </w:rPr>
      </w:pPr>
      <w:r w:rsidRPr="00ED0B93">
        <w:rPr>
          <w:rFonts w:ascii="TH SarabunIT๙" w:eastAsia="Calibri" w:hAnsi="TH SarabunIT๙" w:cs="TH SarabunIT๙"/>
          <w:sz w:val="32"/>
          <w:szCs w:val="32"/>
          <w:cs/>
        </w:rPr>
        <w:t>สร้างความอบอุ่</w:t>
      </w:r>
      <w:r w:rsidRPr="00ED0B93">
        <w:rPr>
          <w:rFonts w:ascii="TH SarabunIT๙" w:eastAsia="Calibri" w:hAnsi="TH SarabunIT๙" w:cs="TH SarabunIT๙" w:hint="cs"/>
          <w:sz w:val="32"/>
          <w:szCs w:val="32"/>
          <w:cs/>
        </w:rPr>
        <w:t>น</w:t>
      </w:r>
      <w:r w:rsidRPr="00ED0B93">
        <w:rPr>
          <w:rFonts w:ascii="TH SarabunIT๙" w:eastAsia="Calibri" w:hAnsi="TH SarabunIT๙" w:cs="TH SarabunIT๙"/>
          <w:sz w:val="32"/>
          <w:szCs w:val="32"/>
          <w:cs/>
        </w:rPr>
        <w:t>ใจ และความปลอดภัยในชีวิตและทรัพย์สินของประชาชน</w:t>
      </w:r>
    </w:p>
    <w:p w14:paraId="7DC7A0FB" w14:textId="77777777" w:rsidR="009D5C92" w:rsidRDefault="00ED0B93" w:rsidP="009D5C92">
      <w:pPr>
        <w:spacing w:line="276" w:lineRule="auto"/>
        <w:ind w:left="720" w:right="-11" w:firstLine="720"/>
        <w:jc w:val="thaiDistribute"/>
        <w:rPr>
          <w:rFonts w:ascii="TH SarabunIT๙" w:eastAsia="Calibri" w:hAnsi="TH SarabunIT๙" w:cs="TH SarabunIT๙"/>
          <w:sz w:val="32"/>
          <w:szCs w:val="32"/>
        </w:rPr>
      </w:pPr>
      <w:r w:rsidRPr="00ED0B93">
        <w:rPr>
          <w:rFonts w:ascii="TH SarabunIT๙" w:eastAsia="Calibri" w:hAnsi="TH SarabunIT๙" w:cs="TH SarabunIT๙" w:hint="cs"/>
          <w:sz w:val="32"/>
          <w:szCs w:val="32"/>
          <w:cs/>
        </w:rPr>
        <w:t>27.</w:t>
      </w:r>
      <w:r w:rsidRPr="00ED0B93">
        <w:rPr>
          <w:rFonts w:ascii="TH SarabunIT๙" w:eastAsia="Calibri" w:hAnsi="TH SarabunIT๙" w:cs="TH SarabunIT๙"/>
          <w:sz w:val="32"/>
          <w:szCs w:val="32"/>
          <w:cs/>
        </w:rPr>
        <w:t xml:space="preserve"> สนับสนุนการฝึกอบรมอาสาสมัครป้องกันภัยฝ่ายพลเรือน (อปพร.)  และดูแลรักษาความ</w:t>
      </w:r>
    </w:p>
    <w:p w14:paraId="6E77AB53" w14:textId="77777777" w:rsidR="00ED0B93" w:rsidRDefault="00ED0B93" w:rsidP="009D5C92">
      <w:pPr>
        <w:spacing w:line="276" w:lineRule="auto"/>
        <w:ind w:right="-11"/>
        <w:jc w:val="thaiDistribute"/>
        <w:rPr>
          <w:rFonts w:ascii="TH SarabunIT๙" w:eastAsia="Calibri" w:hAnsi="TH SarabunIT๙" w:cs="TH SarabunIT๙"/>
          <w:sz w:val="32"/>
          <w:szCs w:val="32"/>
        </w:rPr>
      </w:pPr>
      <w:r w:rsidRPr="00ED0B93">
        <w:rPr>
          <w:rFonts w:ascii="TH SarabunIT๙" w:eastAsia="Calibri" w:hAnsi="TH SarabunIT๙" w:cs="TH SarabunIT๙"/>
          <w:sz w:val="32"/>
          <w:szCs w:val="32"/>
          <w:cs/>
        </w:rPr>
        <w:t>ปลอดภัยและการจราจร</w:t>
      </w:r>
    </w:p>
    <w:p w14:paraId="7FF48FF3"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644366C5"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08CA7966"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5A9FEBC2"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44246A09"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4404BF13"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052313A6"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2DB56F51"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247C501E"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501A52A2"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1CE0F27C"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7CC34C85"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6B5B8379"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30CFAE39"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2A5B7E86" w14:textId="77777777" w:rsidR="00C946DB" w:rsidRDefault="00C946DB" w:rsidP="009D5C92">
      <w:pPr>
        <w:spacing w:line="276" w:lineRule="auto"/>
        <w:ind w:right="-11"/>
        <w:jc w:val="thaiDistribute"/>
        <w:rPr>
          <w:rFonts w:ascii="TH SarabunIT๙" w:eastAsia="Calibri" w:hAnsi="TH SarabunIT๙" w:cs="TH SarabunIT๙"/>
          <w:sz w:val="32"/>
          <w:szCs w:val="32"/>
        </w:rPr>
      </w:pPr>
    </w:p>
    <w:p w14:paraId="1311AEE7" w14:textId="77777777" w:rsidR="00C946DB" w:rsidRPr="00ED0B93" w:rsidRDefault="00C946DB" w:rsidP="009D5C92">
      <w:pPr>
        <w:spacing w:line="276" w:lineRule="auto"/>
        <w:ind w:right="-11"/>
        <w:jc w:val="thaiDistribute"/>
        <w:rPr>
          <w:rFonts w:ascii="TH SarabunIT๙" w:eastAsia="Calibri" w:hAnsi="TH SarabunIT๙" w:cs="TH SarabunIT๙"/>
          <w:sz w:val="32"/>
          <w:szCs w:val="32"/>
        </w:rPr>
      </w:pPr>
    </w:p>
    <w:p w14:paraId="286F8DB0" w14:textId="77777777" w:rsidR="009D5C92" w:rsidRDefault="00C55357" w:rsidP="009D5C92">
      <w:pPr>
        <w:pStyle w:val="ac"/>
        <w:ind w:left="0"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6)จุดยืนทางยุทธศาสตร์</w:t>
      </w:r>
      <w:r w:rsidR="009D5C92">
        <w:rPr>
          <w:rFonts w:ascii="TH SarabunIT๙" w:hAnsi="TH SarabunIT๙" w:cs="TH SarabunIT๙" w:hint="cs"/>
          <w:sz w:val="32"/>
          <w:szCs w:val="32"/>
          <w:cs/>
        </w:rPr>
        <w:t xml:space="preserve"> เป็นความมุ่งมั่นแน่วแน่ในการวางแผนพัฒนาท้องถิ่น เพื่อให้บรรลุวิสัยทัศน์ ซึ่งเกิดจากศักยภาพขององค์การบริหารส่วนตำบลปากแพรกที่จำนำไปสู่ผลสำเร็จทางยุทธศาสตร์</w:t>
      </w:r>
    </w:p>
    <w:p w14:paraId="5A9B7480" w14:textId="77777777" w:rsidR="009D5C92" w:rsidRDefault="009D5C92" w:rsidP="009D5C92">
      <w:pPr>
        <w:pStyle w:val="ac"/>
        <w:ind w:left="0" w:firstLine="720"/>
        <w:jc w:val="thaiDistribute"/>
        <w:rPr>
          <w:rFonts w:ascii="TH SarabunIT๙" w:hAnsi="TH SarabunIT๙" w:cs="TH SarabunIT๙"/>
          <w:sz w:val="32"/>
          <w:szCs w:val="32"/>
        </w:rPr>
      </w:pPr>
      <w:r>
        <w:rPr>
          <w:rFonts w:ascii="TH SarabunIT๙" w:hAnsi="TH SarabunIT๙" w:cs="TH SarabunIT๙" w:hint="cs"/>
          <w:sz w:val="32"/>
          <w:szCs w:val="32"/>
          <w:cs/>
        </w:rPr>
        <w:t>7)แผนงานเพื่อการพัฒนาในอนาคตขององค์การบริหารส่วนตำบลปากแพรก ได้กำหนดแผนงานที่เกิดจาก เป้าประสงค์ ตัวชี้วัด ค่าเป้าหมาย กลยุทธ์ จุดยืนทางยุทธศาสตร์ ซึ่งยุทธศาสตร์การพัฒนาขององค์การบริหารส่วนตำบลปากแพรกมีความชัดเจนนำไปสู่การจัดทำโครงการ</w:t>
      </w:r>
      <w:r w:rsidR="00F56570">
        <w:rPr>
          <w:rFonts w:ascii="TH SarabunIT๙" w:hAnsi="TH SarabunIT๙" w:cs="TH SarabunIT๙" w:hint="cs"/>
          <w:sz w:val="32"/>
          <w:szCs w:val="32"/>
          <w:cs/>
        </w:rPr>
        <w:t>พัฒนาในแผนพัฒนาท้องถิ่น โดยมีความเชื่อมโยงของการนำแผนพัฒนาท้องถิ่นไปสู่การปฏิบัติ ดังนี้</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2126"/>
        <w:gridCol w:w="1840"/>
        <w:gridCol w:w="2091"/>
        <w:gridCol w:w="1830"/>
        <w:gridCol w:w="1318"/>
      </w:tblGrid>
      <w:tr w:rsidR="008C6AC7" w:rsidRPr="008C6AC7" w14:paraId="420489F6" w14:textId="77777777" w:rsidTr="00B53FBA">
        <w:tc>
          <w:tcPr>
            <w:tcW w:w="567" w:type="dxa"/>
            <w:tcBorders>
              <w:top w:val="single" w:sz="4" w:space="0" w:color="000000"/>
              <w:left w:val="single" w:sz="4" w:space="0" w:color="000000"/>
              <w:bottom w:val="single" w:sz="4" w:space="0" w:color="000000"/>
              <w:right w:val="single" w:sz="4" w:space="0" w:color="000000"/>
            </w:tcBorders>
            <w:hideMark/>
          </w:tcPr>
          <w:p w14:paraId="18D12AFE" w14:textId="77777777" w:rsidR="008C6AC7" w:rsidRPr="008C6AC7" w:rsidRDefault="008C6AC7" w:rsidP="008C6AC7">
            <w:pPr>
              <w:ind w:right="-11"/>
              <w:jc w:val="center"/>
              <w:rPr>
                <w:rFonts w:ascii="TH SarabunIT๙" w:eastAsia="Calibri" w:hAnsi="TH SarabunIT๙" w:cs="TH SarabunIT๙"/>
                <w:b/>
                <w:bCs/>
                <w:sz w:val="32"/>
                <w:szCs w:val="32"/>
              </w:rPr>
            </w:pPr>
            <w:r w:rsidRPr="008C6AC7">
              <w:rPr>
                <w:rFonts w:ascii="TH SarabunIT๙" w:eastAsia="Calibri" w:hAnsi="TH SarabunIT๙" w:cs="TH SarabunIT๙"/>
                <w:b/>
                <w:bCs/>
                <w:sz w:val="32"/>
                <w:szCs w:val="32"/>
                <w:cs/>
              </w:rPr>
              <w:t>ที่</w:t>
            </w:r>
          </w:p>
        </w:tc>
        <w:tc>
          <w:tcPr>
            <w:tcW w:w="2127" w:type="dxa"/>
            <w:tcBorders>
              <w:top w:val="single" w:sz="4" w:space="0" w:color="000000"/>
              <w:left w:val="single" w:sz="4" w:space="0" w:color="000000"/>
              <w:bottom w:val="single" w:sz="4" w:space="0" w:color="000000"/>
              <w:right w:val="single" w:sz="4" w:space="0" w:color="000000"/>
            </w:tcBorders>
            <w:hideMark/>
          </w:tcPr>
          <w:p w14:paraId="2B6B199B"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32"/>
                <w:szCs w:val="32"/>
              </w:rPr>
            </w:pPr>
            <w:r w:rsidRPr="008C6AC7">
              <w:rPr>
                <w:rFonts w:ascii="TH SarabunIT๙" w:eastAsia="Calibri" w:hAnsi="TH SarabunIT๙" w:cs="TH SarabunIT๙"/>
                <w:b/>
                <w:bCs/>
                <w:sz w:val="32"/>
                <w:szCs w:val="32"/>
                <w:cs/>
              </w:rPr>
              <w:t>ยุทธศาสตร์</w:t>
            </w:r>
          </w:p>
        </w:tc>
        <w:tc>
          <w:tcPr>
            <w:tcW w:w="1842" w:type="dxa"/>
            <w:tcBorders>
              <w:top w:val="single" w:sz="4" w:space="0" w:color="000000"/>
              <w:left w:val="single" w:sz="4" w:space="0" w:color="000000"/>
              <w:bottom w:val="single" w:sz="4" w:space="0" w:color="000000"/>
              <w:right w:val="single" w:sz="4" w:space="0" w:color="000000"/>
            </w:tcBorders>
            <w:hideMark/>
          </w:tcPr>
          <w:p w14:paraId="46C22627"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32"/>
                <w:szCs w:val="32"/>
              </w:rPr>
            </w:pPr>
            <w:r w:rsidRPr="008C6AC7">
              <w:rPr>
                <w:rFonts w:ascii="TH SarabunIT๙" w:eastAsia="Calibri" w:hAnsi="TH SarabunIT๙" w:cs="TH SarabunIT๙"/>
                <w:b/>
                <w:bCs/>
                <w:sz w:val="32"/>
                <w:szCs w:val="32"/>
                <w:cs/>
              </w:rPr>
              <w:t>ด้าน</w:t>
            </w:r>
          </w:p>
        </w:tc>
        <w:tc>
          <w:tcPr>
            <w:tcW w:w="2094" w:type="dxa"/>
            <w:tcBorders>
              <w:top w:val="single" w:sz="4" w:space="0" w:color="000000"/>
              <w:left w:val="single" w:sz="4" w:space="0" w:color="000000"/>
              <w:bottom w:val="single" w:sz="4" w:space="0" w:color="000000"/>
              <w:right w:val="single" w:sz="4" w:space="0" w:color="000000"/>
            </w:tcBorders>
            <w:hideMark/>
          </w:tcPr>
          <w:p w14:paraId="213E6DA7"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32"/>
                <w:szCs w:val="32"/>
              </w:rPr>
            </w:pPr>
            <w:r w:rsidRPr="008C6AC7">
              <w:rPr>
                <w:rFonts w:ascii="TH SarabunIT๙" w:eastAsia="Calibri" w:hAnsi="TH SarabunIT๙" w:cs="TH SarabunIT๙"/>
                <w:b/>
                <w:bCs/>
                <w:sz w:val="32"/>
                <w:szCs w:val="32"/>
                <w:cs/>
              </w:rPr>
              <w:t>แผนงาน</w:t>
            </w:r>
          </w:p>
        </w:tc>
        <w:tc>
          <w:tcPr>
            <w:tcW w:w="1832" w:type="dxa"/>
            <w:tcBorders>
              <w:top w:val="single" w:sz="4" w:space="0" w:color="000000"/>
              <w:left w:val="single" w:sz="4" w:space="0" w:color="000000"/>
              <w:bottom w:val="single" w:sz="4" w:space="0" w:color="000000"/>
              <w:right w:val="single" w:sz="4" w:space="0" w:color="000000"/>
            </w:tcBorders>
            <w:hideMark/>
          </w:tcPr>
          <w:p w14:paraId="73015E15"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32"/>
                <w:szCs w:val="32"/>
              </w:rPr>
            </w:pPr>
            <w:r w:rsidRPr="008C6AC7">
              <w:rPr>
                <w:rFonts w:ascii="TH SarabunIT๙" w:eastAsia="Calibri" w:hAnsi="TH SarabunIT๙" w:cs="TH SarabunIT๙"/>
                <w:b/>
                <w:bCs/>
                <w:sz w:val="32"/>
                <w:szCs w:val="32"/>
                <w:cs/>
              </w:rPr>
              <w:t>หน่วยงานรับผิดชอบหลัก</w:t>
            </w:r>
          </w:p>
        </w:tc>
        <w:tc>
          <w:tcPr>
            <w:tcW w:w="1319" w:type="dxa"/>
            <w:tcBorders>
              <w:top w:val="single" w:sz="4" w:space="0" w:color="000000"/>
              <w:left w:val="single" w:sz="4" w:space="0" w:color="000000"/>
              <w:bottom w:val="single" w:sz="4" w:space="0" w:color="000000"/>
              <w:right w:val="single" w:sz="4" w:space="0" w:color="000000"/>
            </w:tcBorders>
            <w:hideMark/>
          </w:tcPr>
          <w:p w14:paraId="1683313C"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32"/>
                <w:szCs w:val="32"/>
              </w:rPr>
            </w:pPr>
            <w:r w:rsidRPr="008C6AC7">
              <w:rPr>
                <w:rFonts w:ascii="TH SarabunIT๙" w:eastAsia="Calibri" w:hAnsi="TH SarabunIT๙" w:cs="TH SarabunIT๙"/>
                <w:b/>
                <w:bCs/>
                <w:sz w:val="32"/>
                <w:szCs w:val="32"/>
                <w:cs/>
              </w:rPr>
              <w:t>หน่วยงานสนับสนุน</w:t>
            </w:r>
          </w:p>
        </w:tc>
      </w:tr>
      <w:tr w:rsidR="008C6AC7" w:rsidRPr="008C6AC7" w14:paraId="5E709E91" w14:textId="77777777" w:rsidTr="00B53FBA">
        <w:tc>
          <w:tcPr>
            <w:tcW w:w="567" w:type="dxa"/>
            <w:tcBorders>
              <w:top w:val="single" w:sz="4" w:space="0" w:color="000000"/>
              <w:left w:val="single" w:sz="4" w:space="0" w:color="000000"/>
              <w:bottom w:val="single" w:sz="4" w:space="0" w:color="000000"/>
              <w:right w:val="single" w:sz="4" w:space="0" w:color="000000"/>
            </w:tcBorders>
          </w:tcPr>
          <w:p w14:paraId="432D80ED"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32"/>
                <w:szCs w:val="32"/>
              </w:rPr>
            </w:pPr>
            <w:r w:rsidRPr="008C6AC7">
              <w:rPr>
                <w:rFonts w:ascii="TH SarabunIT๙" w:eastAsia="Calibri" w:hAnsi="TH SarabunIT๙" w:cs="TH SarabunIT๙"/>
                <w:sz w:val="32"/>
                <w:szCs w:val="32"/>
              </w:rPr>
              <w:t>1</w:t>
            </w:r>
          </w:p>
        </w:tc>
        <w:tc>
          <w:tcPr>
            <w:tcW w:w="2127" w:type="dxa"/>
            <w:tcBorders>
              <w:top w:val="single" w:sz="4" w:space="0" w:color="000000"/>
              <w:left w:val="single" w:sz="4" w:space="0" w:color="000000"/>
              <w:bottom w:val="single" w:sz="4" w:space="0" w:color="000000"/>
              <w:right w:val="single" w:sz="4" w:space="0" w:color="000000"/>
            </w:tcBorders>
          </w:tcPr>
          <w:p w14:paraId="43B7E6C7"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cs/>
              </w:rPr>
              <w:t>ยุทธศาสตร์การพัฒนาด้านโครงสร้างพื้นฐาน</w:t>
            </w:r>
          </w:p>
        </w:tc>
        <w:tc>
          <w:tcPr>
            <w:tcW w:w="1842" w:type="dxa"/>
            <w:tcBorders>
              <w:top w:val="single" w:sz="4" w:space="0" w:color="000000"/>
              <w:left w:val="single" w:sz="4" w:space="0" w:color="000000"/>
              <w:bottom w:val="single" w:sz="4" w:space="0" w:color="000000"/>
              <w:right w:val="single" w:sz="4" w:space="0" w:color="000000"/>
            </w:tcBorders>
          </w:tcPr>
          <w:p w14:paraId="011D429A"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ด้านบริการชุมชนและสังคม</w:t>
            </w:r>
          </w:p>
        </w:tc>
        <w:tc>
          <w:tcPr>
            <w:tcW w:w="2094" w:type="dxa"/>
            <w:tcBorders>
              <w:top w:val="single" w:sz="4" w:space="0" w:color="000000"/>
              <w:left w:val="single" w:sz="4" w:space="0" w:color="000000"/>
              <w:bottom w:val="single" w:sz="4" w:space="0" w:color="000000"/>
              <w:right w:val="single" w:sz="4" w:space="0" w:color="000000"/>
            </w:tcBorders>
          </w:tcPr>
          <w:p w14:paraId="5A90CD69"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-แผนงานเคหะและชุมชน</w:t>
            </w:r>
          </w:p>
          <w:p w14:paraId="00250938"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cs/>
              </w:rPr>
              <w:t>-แผนงานอุตสาหกรรมและการโยธา</w:t>
            </w:r>
          </w:p>
        </w:tc>
        <w:tc>
          <w:tcPr>
            <w:tcW w:w="1832" w:type="dxa"/>
            <w:tcBorders>
              <w:top w:val="single" w:sz="4" w:space="0" w:color="000000"/>
              <w:left w:val="single" w:sz="4" w:space="0" w:color="000000"/>
              <w:bottom w:val="single" w:sz="4" w:space="0" w:color="000000"/>
              <w:right w:val="single" w:sz="4" w:space="0" w:color="000000"/>
            </w:tcBorders>
          </w:tcPr>
          <w:p w14:paraId="27DF60A5"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กองช่าง</w:t>
            </w:r>
          </w:p>
        </w:tc>
        <w:tc>
          <w:tcPr>
            <w:tcW w:w="1319" w:type="dxa"/>
            <w:tcBorders>
              <w:top w:val="single" w:sz="4" w:space="0" w:color="000000"/>
              <w:left w:val="single" w:sz="4" w:space="0" w:color="000000"/>
              <w:bottom w:val="single" w:sz="4" w:space="0" w:color="000000"/>
              <w:right w:val="single" w:sz="4" w:space="0" w:color="000000"/>
            </w:tcBorders>
          </w:tcPr>
          <w:p w14:paraId="3F8B4F5E"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อบจ.กรมชลฯ</w:t>
            </w:r>
          </w:p>
        </w:tc>
      </w:tr>
      <w:tr w:rsidR="008C6AC7" w:rsidRPr="008C6AC7" w14:paraId="0BF2C778" w14:textId="77777777" w:rsidTr="00B53FBA">
        <w:tc>
          <w:tcPr>
            <w:tcW w:w="567" w:type="dxa"/>
            <w:tcBorders>
              <w:top w:val="single" w:sz="4" w:space="0" w:color="000000"/>
              <w:left w:val="single" w:sz="4" w:space="0" w:color="000000"/>
              <w:bottom w:val="single" w:sz="4" w:space="0" w:color="000000"/>
              <w:right w:val="single" w:sz="4" w:space="0" w:color="000000"/>
            </w:tcBorders>
          </w:tcPr>
          <w:p w14:paraId="217FFD37"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32"/>
                <w:szCs w:val="32"/>
              </w:rPr>
            </w:pPr>
            <w:r w:rsidRPr="008C6AC7">
              <w:rPr>
                <w:rFonts w:ascii="TH SarabunIT๙" w:eastAsia="Calibri" w:hAnsi="TH SarabunIT๙" w:cs="TH SarabunIT๙"/>
                <w:sz w:val="32"/>
                <w:szCs w:val="32"/>
              </w:rPr>
              <w:t>2</w:t>
            </w:r>
          </w:p>
        </w:tc>
        <w:tc>
          <w:tcPr>
            <w:tcW w:w="2127" w:type="dxa"/>
            <w:tcBorders>
              <w:top w:val="single" w:sz="4" w:space="0" w:color="000000"/>
              <w:left w:val="single" w:sz="4" w:space="0" w:color="000000"/>
              <w:bottom w:val="single" w:sz="4" w:space="0" w:color="000000"/>
              <w:right w:val="single" w:sz="4" w:space="0" w:color="000000"/>
            </w:tcBorders>
          </w:tcPr>
          <w:p w14:paraId="4621E6F8"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ยุทธศาสตร์การพัฒนา</w:t>
            </w:r>
          </w:p>
          <w:p w14:paraId="1DA69695"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ด้านเศรษฐกิจ</w:t>
            </w:r>
          </w:p>
        </w:tc>
        <w:tc>
          <w:tcPr>
            <w:tcW w:w="1842" w:type="dxa"/>
            <w:tcBorders>
              <w:top w:val="single" w:sz="4" w:space="0" w:color="000000"/>
              <w:left w:val="single" w:sz="4" w:space="0" w:color="000000"/>
              <w:bottom w:val="single" w:sz="4" w:space="0" w:color="000000"/>
              <w:right w:val="single" w:sz="4" w:space="0" w:color="000000"/>
            </w:tcBorders>
          </w:tcPr>
          <w:p w14:paraId="1AEB877B"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ด้านเศรษฐกิจ</w:t>
            </w:r>
          </w:p>
        </w:tc>
        <w:tc>
          <w:tcPr>
            <w:tcW w:w="2094" w:type="dxa"/>
            <w:tcBorders>
              <w:top w:val="single" w:sz="4" w:space="0" w:color="000000"/>
              <w:left w:val="single" w:sz="4" w:space="0" w:color="000000"/>
              <w:bottom w:val="single" w:sz="4" w:space="0" w:color="000000"/>
              <w:right w:val="single" w:sz="4" w:space="0" w:color="000000"/>
            </w:tcBorders>
          </w:tcPr>
          <w:p w14:paraId="58B939BF"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แผนงานการเกษตร</w:t>
            </w:r>
          </w:p>
        </w:tc>
        <w:tc>
          <w:tcPr>
            <w:tcW w:w="1832" w:type="dxa"/>
            <w:tcBorders>
              <w:top w:val="single" w:sz="4" w:space="0" w:color="000000"/>
              <w:left w:val="single" w:sz="4" w:space="0" w:color="000000"/>
              <w:bottom w:val="single" w:sz="4" w:space="0" w:color="000000"/>
              <w:right w:val="single" w:sz="4" w:space="0" w:color="000000"/>
            </w:tcBorders>
          </w:tcPr>
          <w:p w14:paraId="54E939D7"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สำนักปลัด</w:t>
            </w:r>
          </w:p>
        </w:tc>
        <w:tc>
          <w:tcPr>
            <w:tcW w:w="1319" w:type="dxa"/>
            <w:tcBorders>
              <w:top w:val="single" w:sz="4" w:space="0" w:color="000000"/>
              <w:left w:val="single" w:sz="4" w:space="0" w:color="000000"/>
              <w:bottom w:val="single" w:sz="4" w:space="0" w:color="000000"/>
              <w:right w:val="single" w:sz="4" w:space="0" w:color="000000"/>
            </w:tcBorders>
          </w:tcPr>
          <w:p w14:paraId="125CC4B3"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p>
        </w:tc>
      </w:tr>
      <w:tr w:rsidR="008C6AC7" w:rsidRPr="008C6AC7" w14:paraId="63084DF5" w14:textId="77777777" w:rsidTr="00B53FBA">
        <w:tc>
          <w:tcPr>
            <w:tcW w:w="567" w:type="dxa"/>
            <w:tcBorders>
              <w:top w:val="single" w:sz="4" w:space="0" w:color="000000"/>
              <w:left w:val="single" w:sz="4" w:space="0" w:color="000000"/>
              <w:bottom w:val="single" w:sz="4" w:space="0" w:color="000000"/>
              <w:right w:val="single" w:sz="4" w:space="0" w:color="000000"/>
            </w:tcBorders>
          </w:tcPr>
          <w:p w14:paraId="7BDB0229"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32"/>
                <w:szCs w:val="32"/>
              </w:rPr>
            </w:pPr>
            <w:r w:rsidRPr="008C6AC7">
              <w:rPr>
                <w:rFonts w:ascii="TH SarabunIT๙" w:eastAsia="Calibri" w:hAnsi="TH SarabunIT๙" w:cs="TH SarabunIT๙"/>
                <w:sz w:val="32"/>
                <w:szCs w:val="32"/>
              </w:rPr>
              <w:t>3</w:t>
            </w:r>
          </w:p>
        </w:tc>
        <w:tc>
          <w:tcPr>
            <w:tcW w:w="2127" w:type="dxa"/>
            <w:tcBorders>
              <w:top w:val="single" w:sz="4" w:space="0" w:color="000000"/>
              <w:left w:val="single" w:sz="4" w:space="0" w:color="000000"/>
              <w:bottom w:val="single" w:sz="4" w:space="0" w:color="000000"/>
              <w:right w:val="single" w:sz="4" w:space="0" w:color="000000"/>
            </w:tcBorders>
          </w:tcPr>
          <w:p w14:paraId="1BEEC83F"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ยุทธศาสตร์การพัฒนา</w:t>
            </w:r>
          </w:p>
          <w:p w14:paraId="3284DB59"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ด้านคุณภาพชีวิต</w:t>
            </w:r>
          </w:p>
        </w:tc>
        <w:tc>
          <w:tcPr>
            <w:tcW w:w="1842" w:type="dxa"/>
            <w:tcBorders>
              <w:top w:val="single" w:sz="4" w:space="0" w:color="000000"/>
              <w:left w:val="single" w:sz="4" w:space="0" w:color="000000"/>
              <w:bottom w:val="single" w:sz="4" w:space="0" w:color="000000"/>
              <w:right w:val="single" w:sz="4" w:space="0" w:color="000000"/>
            </w:tcBorders>
          </w:tcPr>
          <w:p w14:paraId="2DDFC398"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ด้านบริการชุมชนและสังคม</w:t>
            </w:r>
          </w:p>
          <w:p w14:paraId="7C5F6506"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ด้านบริหารงานทั่วไปเกี่ยวกับการศึกษา</w:t>
            </w:r>
          </w:p>
          <w:p w14:paraId="72B389F8"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rPr>
              <w:t>-</w:t>
            </w:r>
          </w:p>
        </w:tc>
        <w:tc>
          <w:tcPr>
            <w:tcW w:w="2094" w:type="dxa"/>
            <w:tcBorders>
              <w:top w:val="single" w:sz="4" w:space="0" w:color="000000"/>
              <w:left w:val="single" w:sz="4" w:space="0" w:color="000000"/>
              <w:bottom w:val="single" w:sz="4" w:space="0" w:color="000000"/>
              <w:right w:val="single" w:sz="4" w:space="0" w:color="000000"/>
            </w:tcBorders>
          </w:tcPr>
          <w:p w14:paraId="6CC0D36C"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การศึกษา</w:t>
            </w:r>
          </w:p>
          <w:p w14:paraId="3C7BB877"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สาธารณสุข</w:t>
            </w:r>
          </w:p>
          <w:p w14:paraId="71608C29"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แผนงานเคหะและชุมชน</w:t>
            </w:r>
          </w:p>
          <w:p w14:paraId="1FEE066B"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แผนงานสร้างความเข้มแข็งของชุมชน</w:t>
            </w:r>
          </w:p>
          <w:p w14:paraId="097904BA"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แผนงานการศาสนาวัฒนธรรมและนันทนาการ</w:t>
            </w:r>
          </w:p>
        </w:tc>
        <w:tc>
          <w:tcPr>
            <w:tcW w:w="1832" w:type="dxa"/>
            <w:tcBorders>
              <w:top w:val="single" w:sz="4" w:space="0" w:color="000000"/>
              <w:left w:val="single" w:sz="4" w:space="0" w:color="000000"/>
              <w:bottom w:val="single" w:sz="4" w:space="0" w:color="000000"/>
              <w:right w:val="single" w:sz="4" w:space="0" w:color="000000"/>
            </w:tcBorders>
          </w:tcPr>
          <w:p w14:paraId="02B6FC7C"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กองการศึกษา</w:t>
            </w:r>
          </w:p>
          <w:p w14:paraId="4100DB44"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p>
          <w:p w14:paraId="58E89EB7"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กองช่าง</w:t>
            </w:r>
          </w:p>
          <w:p w14:paraId="6F1DA93F"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p>
          <w:p w14:paraId="5FF2BCC3"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กองช่าง</w:t>
            </w:r>
          </w:p>
          <w:p w14:paraId="7E406DD0"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p>
          <w:p w14:paraId="08C1B0C3"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cs/>
              </w:rPr>
            </w:pPr>
            <w:r w:rsidRPr="008C6AC7">
              <w:rPr>
                <w:rFonts w:ascii="TH SarabunIT๙" w:eastAsia="Calibri" w:hAnsi="TH SarabunIT๙" w:cs="TH SarabunIT๙"/>
                <w:sz w:val="28"/>
                <w:cs/>
              </w:rPr>
              <w:t>กองการศึกษา</w:t>
            </w:r>
          </w:p>
        </w:tc>
        <w:tc>
          <w:tcPr>
            <w:tcW w:w="1319" w:type="dxa"/>
            <w:tcBorders>
              <w:top w:val="single" w:sz="4" w:space="0" w:color="000000"/>
              <w:left w:val="single" w:sz="4" w:space="0" w:color="000000"/>
              <w:bottom w:val="single" w:sz="4" w:space="0" w:color="000000"/>
              <w:right w:val="single" w:sz="4" w:space="0" w:color="000000"/>
            </w:tcBorders>
          </w:tcPr>
          <w:p w14:paraId="09A6E769"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กรมส่งเสริมฯ</w:t>
            </w:r>
          </w:p>
        </w:tc>
      </w:tr>
      <w:tr w:rsidR="008C6AC7" w:rsidRPr="008C6AC7" w14:paraId="546CFC67" w14:textId="77777777" w:rsidTr="00B53FBA">
        <w:tc>
          <w:tcPr>
            <w:tcW w:w="567" w:type="dxa"/>
            <w:tcBorders>
              <w:top w:val="single" w:sz="4" w:space="0" w:color="000000"/>
              <w:left w:val="single" w:sz="4" w:space="0" w:color="000000"/>
              <w:bottom w:val="single" w:sz="4" w:space="0" w:color="000000"/>
              <w:right w:val="single" w:sz="4" w:space="0" w:color="000000"/>
            </w:tcBorders>
          </w:tcPr>
          <w:p w14:paraId="50A38D4A"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32"/>
                <w:szCs w:val="32"/>
              </w:rPr>
            </w:pPr>
            <w:r w:rsidRPr="008C6AC7">
              <w:rPr>
                <w:rFonts w:ascii="TH SarabunIT๙" w:eastAsia="Calibri" w:hAnsi="TH SarabunIT๙" w:cs="TH SarabunIT๙"/>
                <w:sz w:val="32"/>
                <w:szCs w:val="32"/>
              </w:rPr>
              <w:t>4</w:t>
            </w:r>
          </w:p>
        </w:tc>
        <w:tc>
          <w:tcPr>
            <w:tcW w:w="2127" w:type="dxa"/>
            <w:tcBorders>
              <w:top w:val="single" w:sz="4" w:space="0" w:color="000000"/>
              <w:left w:val="single" w:sz="4" w:space="0" w:color="000000"/>
              <w:bottom w:val="single" w:sz="4" w:space="0" w:color="000000"/>
              <w:right w:val="single" w:sz="4" w:space="0" w:color="000000"/>
            </w:tcBorders>
          </w:tcPr>
          <w:p w14:paraId="2D702F31"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ยุทธศาสตร์การพัฒนา</w:t>
            </w:r>
          </w:p>
          <w:p w14:paraId="43CF4670"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ด้านการส่งเสริมและพัฒนาแหล่งท่องเที่ยว</w:t>
            </w:r>
          </w:p>
        </w:tc>
        <w:tc>
          <w:tcPr>
            <w:tcW w:w="1842" w:type="dxa"/>
            <w:tcBorders>
              <w:top w:val="single" w:sz="4" w:space="0" w:color="000000"/>
              <w:left w:val="single" w:sz="4" w:space="0" w:color="000000"/>
              <w:bottom w:val="single" w:sz="4" w:space="0" w:color="000000"/>
              <w:right w:val="single" w:sz="4" w:space="0" w:color="000000"/>
            </w:tcBorders>
          </w:tcPr>
          <w:p w14:paraId="01CE1626"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-ด้านบริการชุมชนและสังคม</w:t>
            </w:r>
          </w:p>
        </w:tc>
        <w:tc>
          <w:tcPr>
            <w:tcW w:w="2094" w:type="dxa"/>
            <w:tcBorders>
              <w:top w:val="single" w:sz="4" w:space="0" w:color="000000"/>
              <w:left w:val="single" w:sz="4" w:space="0" w:color="000000"/>
              <w:bottom w:val="single" w:sz="4" w:space="0" w:color="000000"/>
              <w:right w:val="single" w:sz="4" w:space="0" w:color="000000"/>
            </w:tcBorders>
          </w:tcPr>
          <w:p w14:paraId="5A347304"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-แผนงานบริหารงานทั่วไป</w:t>
            </w:r>
          </w:p>
          <w:p w14:paraId="292D37AC"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แผนงานเคหะและชุมชน</w:t>
            </w:r>
          </w:p>
        </w:tc>
        <w:tc>
          <w:tcPr>
            <w:tcW w:w="1832" w:type="dxa"/>
            <w:tcBorders>
              <w:top w:val="single" w:sz="4" w:space="0" w:color="000000"/>
              <w:left w:val="single" w:sz="4" w:space="0" w:color="000000"/>
              <w:bottom w:val="single" w:sz="4" w:space="0" w:color="000000"/>
              <w:right w:val="single" w:sz="4" w:space="0" w:color="000000"/>
            </w:tcBorders>
          </w:tcPr>
          <w:p w14:paraId="46BD9C72"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กองช่าง</w:t>
            </w:r>
          </w:p>
        </w:tc>
        <w:tc>
          <w:tcPr>
            <w:tcW w:w="1319" w:type="dxa"/>
            <w:tcBorders>
              <w:top w:val="single" w:sz="4" w:space="0" w:color="000000"/>
              <w:left w:val="single" w:sz="4" w:space="0" w:color="000000"/>
              <w:bottom w:val="single" w:sz="4" w:space="0" w:color="000000"/>
              <w:right w:val="single" w:sz="4" w:space="0" w:color="000000"/>
            </w:tcBorders>
          </w:tcPr>
          <w:p w14:paraId="7327AEE2"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cs/>
              </w:rPr>
            </w:pPr>
            <w:r w:rsidRPr="008C6AC7">
              <w:rPr>
                <w:rFonts w:ascii="TH SarabunIT๙" w:eastAsia="Calibri" w:hAnsi="TH SarabunIT๙" w:cs="TH SarabunIT๙"/>
                <w:sz w:val="28"/>
                <w:cs/>
              </w:rPr>
              <w:t>อบจ.ททท.</w:t>
            </w:r>
          </w:p>
        </w:tc>
      </w:tr>
      <w:tr w:rsidR="008C6AC7" w:rsidRPr="008C6AC7" w14:paraId="77D0F226" w14:textId="77777777" w:rsidTr="00B53FBA">
        <w:tc>
          <w:tcPr>
            <w:tcW w:w="567" w:type="dxa"/>
            <w:tcBorders>
              <w:top w:val="single" w:sz="4" w:space="0" w:color="000000"/>
              <w:left w:val="single" w:sz="4" w:space="0" w:color="000000"/>
              <w:bottom w:val="single" w:sz="4" w:space="0" w:color="000000"/>
              <w:right w:val="single" w:sz="4" w:space="0" w:color="000000"/>
            </w:tcBorders>
          </w:tcPr>
          <w:p w14:paraId="741BCF43"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32"/>
                <w:szCs w:val="32"/>
              </w:rPr>
            </w:pPr>
            <w:r w:rsidRPr="008C6AC7">
              <w:rPr>
                <w:rFonts w:ascii="TH SarabunIT๙" w:eastAsia="Calibri" w:hAnsi="TH SarabunIT๙" w:cs="TH SarabunIT๙"/>
                <w:sz w:val="32"/>
                <w:szCs w:val="32"/>
              </w:rPr>
              <w:t>5</w:t>
            </w:r>
          </w:p>
        </w:tc>
        <w:tc>
          <w:tcPr>
            <w:tcW w:w="2127" w:type="dxa"/>
            <w:tcBorders>
              <w:top w:val="single" w:sz="4" w:space="0" w:color="000000"/>
              <w:left w:val="single" w:sz="4" w:space="0" w:color="000000"/>
              <w:bottom w:val="single" w:sz="4" w:space="0" w:color="000000"/>
              <w:right w:val="single" w:sz="4" w:space="0" w:color="000000"/>
            </w:tcBorders>
          </w:tcPr>
          <w:p w14:paraId="69EB20FE"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ยุทธศาสตร์การพัฒนา</w:t>
            </w:r>
          </w:p>
          <w:p w14:paraId="7C5DA096"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cs/>
              </w:rPr>
            </w:pPr>
            <w:r w:rsidRPr="008C6AC7">
              <w:rPr>
                <w:rFonts w:ascii="TH SarabunIT๙" w:eastAsia="Calibri" w:hAnsi="TH SarabunIT๙" w:cs="TH SarabunIT๙"/>
                <w:sz w:val="28"/>
                <w:cs/>
              </w:rPr>
              <w:t>ด้านการจัดการทรัพยากรธรรมชาติและสิ่งแวดล้อม</w:t>
            </w:r>
          </w:p>
        </w:tc>
        <w:tc>
          <w:tcPr>
            <w:tcW w:w="1842" w:type="dxa"/>
            <w:tcBorders>
              <w:top w:val="single" w:sz="4" w:space="0" w:color="000000"/>
              <w:left w:val="single" w:sz="4" w:space="0" w:color="000000"/>
              <w:bottom w:val="single" w:sz="4" w:space="0" w:color="000000"/>
              <w:right w:val="single" w:sz="4" w:space="0" w:color="000000"/>
            </w:tcBorders>
          </w:tcPr>
          <w:p w14:paraId="2EE6A569"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-ด้านบริการชุมชนและสังคม</w:t>
            </w:r>
          </w:p>
        </w:tc>
        <w:tc>
          <w:tcPr>
            <w:tcW w:w="2094" w:type="dxa"/>
            <w:tcBorders>
              <w:top w:val="single" w:sz="4" w:space="0" w:color="000000"/>
              <w:left w:val="single" w:sz="4" w:space="0" w:color="000000"/>
              <w:bottom w:val="single" w:sz="4" w:space="0" w:color="000000"/>
              <w:right w:val="single" w:sz="4" w:space="0" w:color="000000"/>
            </w:tcBorders>
          </w:tcPr>
          <w:p w14:paraId="61647DFE"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-แผนงานบริหารงานทั่วไป</w:t>
            </w:r>
          </w:p>
          <w:p w14:paraId="674252BC"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rPr>
              <w:t>-</w:t>
            </w:r>
            <w:r w:rsidRPr="008C6AC7">
              <w:rPr>
                <w:rFonts w:ascii="TH SarabunIT๙" w:eastAsia="Calibri" w:hAnsi="TH SarabunIT๙" w:cs="TH SarabunIT๙"/>
                <w:sz w:val="28"/>
                <w:cs/>
              </w:rPr>
              <w:t>แผนงานเคหะและชุมชน</w:t>
            </w:r>
          </w:p>
        </w:tc>
        <w:tc>
          <w:tcPr>
            <w:tcW w:w="1832" w:type="dxa"/>
            <w:tcBorders>
              <w:top w:val="single" w:sz="4" w:space="0" w:color="000000"/>
              <w:left w:val="single" w:sz="4" w:space="0" w:color="000000"/>
              <w:bottom w:val="single" w:sz="4" w:space="0" w:color="000000"/>
              <w:right w:val="single" w:sz="4" w:space="0" w:color="000000"/>
            </w:tcBorders>
          </w:tcPr>
          <w:p w14:paraId="766CF1DA"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กองช่าง</w:t>
            </w:r>
          </w:p>
        </w:tc>
        <w:tc>
          <w:tcPr>
            <w:tcW w:w="1319" w:type="dxa"/>
            <w:tcBorders>
              <w:top w:val="single" w:sz="4" w:space="0" w:color="000000"/>
              <w:left w:val="single" w:sz="4" w:space="0" w:color="000000"/>
              <w:bottom w:val="single" w:sz="4" w:space="0" w:color="000000"/>
              <w:right w:val="single" w:sz="4" w:space="0" w:color="000000"/>
            </w:tcBorders>
          </w:tcPr>
          <w:p w14:paraId="4C872631"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กรมส่งเสริมฯ,อบจ</w:t>
            </w:r>
          </w:p>
        </w:tc>
      </w:tr>
      <w:tr w:rsidR="008C6AC7" w:rsidRPr="008C6AC7" w14:paraId="4E1BC590" w14:textId="77777777" w:rsidTr="00B53FBA">
        <w:tc>
          <w:tcPr>
            <w:tcW w:w="567" w:type="dxa"/>
            <w:tcBorders>
              <w:top w:val="single" w:sz="4" w:space="0" w:color="000000"/>
              <w:left w:val="single" w:sz="4" w:space="0" w:color="000000"/>
              <w:bottom w:val="single" w:sz="4" w:space="0" w:color="000000"/>
              <w:right w:val="single" w:sz="4" w:space="0" w:color="000000"/>
            </w:tcBorders>
          </w:tcPr>
          <w:p w14:paraId="25E69F88"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32"/>
                <w:szCs w:val="32"/>
              </w:rPr>
            </w:pPr>
            <w:r w:rsidRPr="008C6AC7">
              <w:rPr>
                <w:rFonts w:ascii="TH SarabunIT๙" w:eastAsia="Calibri" w:hAnsi="TH SarabunIT๙" w:cs="TH SarabunIT๙"/>
                <w:sz w:val="32"/>
                <w:szCs w:val="32"/>
              </w:rPr>
              <w:t>6</w:t>
            </w:r>
          </w:p>
        </w:tc>
        <w:tc>
          <w:tcPr>
            <w:tcW w:w="2127" w:type="dxa"/>
            <w:tcBorders>
              <w:top w:val="single" w:sz="4" w:space="0" w:color="000000"/>
              <w:left w:val="single" w:sz="4" w:space="0" w:color="000000"/>
              <w:bottom w:val="single" w:sz="4" w:space="0" w:color="000000"/>
              <w:right w:val="single" w:sz="4" w:space="0" w:color="000000"/>
            </w:tcBorders>
          </w:tcPr>
          <w:p w14:paraId="1B82E479"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ยุทธศาสตร์การพัฒนา</w:t>
            </w:r>
          </w:p>
          <w:p w14:paraId="0783B50D"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ด้านการบริหารจัดการบ้านเมืองที่ดี</w:t>
            </w:r>
          </w:p>
        </w:tc>
        <w:tc>
          <w:tcPr>
            <w:tcW w:w="1842" w:type="dxa"/>
            <w:tcBorders>
              <w:top w:val="single" w:sz="4" w:space="0" w:color="000000"/>
              <w:left w:val="single" w:sz="4" w:space="0" w:color="000000"/>
              <w:bottom w:val="single" w:sz="4" w:space="0" w:color="000000"/>
              <w:right w:val="single" w:sz="4" w:space="0" w:color="000000"/>
            </w:tcBorders>
          </w:tcPr>
          <w:p w14:paraId="62C564F3"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-ด้านบริหารงานทั่วไป</w:t>
            </w:r>
          </w:p>
        </w:tc>
        <w:tc>
          <w:tcPr>
            <w:tcW w:w="2094" w:type="dxa"/>
            <w:tcBorders>
              <w:top w:val="single" w:sz="4" w:space="0" w:color="000000"/>
              <w:left w:val="single" w:sz="4" w:space="0" w:color="000000"/>
              <w:bottom w:val="single" w:sz="4" w:space="0" w:color="000000"/>
              <w:right w:val="single" w:sz="4" w:space="0" w:color="000000"/>
            </w:tcBorders>
          </w:tcPr>
          <w:p w14:paraId="49BEA514" w14:textId="77777777" w:rsidR="008C6AC7" w:rsidRPr="008C6AC7" w:rsidRDefault="008C6AC7" w:rsidP="008C6AC7">
            <w:pPr>
              <w:tabs>
                <w:tab w:val="left" w:pos="851"/>
                <w:tab w:val="left" w:pos="1134"/>
                <w:tab w:val="left" w:pos="1418"/>
                <w:tab w:val="left" w:pos="1985"/>
              </w:tabs>
              <w:ind w:right="-11"/>
              <w:rPr>
                <w:rFonts w:ascii="TH SarabunIT๙" w:eastAsia="Calibri" w:hAnsi="TH SarabunIT๙" w:cs="TH SarabunIT๙"/>
                <w:sz w:val="28"/>
              </w:rPr>
            </w:pPr>
            <w:r w:rsidRPr="008C6AC7">
              <w:rPr>
                <w:rFonts w:ascii="TH SarabunIT๙" w:eastAsia="Calibri" w:hAnsi="TH SarabunIT๙" w:cs="TH SarabunIT๙"/>
                <w:sz w:val="28"/>
                <w:cs/>
              </w:rPr>
              <w:t>-แผนงานบริหารงานทั่วไป</w:t>
            </w:r>
          </w:p>
          <w:p w14:paraId="31CFD233"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p>
        </w:tc>
        <w:tc>
          <w:tcPr>
            <w:tcW w:w="1832" w:type="dxa"/>
            <w:tcBorders>
              <w:top w:val="single" w:sz="4" w:space="0" w:color="000000"/>
              <w:left w:val="single" w:sz="4" w:space="0" w:color="000000"/>
              <w:bottom w:val="single" w:sz="4" w:space="0" w:color="000000"/>
              <w:right w:val="single" w:sz="4" w:space="0" w:color="000000"/>
            </w:tcBorders>
          </w:tcPr>
          <w:p w14:paraId="0CBFB184"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สำนักปลัด</w:t>
            </w:r>
          </w:p>
          <w:p w14:paraId="3109D744"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กองคลัง</w:t>
            </w:r>
          </w:p>
          <w:p w14:paraId="61941C06"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กองช่าง</w:t>
            </w:r>
          </w:p>
          <w:p w14:paraId="0A040799"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p>
        </w:tc>
        <w:tc>
          <w:tcPr>
            <w:tcW w:w="1319" w:type="dxa"/>
            <w:tcBorders>
              <w:top w:val="single" w:sz="4" w:space="0" w:color="000000"/>
              <w:left w:val="single" w:sz="4" w:space="0" w:color="000000"/>
              <w:bottom w:val="single" w:sz="4" w:space="0" w:color="000000"/>
              <w:right w:val="single" w:sz="4" w:space="0" w:color="000000"/>
            </w:tcBorders>
          </w:tcPr>
          <w:p w14:paraId="57A41DE5"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sz w:val="28"/>
              </w:rPr>
            </w:pPr>
            <w:r w:rsidRPr="008C6AC7">
              <w:rPr>
                <w:rFonts w:ascii="TH SarabunIT๙" w:eastAsia="Calibri" w:hAnsi="TH SarabunIT๙" w:cs="TH SarabunIT๙"/>
                <w:sz w:val="28"/>
                <w:cs/>
              </w:rPr>
              <w:t>สำนักปลัด</w:t>
            </w:r>
          </w:p>
        </w:tc>
      </w:tr>
      <w:tr w:rsidR="008C6AC7" w:rsidRPr="008C6AC7" w14:paraId="37187A12" w14:textId="77777777" w:rsidTr="00B53FBA">
        <w:tc>
          <w:tcPr>
            <w:tcW w:w="567" w:type="dxa"/>
            <w:tcBorders>
              <w:top w:val="single" w:sz="4" w:space="0" w:color="000000"/>
              <w:left w:val="single" w:sz="4" w:space="0" w:color="000000"/>
              <w:bottom w:val="single" w:sz="4" w:space="0" w:color="000000"/>
              <w:right w:val="single" w:sz="4" w:space="0" w:color="000000"/>
            </w:tcBorders>
            <w:hideMark/>
          </w:tcPr>
          <w:p w14:paraId="1A770A52"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32"/>
                <w:szCs w:val="32"/>
              </w:rPr>
            </w:pPr>
            <w:r w:rsidRPr="008C6AC7">
              <w:rPr>
                <w:rFonts w:ascii="TH SarabunIT๙" w:eastAsia="Calibri" w:hAnsi="TH SarabunIT๙" w:cs="TH SarabunIT๙"/>
                <w:b/>
                <w:bCs/>
                <w:sz w:val="32"/>
                <w:szCs w:val="32"/>
                <w:cs/>
              </w:rPr>
              <w:t>รวม</w:t>
            </w:r>
          </w:p>
        </w:tc>
        <w:tc>
          <w:tcPr>
            <w:tcW w:w="2127" w:type="dxa"/>
            <w:tcBorders>
              <w:top w:val="single" w:sz="4" w:space="0" w:color="000000"/>
              <w:left w:val="single" w:sz="4" w:space="0" w:color="000000"/>
              <w:bottom w:val="single" w:sz="4" w:space="0" w:color="000000"/>
              <w:right w:val="single" w:sz="4" w:space="0" w:color="000000"/>
            </w:tcBorders>
            <w:hideMark/>
          </w:tcPr>
          <w:p w14:paraId="63D39992"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28"/>
              </w:rPr>
            </w:pPr>
            <w:r w:rsidRPr="008C6AC7">
              <w:rPr>
                <w:rFonts w:ascii="TH SarabunIT๙" w:eastAsia="Calibri" w:hAnsi="TH SarabunIT๙" w:cs="TH SarabunIT๙"/>
                <w:b/>
                <w:bCs/>
                <w:sz w:val="28"/>
              </w:rPr>
              <w:t xml:space="preserve">6 </w:t>
            </w:r>
            <w:r w:rsidRPr="008C6AC7">
              <w:rPr>
                <w:rFonts w:ascii="TH SarabunIT๙" w:eastAsia="Calibri" w:hAnsi="TH SarabunIT๙" w:cs="TH SarabunIT๙"/>
                <w:sz w:val="28"/>
                <w:cs/>
              </w:rPr>
              <w:t>ยุทธศาสตร์</w:t>
            </w:r>
          </w:p>
        </w:tc>
        <w:tc>
          <w:tcPr>
            <w:tcW w:w="1842" w:type="dxa"/>
            <w:tcBorders>
              <w:top w:val="single" w:sz="4" w:space="0" w:color="000000"/>
              <w:left w:val="single" w:sz="4" w:space="0" w:color="000000"/>
              <w:bottom w:val="single" w:sz="4" w:space="0" w:color="000000"/>
              <w:right w:val="single" w:sz="4" w:space="0" w:color="000000"/>
            </w:tcBorders>
            <w:hideMark/>
          </w:tcPr>
          <w:p w14:paraId="47B74F34" w14:textId="77777777" w:rsidR="008C6AC7" w:rsidRPr="008C6AC7" w:rsidRDefault="00B53FBA" w:rsidP="008C6AC7">
            <w:pPr>
              <w:tabs>
                <w:tab w:val="left" w:pos="851"/>
                <w:tab w:val="left" w:pos="1134"/>
                <w:tab w:val="left" w:pos="1418"/>
                <w:tab w:val="left" w:pos="1985"/>
              </w:tabs>
              <w:ind w:right="-11"/>
              <w:jc w:val="center"/>
              <w:rPr>
                <w:rFonts w:ascii="TH SarabunIT๙" w:eastAsia="Calibri" w:hAnsi="TH SarabunIT๙" w:cs="TH SarabunIT๙"/>
                <w:b/>
                <w:bCs/>
                <w:sz w:val="28"/>
              </w:rPr>
            </w:pPr>
            <w:r>
              <w:rPr>
                <w:rFonts w:ascii="TH SarabunIT๙" w:eastAsia="Calibri" w:hAnsi="TH SarabunIT๙" w:cs="TH SarabunIT๙" w:hint="cs"/>
                <w:b/>
                <w:bCs/>
                <w:sz w:val="28"/>
                <w:cs/>
              </w:rPr>
              <w:t>3 ด้าน</w:t>
            </w:r>
          </w:p>
        </w:tc>
        <w:tc>
          <w:tcPr>
            <w:tcW w:w="2094" w:type="dxa"/>
            <w:tcBorders>
              <w:top w:val="single" w:sz="4" w:space="0" w:color="000000"/>
              <w:left w:val="single" w:sz="4" w:space="0" w:color="000000"/>
              <w:bottom w:val="single" w:sz="4" w:space="0" w:color="000000"/>
              <w:right w:val="single" w:sz="4" w:space="0" w:color="000000"/>
            </w:tcBorders>
            <w:hideMark/>
          </w:tcPr>
          <w:p w14:paraId="5E665D93" w14:textId="77777777" w:rsidR="008C6AC7" w:rsidRPr="008C6AC7" w:rsidRDefault="00B53FBA" w:rsidP="008C6AC7">
            <w:pPr>
              <w:tabs>
                <w:tab w:val="left" w:pos="851"/>
                <w:tab w:val="left" w:pos="1134"/>
                <w:tab w:val="left" w:pos="1418"/>
                <w:tab w:val="left" w:pos="1985"/>
              </w:tabs>
              <w:ind w:right="-11"/>
              <w:jc w:val="center"/>
              <w:rPr>
                <w:rFonts w:ascii="TH SarabunIT๙" w:eastAsia="Calibri" w:hAnsi="TH SarabunIT๙" w:cs="TH SarabunIT๙"/>
                <w:b/>
                <w:bCs/>
                <w:sz w:val="28"/>
              </w:rPr>
            </w:pPr>
            <w:r>
              <w:rPr>
                <w:rFonts w:ascii="TH SarabunIT๙" w:eastAsia="Calibri" w:hAnsi="TH SarabunIT๙" w:cs="TH SarabunIT๙" w:hint="cs"/>
                <w:b/>
                <w:bCs/>
                <w:sz w:val="28"/>
                <w:cs/>
              </w:rPr>
              <w:t>8 แผนงาน</w:t>
            </w:r>
          </w:p>
        </w:tc>
        <w:tc>
          <w:tcPr>
            <w:tcW w:w="1832" w:type="dxa"/>
            <w:tcBorders>
              <w:top w:val="single" w:sz="4" w:space="0" w:color="000000"/>
              <w:left w:val="single" w:sz="4" w:space="0" w:color="000000"/>
              <w:bottom w:val="single" w:sz="4" w:space="0" w:color="000000"/>
              <w:right w:val="single" w:sz="4" w:space="0" w:color="000000"/>
            </w:tcBorders>
            <w:hideMark/>
          </w:tcPr>
          <w:p w14:paraId="1820A885" w14:textId="77777777" w:rsidR="008C6AC7" w:rsidRPr="008C6AC7" w:rsidRDefault="00B53FBA" w:rsidP="008C6AC7">
            <w:pPr>
              <w:tabs>
                <w:tab w:val="left" w:pos="851"/>
                <w:tab w:val="left" w:pos="1134"/>
                <w:tab w:val="left" w:pos="1418"/>
                <w:tab w:val="left" w:pos="1985"/>
              </w:tabs>
              <w:ind w:right="-11"/>
              <w:jc w:val="center"/>
              <w:rPr>
                <w:rFonts w:ascii="TH SarabunIT๙" w:eastAsia="Calibri" w:hAnsi="TH SarabunIT๙" w:cs="TH SarabunIT๙"/>
                <w:b/>
                <w:bCs/>
                <w:sz w:val="28"/>
                <w:cs/>
              </w:rPr>
            </w:pPr>
            <w:r>
              <w:rPr>
                <w:rFonts w:ascii="TH SarabunIT๙" w:eastAsia="Calibri" w:hAnsi="TH SarabunIT๙" w:cs="TH SarabunIT๙"/>
                <w:b/>
                <w:bCs/>
                <w:sz w:val="28"/>
              </w:rPr>
              <w:t xml:space="preserve">4 </w:t>
            </w:r>
            <w:r>
              <w:rPr>
                <w:rFonts w:ascii="TH SarabunIT๙" w:eastAsia="Calibri" w:hAnsi="TH SarabunIT๙" w:cs="TH SarabunIT๙" w:hint="cs"/>
                <w:b/>
                <w:bCs/>
                <w:sz w:val="28"/>
                <w:cs/>
              </w:rPr>
              <w:t>สำนัก/กอง</w:t>
            </w:r>
          </w:p>
        </w:tc>
        <w:tc>
          <w:tcPr>
            <w:tcW w:w="1319" w:type="dxa"/>
            <w:tcBorders>
              <w:top w:val="single" w:sz="4" w:space="0" w:color="000000"/>
              <w:left w:val="single" w:sz="4" w:space="0" w:color="000000"/>
              <w:bottom w:val="single" w:sz="4" w:space="0" w:color="000000"/>
              <w:right w:val="single" w:sz="4" w:space="0" w:color="000000"/>
            </w:tcBorders>
            <w:hideMark/>
          </w:tcPr>
          <w:p w14:paraId="37EDC12C" w14:textId="77777777" w:rsidR="008C6AC7" w:rsidRPr="008C6AC7" w:rsidRDefault="008C6AC7" w:rsidP="008C6AC7">
            <w:pPr>
              <w:tabs>
                <w:tab w:val="left" w:pos="851"/>
                <w:tab w:val="left" w:pos="1134"/>
                <w:tab w:val="left" w:pos="1418"/>
                <w:tab w:val="left" w:pos="1985"/>
              </w:tabs>
              <w:ind w:right="-11"/>
              <w:jc w:val="center"/>
              <w:rPr>
                <w:rFonts w:ascii="TH SarabunIT๙" w:eastAsia="Calibri" w:hAnsi="TH SarabunIT๙" w:cs="TH SarabunIT๙"/>
                <w:b/>
                <w:bCs/>
                <w:sz w:val="28"/>
              </w:rPr>
            </w:pPr>
          </w:p>
        </w:tc>
      </w:tr>
    </w:tbl>
    <w:p w14:paraId="410FCA26" w14:textId="77777777" w:rsidR="00D71E85" w:rsidRDefault="00D71E85" w:rsidP="009D5C92">
      <w:pPr>
        <w:pStyle w:val="ac"/>
        <w:ind w:left="0" w:firstLine="720"/>
        <w:jc w:val="thaiDistribute"/>
        <w:rPr>
          <w:rFonts w:ascii="TH SarabunIT๙" w:hAnsi="TH SarabunIT๙" w:cs="TH SarabunIT๙"/>
          <w:sz w:val="32"/>
          <w:szCs w:val="32"/>
        </w:rPr>
      </w:pPr>
    </w:p>
    <w:p w14:paraId="15CAE3D5" w14:textId="77777777" w:rsidR="00C946DB" w:rsidRDefault="00C946DB" w:rsidP="009D5C92">
      <w:pPr>
        <w:pStyle w:val="ac"/>
        <w:ind w:left="0" w:firstLine="720"/>
        <w:jc w:val="thaiDistribute"/>
        <w:rPr>
          <w:rFonts w:ascii="TH SarabunIT๙" w:hAnsi="TH SarabunIT๙" w:cs="TH SarabunIT๙"/>
          <w:sz w:val="32"/>
          <w:szCs w:val="32"/>
        </w:rPr>
      </w:pPr>
    </w:p>
    <w:p w14:paraId="2393158F" w14:textId="77777777" w:rsidR="00C946DB" w:rsidRDefault="00C946DB" w:rsidP="009D5C92">
      <w:pPr>
        <w:pStyle w:val="ac"/>
        <w:ind w:left="0" w:firstLine="720"/>
        <w:jc w:val="thaiDistribute"/>
        <w:rPr>
          <w:rFonts w:ascii="TH SarabunIT๙" w:hAnsi="TH SarabunIT๙" w:cs="TH SarabunIT๙"/>
          <w:sz w:val="32"/>
          <w:szCs w:val="32"/>
        </w:rPr>
      </w:pPr>
    </w:p>
    <w:p w14:paraId="5CAEC4BF" w14:textId="77777777" w:rsidR="00C946DB" w:rsidRDefault="00C946DB" w:rsidP="009D5C92">
      <w:pPr>
        <w:pStyle w:val="ac"/>
        <w:ind w:left="0" w:firstLine="720"/>
        <w:jc w:val="thaiDistribute"/>
        <w:rPr>
          <w:rFonts w:ascii="TH SarabunIT๙" w:hAnsi="TH SarabunIT๙" w:cs="TH SarabunIT๙"/>
          <w:sz w:val="32"/>
          <w:szCs w:val="32"/>
        </w:rPr>
      </w:pPr>
    </w:p>
    <w:p w14:paraId="37BEBD43" w14:textId="77777777" w:rsidR="00C946DB" w:rsidRDefault="00C946DB" w:rsidP="009D5C92">
      <w:pPr>
        <w:pStyle w:val="ac"/>
        <w:ind w:left="0" w:firstLine="720"/>
        <w:jc w:val="thaiDistribute"/>
        <w:rPr>
          <w:rFonts w:ascii="TH SarabunIT๙" w:hAnsi="TH SarabunIT๙" w:cs="TH SarabunIT๙"/>
          <w:sz w:val="32"/>
          <w:szCs w:val="32"/>
        </w:rPr>
      </w:pPr>
    </w:p>
    <w:p w14:paraId="2B6F8011" w14:textId="77777777" w:rsidR="008C6AC7" w:rsidRDefault="00B53FBA" w:rsidP="009D5C92">
      <w:pPr>
        <w:pStyle w:val="ac"/>
        <w:ind w:left="0"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8)ความเชื่อมโยงของยุทธศาสตร์ในภาพรวมขององค์การบริหารส่วนตำบลปากแพรกในองค์รวมที่นำไปสู่การพัฒนาท้องถิ่นที่ทำให้เกิดผลผลิต/โครงการจากนโยบายรัฐบาล</w:t>
      </w:r>
      <w:r w:rsidR="000A69A2">
        <w:rPr>
          <w:rFonts w:ascii="TH SarabunIT๙" w:hAnsi="TH SarabunIT๙" w:cs="TH SarabunIT๙" w:hint="cs"/>
          <w:sz w:val="32"/>
          <w:szCs w:val="32"/>
          <w:cs/>
        </w:rPr>
        <w:t xml:space="preserve"> แผนยุทธศาสตร์ชาติ 20 ปี แผนพัฒนาเศรษฐกิจและสังคมแห่งชาติ ฉบับที่ 12 แผนพัฒนาภาคใต้ แผนพัฒนาจังหวัดภาคใต้ฝั่งอ่าวไทย แผนพัฒนาจังหวัดสุราษฎร์ธานี ยุทธศาสตร์การพัฒนาองค์การบริหารส่วนตำบลปากแพรก แผนพัฒนาหมู่บ้าน</w:t>
      </w:r>
    </w:p>
    <w:p w14:paraId="6F90E603" w14:textId="77777777" w:rsidR="000A69A2" w:rsidRPr="000A69A2" w:rsidRDefault="000A69A2" w:rsidP="000A69A2">
      <w:pPr>
        <w:pStyle w:val="ac"/>
        <w:ind w:left="0" w:firstLine="720"/>
        <w:jc w:val="center"/>
        <w:rPr>
          <w:rFonts w:ascii="TH SarabunIT๙" w:hAnsi="TH SarabunIT๙" w:cs="TH SarabunIT๙"/>
          <w:b/>
          <w:bCs/>
          <w:sz w:val="32"/>
          <w:szCs w:val="32"/>
          <w:cs/>
        </w:rPr>
      </w:pPr>
      <w:r w:rsidRPr="000A69A2">
        <w:rPr>
          <w:rFonts w:ascii="TH SarabunIT๙" w:hAnsi="TH SarabunIT๙" w:cs="TH SarabunIT๙" w:hint="cs"/>
          <w:b/>
          <w:bCs/>
          <w:sz w:val="32"/>
          <w:szCs w:val="32"/>
          <w:cs/>
        </w:rPr>
        <w:t>ความเชื่อมโยงของยุทธศาสตร์ในภาพรวม</w:t>
      </w:r>
    </w:p>
    <w:p w14:paraId="24D4F921" w14:textId="77777777" w:rsidR="00350D0A" w:rsidRDefault="00000A7E" w:rsidP="00E631D0">
      <w:pPr>
        <w:ind w:firstLine="720"/>
        <w:jc w:val="thaiDistribute"/>
        <w:rPr>
          <w:rFonts w:ascii="TH SarabunIT๙" w:hAnsi="TH SarabunIT๙" w:cs="TH SarabunIT๙"/>
          <w:b/>
          <w:bCs/>
          <w:sz w:val="36"/>
          <w:szCs w:val="36"/>
        </w:rPr>
      </w:pPr>
      <w:r w:rsidRPr="000A69A2">
        <w:rPr>
          <w:rFonts w:ascii="TH SarabunIT๙" w:hAnsi="TH SarabunIT๙" w:cs="TH SarabunIT๙"/>
          <w:noProof/>
          <w:sz w:val="32"/>
          <w:szCs w:val="32"/>
          <w:cs/>
        </w:rPr>
        <mc:AlternateContent>
          <mc:Choice Requires="wps">
            <w:drawing>
              <wp:anchor distT="0" distB="0" distL="114300" distR="114300" simplePos="0" relativeHeight="252001280" behindDoc="0" locked="0" layoutInCell="1" allowOverlap="1" wp14:anchorId="7FA0620A" wp14:editId="46DE078D">
                <wp:simplePos x="0" y="0"/>
                <wp:positionH relativeFrom="column">
                  <wp:posOffset>2070532</wp:posOffset>
                </wp:positionH>
                <wp:positionV relativeFrom="paragraph">
                  <wp:posOffset>106680</wp:posOffset>
                </wp:positionV>
                <wp:extent cx="1517015" cy="1403985"/>
                <wp:effectExtent l="0" t="0" r="26035" b="1270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403985"/>
                        </a:xfrm>
                        <a:prstGeom prst="rect">
                          <a:avLst/>
                        </a:prstGeom>
                        <a:solidFill>
                          <a:srgbClr val="FFFFFF"/>
                        </a:solidFill>
                        <a:ln w="9525">
                          <a:solidFill>
                            <a:srgbClr val="000000"/>
                          </a:solidFill>
                          <a:miter lim="800000"/>
                          <a:headEnd/>
                          <a:tailEnd/>
                        </a:ln>
                      </wps:spPr>
                      <wps:txbx>
                        <w:txbxContent>
                          <w:p w14:paraId="1809AD87" w14:textId="77777777" w:rsidR="00E4649D" w:rsidRDefault="00E4649D">
                            <w:r>
                              <w:rPr>
                                <w:rFonts w:ascii="TH SarabunIT๙" w:hAnsi="TH SarabunIT๙" w:cs="TH SarabunIT๙" w:hint="cs"/>
                                <w:sz w:val="32"/>
                                <w:szCs w:val="32"/>
                                <w:cs/>
                              </w:rPr>
                              <w:t>แผนยุทธศาสตร์ชาติ 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0620A" id="_x0000_s1044" type="#_x0000_t202" style="position:absolute;left:0;text-align:left;margin-left:163.05pt;margin-top:8.4pt;width:119.45pt;height:110.55pt;z-index:25200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mzFgIAACgEAAAOAAAAZHJzL2Uyb0RvYy54bWysk82O0zAQx+9IvIPlO01SGraNmq6WLkVI&#10;y4e0ywM4jtNYOB5ju03K0zN2st0CywWRg+XJ2P+Z+c14fT10ihyFdRJ0SbNZSonQHGqp9yX9+rB7&#10;taT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">
                <v:textbox style="mso-fit-shape-to-text:t">
                  <w:txbxContent>
                    <w:p w14:paraId="1809AD87" w14:textId="77777777" w:rsidR="00E4649D" w:rsidRDefault="00E4649D">
                      <w:r>
                        <w:rPr>
                          <w:rFonts w:ascii="TH SarabunIT๙" w:hAnsi="TH SarabunIT๙" w:cs="TH SarabunIT๙" w:hint="cs"/>
                          <w:sz w:val="32"/>
                          <w:szCs w:val="32"/>
                          <w:cs/>
                        </w:rPr>
                        <w:t>แผนยุทธศาสตร์ชาติ 20</w:t>
                      </w:r>
                    </w:p>
                  </w:txbxContent>
                </v:textbox>
              </v:shape>
            </w:pict>
          </mc:Fallback>
        </mc:AlternateContent>
      </w:r>
      <w:r w:rsidR="000A69A2">
        <w:rPr>
          <w:rFonts w:ascii="TH SarabunIT๙" w:hAnsi="TH SarabunIT๙" w:cs="TH SarabunIT๙" w:hint="cs"/>
          <w:sz w:val="32"/>
          <w:szCs w:val="32"/>
          <w:cs/>
        </w:rPr>
        <w:t xml:space="preserve"> </w:t>
      </w:r>
    </w:p>
    <w:p w14:paraId="19661A2B" w14:textId="77777777" w:rsidR="00000A7E" w:rsidRDefault="00000A7E" w:rsidP="00000A7E">
      <w:pPr>
        <w:ind w:left="3600" w:firstLine="720"/>
        <w:rPr>
          <w:rFonts w:ascii="TH SarabunIT๙" w:hAnsi="TH SarabunIT๙" w:cs="TH SarabunIT๙"/>
          <w:b/>
          <w:bCs/>
          <w:sz w:val="36"/>
          <w:szCs w:val="36"/>
        </w:rPr>
      </w:pPr>
    </w:p>
    <w:p w14:paraId="7D06996B" w14:textId="77777777" w:rsidR="00000A7E" w:rsidRDefault="00000A7E" w:rsidP="00000A7E">
      <w:pPr>
        <w:ind w:left="3600" w:firstLine="720"/>
        <w:rPr>
          <w:rFonts w:ascii="TH SarabunIT๙" w:hAnsi="TH SarabunIT๙" w:cs="TH SarabunIT๙"/>
          <w:b/>
          <w:bCs/>
          <w:sz w:val="36"/>
          <w:szCs w:val="36"/>
        </w:rPr>
      </w:pPr>
      <w:r w:rsidRPr="000A69A2">
        <w:rPr>
          <w:rFonts w:ascii="TH SarabunIT๙" w:hAnsi="TH SarabunIT๙" w:cs="TH SarabunIT๙"/>
          <w:b/>
          <w:bCs/>
          <w:noProof/>
          <w:sz w:val="36"/>
          <w:szCs w:val="36"/>
          <w:cs/>
        </w:rPr>
        <mc:AlternateContent>
          <mc:Choice Requires="wps">
            <w:drawing>
              <wp:anchor distT="0" distB="0" distL="114300" distR="114300" simplePos="0" relativeHeight="252003328" behindDoc="0" locked="0" layoutInCell="1" allowOverlap="1" wp14:anchorId="4ED4980B" wp14:editId="4CD9C672">
                <wp:simplePos x="0" y="0"/>
                <wp:positionH relativeFrom="column">
                  <wp:posOffset>1649730</wp:posOffset>
                </wp:positionH>
                <wp:positionV relativeFrom="paragraph">
                  <wp:posOffset>242367</wp:posOffset>
                </wp:positionV>
                <wp:extent cx="2374265" cy="1403985"/>
                <wp:effectExtent l="0" t="0" r="24130" b="12065"/>
                <wp:wrapNone/>
                <wp:docPr id="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087C660" w14:textId="77777777" w:rsidR="00E4649D" w:rsidRDefault="00E4649D" w:rsidP="000A69A2">
                            <w:pPr>
                              <w:jc w:val="center"/>
                            </w:pPr>
                            <w:r>
                              <w:rPr>
                                <w:rFonts w:ascii="TH SarabunIT๙" w:hAnsi="TH SarabunIT๙" w:cs="TH SarabunIT๙" w:hint="cs"/>
                                <w:sz w:val="32"/>
                                <w:szCs w:val="32"/>
                                <w:cs/>
                              </w:rPr>
                              <w:t>แผนพัฒนาเศรษฐกิจและสังคมแห่งชาติ ฉบับที่ 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D4980B" id="_x0000_s1045" type="#_x0000_t202" style="position:absolute;left:0;text-align:left;margin-left:129.9pt;margin-top:19.1pt;width:186.95pt;height:110.55pt;z-index:2520033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ovFwIAACg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">
                <v:textbox style="mso-fit-shape-to-text:t">
                  <w:txbxContent>
                    <w:p w14:paraId="7087C660" w14:textId="77777777" w:rsidR="00E4649D" w:rsidRDefault="00E4649D" w:rsidP="000A69A2">
                      <w:pPr>
                        <w:jc w:val="center"/>
                      </w:pPr>
                      <w:r>
                        <w:rPr>
                          <w:rFonts w:ascii="TH SarabunIT๙" w:hAnsi="TH SarabunIT๙" w:cs="TH SarabunIT๙" w:hint="cs"/>
                          <w:sz w:val="32"/>
                          <w:szCs w:val="32"/>
                          <w:cs/>
                        </w:rPr>
                        <w:t>แผนพัฒนาเศรษฐกิจและสังคมแห่งชาติ ฉบับที่ 12</w:t>
                      </w:r>
                    </w:p>
                  </w:txbxContent>
                </v:textbox>
              </v:shape>
            </w:pict>
          </mc:Fallback>
        </mc:AlternateContent>
      </w:r>
      <w:r>
        <w:rPr>
          <w:rFonts w:ascii="TH SarabunIT๙" w:hAnsi="TH SarabunIT๙" w:cs="TH SarabunIT๙"/>
          <w:b/>
          <w:bCs/>
          <w:sz w:val="36"/>
          <w:szCs w:val="36"/>
        </w:rPr>
        <w:sym w:font="Symbol" w:char="F0AF"/>
      </w:r>
    </w:p>
    <w:p w14:paraId="013887C0" w14:textId="77777777" w:rsidR="00350D0A" w:rsidRDefault="00350D0A" w:rsidP="00E631D0">
      <w:pPr>
        <w:ind w:firstLine="720"/>
        <w:jc w:val="thaiDistribute"/>
        <w:rPr>
          <w:rFonts w:ascii="TH SarabunIT๙" w:hAnsi="TH SarabunIT๙" w:cs="TH SarabunIT๙"/>
          <w:b/>
          <w:bCs/>
          <w:sz w:val="36"/>
          <w:szCs w:val="36"/>
        </w:rPr>
      </w:pPr>
    </w:p>
    <w:p w14:paraId="70BC7730" w14:textId="77777777" w:rsidR="00350D0A" w:rsidRDefault="00350D0A" w:rsidP="00E631D0">
      <w:pPr>
        <w:ind w:firstLine="720"/>
        <w:jc w:val="thaiDistribute"/>
        <w:rPr>
          <w:rFonts w:ascii="TH SarabunIT๙" w:hAnsi="TH SarabunIT๙" w:cs="TH SarabunIT๙"/>
          <w:b/>
          <w:bCs/>
          <w:sz w:val="36"/>
          <w:szCs w:val="36"/>
        </w:rPr>
      </w:pPr>
    </w:p>
    <w:p w14:paraId="09354D40" w14:textId="77777777" w:rsidR="00000A7E" w:rsidRDefault="00000A7E" w:rsidP="00000A7E">
      <w:pPr>
        <w:ind w:left="3600" w:firstLine="720"/>
        <w:rPr>
          <w:rFonts w:ascii="TH SarabunIT๙" w:hAnsi="TH SarabunIT๙" w:cs="TH SarabunIT๙"/>
          <w:b/>
          <w:bCs/>
          <w:sz w:val="36"/>
          <w:szCs w:val="36"/>
        </w:rPr>
      </w:pPr>
      <w:r w:rsidRPr="000A69A2">
        <w:rPr>
          <w:rFonts w:ascii="TH SarabunIT๙" w:hAnsi="TH SarabunIT๙" w:cs="TH SarabunIT๙"/>
          <w:b/>
          <w:bCs/>
          <w:noProof/>
          <w:sz w:val="36"/>
          <w:szCs w:val="36"/>
        </w:rPr>
        <mc:AlternateContent>
          <mc:Choice Requires="wps">
            <w:drawing>
              <wp:anchor distT="0" distB="0" distL="114300" distR="114300" simplePos="0" relativeHeight="252005376" behindDoc="0" locked="0" layoutInCell="1" allowOverlap="1" wp14:anchorId="599EE532" wp14:editId="3FCB8A94">
                <wp:simplePos x="0" y="0"/>
                <wp:positionH relativeFrom="column">
                  <wp:posOffset>1643380</wp:posOffset>
                </wp:positionH>
                <wp:positionV relativeFrom="paragraph">
                  <wp:posOffset>266268</wp:posOffset>
                </wp:positionV>
                <wp:extent cx="2351405" cy="476655"/>
                <wp:effectExtent l="0" t="0" r="10795" b="19050"/>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476655"/>
                        </a:xfrm>
                        <a:prstGeom prst="rect">
                          <a:avLst/>
                        </a:prstGeom>
                        <a:solidFill>
                          <a:srgbClr val="FFFFFF"/>
                        </a:solidFill>
                        <a:ln w="9525">
                          <a:solidFill>
                            <a:srgbClr val="000000"/>
                          </a:solidFill>
                          <a:miter lim="800000"/>
                          <a:headEnd/>
                          <a:tailEnd/>
                        </a:ln>
                      </wps:spPr>
                      <wps:txbx>
                        <w:txbxContent>
                          <w:p w14:paraId="54D6B0F3" w14:textId="77777777" w:rsidR="00E4649D" w:rsidRDefault="00E4649D" w:rsidP="00422F40">
                            <w:pPr>
                              <w:jc w:val="center"/>
                            </w:pPr>
                            <w:r>
                              <w:rPr>
                                <w:rFonts w:ascii="TH SarabunIT๙" w:hAnsi="TH SarabunIT๙" w:cs="TH SarabunIT๙" w:hint="cs"/>
                                <w:sz w:val="32"/>
                                <w:szCs w:val="32"/>
                                <w:cs/>
                              </w:rPr>
                              <w:t>แผนพัฒนาภาคใต้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EE532" id="_x0000_s1046" type="#_x0000_t202" style="position:absolute;left:0;text-align:left;margin-left:129.4pt;margin-top:20.95pt;width:185.15pt;height:37.5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">
                <v:textbox>
                  <w:txbxContent>
                    <w:p w14:paraId="54D6B0F3" w14:textId="77777777" w:rsidR="00E4649D" w:rsidRDefault="00E4649D" w:rsidP="00422F40">
                      <w:pPr>
                        <w:jc w:val="center"/>
                      </w:pPr>
                      <w:r>
                        <w:rPr>
                          <w:rFonts w:ascii="TH SarabunIT๙" w:hAnsi="TH SarabunIT๙" w:cs="TH SarabunIT๙" w:hint="cs"/>
                          <w:sz w:val="32"/>
                          <w:szCs w:val="32"/>
                          <w:cs/>
                        </w:rPr>
                        <w:t>แผนพัฒนาภาคใต้</w:t>
                      </w:r>
                    </w:p>
                  </w:txbxContent>
                </v:textbox>
              </v:shape>
            </w:pict>
          </mc:Fallback>
        </mc:AlternateContent>
      </w:r>
      <w:r>
        <w:rPr>
          <w:rFonts w:ascii="TH SarabunIT๙" w:hAnsi="TH SarabunIT๙" w:cs="TH SarabunIT๙"/>
          <w:b/>
          <w:bCs/>
          <w:sz w:val="36"/>
          <w:szCs w:val="36"/>
        </w:rPr>
        <w:sym w:font="Symbol" w:char="F0AF"/>
      </w:r>
    </w:p>
    <w:p w14:paraId="5CE142FA" w14:textId="77777777" w:rsidR="00350D0A" w:rsidRDefault="00350D0A" w:rsidP="00E631D0">
      <w:pPr>
        <w:ind w:firstLine="720"/>
        <w:jc w:val="thaiDistribute"/>
        <w:rPr>
          <w:rFonts w:ascii="TH SarabunIT๙" w:hAnsi="TH SarabunIT๙" w:cs="TH SarabunIT๙"/>
          <w:b/>
          <w:bCs/>
          <w:sz w:val="36"/>
          <w:szCs w:val="36"/>
        </w:rPr>
      </w:pPr>
    </w:p>
    <w:p w14:paraId="48D34989" w14:textId="77777777" w:rsidR="00000A7E" w:rsidRDefault="00000A7E" w:rsidP="00000A7E">
      <w:pPr>
        <w:ind w:left="3600" w:firstLine="720"/>
        <w:jc w:val="thaiDistribute"/>
        <w:rPr>
          <w:rFonts w:ascii="TH SarabunIT๙" w:hAnsi="TH SarabunIT๙" w:cs="TH SarabunIT๙"/>
          <w:b/>
          <w:bCs/>
          <w:sz w:val="36"/>
          <w:szCs w:val="36"/>
        </w:rPr>
      </w:pPr>
    </w:p>
    <w:p w14:paraId="6CB8E901" w14:textId="77777777" w:rsidR="00000A7E" w:rsidRDefault="00000A7E" w:rsidP="00000A7E">
      <w:pPr>
        <w:ind w:left="3600" w:firstLine="720"/>
        <w:jc w:val="thaiDistribute"/>
        <w:rPr>
          <w:rFonts w:ascii="TH SarabunIT๙" w:hAnsi="TH SarabunIT๙" w:cs="TH SarabunIT๙"/>
          <w:b/>
          <w:bCs/>
          <w:sz w:val="36"/>
          <w:szCs w:val="36"/>
        </w:rPr>
      </w:pPr>
      <w:r w:rsidRPr="000A69A2">
        <w:rPr>
          <w:rFonts w:ascii="TH SarabunIT๙" w:hAnsi="TH SarabunIT๙" w:cs="TH SarabunIT๙"/>
          <w:b/>
          <w:bCs/>
          <w:noProof/>
          <w:sz w:val="36"/>
          <w:szCs w:val="36"/>
        </w:rPr>
        <mc:AlternateContent>
          <mc:Choice Requires="wps">
            <w:drawing>
              <wp:anchor distT="0" distB="0" distL="114300" distR="114300" simplePos="0" relativeHeight="252007424" behindDoc="0" locked="0" layoutInCell="1" allowOverlap="1" wp14:anchorId="7E901A51" wp14:editId="794E8B5C">
                <wp:simplePos x="0" y="0"/>
                <wp:positionH relativeFrom="column">
                  <wp:posOffset>1649095</wp:posOffset>
                </wp:positionH>
                <wp:positionV relativeFrom="paragraph">
                  <wp:posOffset>208712</wp:posOffset>
                </wp:positionV>
                <wp:extent cx="2374265" cy="1403985"/>
                <wp:effectExtent l="0" t="0" r="24130" b="12700"/>
                <wp:wrapNone/>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74A632F" w14:textId="77777777" w:rsidR="00E4649D" w:rsidRDefault="00E4649D" w:rsidP="00422F40">
                            <w:pPr>
                              <w:jc w:val="center"/>
                            </w:pPr>
                            <w:r>
                              <w:rPr>
                                <w:rFonts w:ascii="TH SarabunIT๙" w:hAnsi="TH SarabunIT๙" w:cs="TH SarabunIT๙" w:hint="cs"/>
                                <w:sz w:val="32"/>
                                <w:szCs w:val="32"/>
                                <w:cs/>
                              </w:rPr>
                              <w:t>แผนพัฒนาจังหวัดภาคใต้ฝั่งอ่าวไทย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901A51" id="_x0000_s1047" type="#_x0000_t202" style="position:absolute;left:0;text-align:left;margin-left:129.85pt;margin-top:16.45pt;width:186.95pt;height:110.55pt;z-index:252007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">
                <v:textbox style="mso-fit-shape-to-text:t">
                  <w:txbxContent>
                    <w:p w14:paraId="374A632F" w14:textId="77777777" w:rsidR="00E4649D" w:rsidRDefault="00E4649D" w:rsidP="00422F40">
                      <w:pPr>
                        <w:jc w:val="center"/>
                      </w:pPr>
                      <w:r>
                        <w:rPr>
                          <w:rFonts w:ascii="TH SarabunIT๙" w:hAnsi="TH SarabunIT๙" w:cs="TH SarabunIT๙" w:hint="cs"/>
                          <w:sz w:val="32"/>
                          <w:szCs w:val="32"/>
                          <w:cs/>
                        </w:rPr>
                        <w:t>แผนพัฒนาจังหวัดภาคใต้ฝั่งอ่าวไทย</w:t>
                      </w:r>
                    </w:p>
                  </w:txbxContent>
                </v:textbox>
              </v:shape>
            </w:pict>
          </mc:Fallback>
        </mc:AlternateContent>
      </w:r>
      <w:r>
        <w:rPr>
          <w:rFonts w:ascii="TH SarabunIT๙" w:hAnsi="TH SarabunIT๙" w:cs="TH SarabunIT๙"/>
          <w:b/>
          <w:bCs/>
          <w:sz w:val="36"/>
          <w:szCs w:val="36"/>
        </w:rPr>
        <w:sym w:font="Symbol" w:char="F0AF"/>
      </w:r>
    </w:p>
    <w:p w14:paraId="0CCFBC35" w14:textId="77777777" w:rsidR="00350D0A" w:rsidRDefault="00350D0A" w:rsidP="00350D0A">
      <w:pPr>
        <w:ind w:firstLine="720"/>
        <w:rPr>
          <w:rFonts w:ascii="TH SarabunIT๙" w:hAnsi="TH SarabunIT๙" w:cs="TH SarabunIT๙"/>
          <w:b/>
          <w:bCs/>
          <w:sz w:val="36"/>
          <w:szCs w:val="36"/>
        </w:rPr>
      </w:pPr>
    </w:p>
    <w:p w14:paraId="18740603" w14:textId="77777777" w:rsidR="00000A7E" w:rsidRDefault="00000A7E" w:rsidP="00000A7E">
      <w:pPr>
        <w:ind w:left="3600" w:firstLine="720"/>
        <w:rPr>
          <w:rFonts w:ascii="TH SarabunIT๙" w:hAnsi="TH SarabunIT๙" w:cs="TH SarabunIT๙"/>
          <w:b/>
          <w:bCs/>
          <w:sz w:val="36"/>
          <w:szCs w:val="36"/>
        </w:rPr>
      </w:pPr>
      <w:r w:rsidRPr="000A69A2">
        <w:rPr>
          <w:rFonts w:ascii="TH SarabunIT๙" w:hAnsi="TH SarabunIT๙" w:cs="TH SarabunIT๙"/>
          <w:b/>
          <w:bCs/>
          <w:noProof/>
          <w:sz w:val="36"/>
          <w:szCs w:val="36"/>
        </w:rPr>
        <mc:AlternateContent>
          <mc:Choice Requires="wps">
            <w:drawing>
              <wp:anchor distT="0" distB="0" distL="114300" distR="114300" simplePos="0" relativeHeight="252009472" behindDoc="0" locked="0" layoutInCell="1" allowOverlap="1" wp14:anchorId="55454507" wp14:editId="5D75FA14">
                <wp:simplePos x="0" y="0"/>
                <wp:positionH relativeFrom="column">
                  <wp:posOffset>1643610</wp:posOffset>
                </wp:positionH>
                <wp:positionV relativeFrom="paragraph">
                  <wp:posOffset>245568</wp:posOffset>
                </wp:positionV>
                <wp:extent cx="2374265" cy="447473"/>
                <wp:effectExtent l="0" t="0" r="24130" b="10160"/>
                <wp:wrapNone/>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473"/>
                        </a:xfrm>
                        <a:prstGeom prst="rect">
                          <a:avLst/>
                        </a:prstGeom>
                        <a:solidFill>
                          <a:srgbClr val="FFFFFF"/>
                        </a:solidFill>
                        <a:ln w="9525">
                          <a:solidFill>
                            <a:srgbClr val="000000"/>
                          </a:solidFill>
                          <a:miter lim="800000"/>
                          <a:headEnd/>
                          <a:tailEnd/>
                        </a:ln>
                      </wps:spPr>
                      <wps:txbx>
                        <w:txbxContent>
                          <w:p w14:paraId="177B4947" w14:textId="77777777" w:rsidR="00E4649D" w:rsidRDefault="00E4649D" w:rsidP="00422F40">
                            <w:pPr>
                              <w:jc w:val="center"/>
                            </w:pPr>
                            <w:r>
                              <w:rPr>
                                <w:rFonts w:ascii="TH SarabunIT๙" w:hAnsi="TH SarabunIT๙" w:cs="TH SarabunIT๙" w:hint="cs"/>
                                <w:sz w:val="32"/>
                                <w:szCs w:val="32"/>
                                <w:cs/>
                              </w:rPr>
                              <w:t>แผนพัฒนาจังหวัดสุราษฎร์ธานี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5454507" id="_x0000_s1048" type="#_x0000_t202" style="position:absolute;left:0;text-align:left;margin-left:129.4pt;margin-top:19.35pt;width:186.95pt;height:35.25pt;z-index:2520094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">
                <v:textbox>
                  <w:txbxContent>
                    <w:p w14:paraId="177B4947" w14:textId="77777777" w:rsidR="00E4649D" w:rsidRDefault="00E4649D" w:rsidP="00422F40">
                      <w:pPr>
                        <w:jc w:val="center"/>
                      </w:pPr>
                      <w:r>
                        <w:rPr>
                          <w:rFonts w:ascii="TH SarabunIT๙" w:hAnsi="TH SarabunIT๙" w:cs="TH SarabunIT๙" w:hint="cs"/>
                          <w:sz w:val="32"/>
                          <w:szCs w:val="32"/>
                          <w:cs/>
                        </w:rPr>
                        <w:t>แผนพัฒนาจังหวัดสุราษฎร์ธานี</w:t>
                      </w:r>
                    </w:p>
                  </w:txbxContent>
                </v:textbox>
              </v:shape>
            </w:pict>
          </mc:Fallback>
        </mc:AlternateContent>
      </w:r>
      <w:r>
        <w:rPr>
          <w:rFonts w:ascii="TH SarabunIT๙" w:hAnsi="TH SarabunIT๙" w:cs="TH SarabunIT๙"/>
          <w:b/>
          <w:bCs/>
          <w:sz w:val="36"/>
          <w:szCs w:val="36"/>
        </w:rPr>
        <w:sym w:font="Symbol" w:char="F0AF"/>
      </w:r>
    </w:p>
    <w:p w14:paraId="361762E1" w14:textId="77777777" w:rsidR="00000A7E" w:rsidRPr="00000A7E" w:rsidRDefault="00000A7E" w:rsidP="00000A7E">
      <w:pPr>
        <w:pStyle w:val="ac"/>
        <w:ind w:left="4680"/>
        <w:rPr>
          <w:rFonts w:ascii="TH SarabunIT๙" w:hAnsi="TH SarabunIT๙" w:cs="TH SarabunIT๙"/>
          <w:b/>
          <w:bCs/>
          <w:sz w:val="36"/>
          <w:szCs w:val="36"/>
        </w:rPr>
      </w:pPr>
    </w:p>
    <w:p w14:paraId="3A3917A6" w14:textId="77777777" w:rsidR="00000A7E" w:rsidRDefault="00000A7E" w:rsidP="00000A7E">
      <w:pPr>
        <w:ind w:left="3600" w:firstLine="720"/>
        <w:rPr>
          <w:rFonts w:ascii="TH SarabunIT๙" w:hAnsi="TH SarabunIT๙" w:cs="TH SarabunIT๙"/>
          <w:b/>
          <w:bCs/>
          <w:sz w:val="36"/>
          <w:szCs w:val="36"/>
        </w:rPr>
      </w:pPr>
      <w:r w:rsidRPr="000A69A2">
        <w:rPr>
          <w:rFonts w:ascii="TH SarabunIT๙" w:hAnsi="TH SarabunIT๙" w:cs="TH SarabunIT๙"/>
          <w:b/>
          <w:bCs/>
          <w:noProof/>
          <w:sz w:val="36"/>
          <w:szCs w:val="36"/>
        </w:rPr>
        <mc:AlternateContent>
          <mc:Choice Requires="wps">
            <w:drawing>
              <wp:anchor distT="0" distB="0" distL="114300" distR="114300" simplePos="0" relativeHeight="252011520" behindDoc="0" locked="0" layoutInCell="1" allowOverlap="1" wp14:anchorId="1207B79F" wp14:editId="4D1C06E2">
                <wp:simplePos x="0" y="0"/>
                <wp:positionH relativeFrom="column">
                  <wp:posOffset>1638300</wp:posOffset>
                </wp:positionH>
                <wp:positionV relativeFrom="paragraph">
                  <wp:posOffset>213792</wp:posOffset>
                </wp:positionV>
                <wp:extent cx="2374265" cy="1403985"/>
                <wp:effectExtent l="0" t="0" r="24130" b="12065"/>
                <wp:wrapNone/>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535B459" w14:textId="77777777" w:rsidR="00E4649D" w:rsidRDefault="00E4649D" w:rsidP="00422F40">
                            <w:pPr>
                              <w:jc w:val="center"/>
                            </w:pPr>
                            <w:r>
                              <w:rPr>
                                <w:rFonts w:ascii="TH SarabunIT๙" w:hAnsi="TH SarabunIT๙" w:cs="TH SarabunIT๙" w:hint="cs"/>
                                <w:sz w:val="32"/>
                                <w:szCs w:val="32"/>
                                <w:cs/>
                              </w:rPr>
                              <w:t>ยุทธศาสตร์การพัฒนาองค์การบริหารส่วนตำบลปากแพรก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07B79F" id="_x0000_s1049" type="#_x0000_t202" style="position:absolute;left:0;text-align:left;margin-left:129pt;margin-top:16.85pt;width:186.95pt;height:110.55pt;z-index:252011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t+FgIAACg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">
                <v:textbox style="mso-fit-shape-to-text:t">
                  <w:txbxContent>
                    <w:p w14:paraId="5535B459" w14:textId="77777777" w:rsidR="00E4649D" w:rsidRDefault="00E4649D" w:rsidP="00422F40">
                      <w:pPr>
                        <w:jc w:val="center"/>
                      </w:pPr>
                      <w:r>
                        <w:rPr>
                          <w:rFonts w:ascii="TH SarabunIT๙" w:hAnsi="TH SarabunIT๙" w:cs="TH SarabunIT๙" w:hint="cs"/>
                          <w:sz w:val="32"/>
                          <w:szCs w:val="32"/>
                          <w:cs/>
                        </w:rPr>
                        <w:t>ยุทธศาสตร์การพัฒนาองค์การบริหารส่วนตำบลปากแพรก</w:t>
                      </w:r>
                    </w:p>
                  </w:txbxContent>
                </v:textbox>
              </v:shape>
            </w:pict>
          </mc:Fallback>
        </mc:AlternateContent>
      </w:r>
      <w:r>
        <w:rPr>
          <w:rFonts w:ascii="TH SarabunIT๙" w:hAnsi="TH SarabunIT๙" w:cs="TH SarabunIT๙"/>
          <w:b/>
          <w:bCs/>
          <w:sz w:val="36"/>
          <w:szCs w:val="36"/>
        </w:rPr>
        <w:sym w:font="Symbol" w:char="F0AF"/>
      </w:r>
    </w:p>
    <w:p w14:paraId="3B4D00D7" w14:textId="77777777" w:rsidR="00350D0A" w:rsidRDefault="00350D0A" w:rsidP="00350D0A">
      <w:pPr>
        <w:ind w:firstLine="720"/>
        <w:rPr>
          <w:rFonts w:ascii="TH SarabunIT๙" w:hAnsi="TH SarabunIT๙" w:cs="TH SarabunIT๙"/>
          <w:b/>
          <w:bCs/>
          <w:sz w:val="36"/>
          <w:szCs w:val="36"/>
        </w:rPr>
      </w:pPr>
    </w:p>
    <w:p w14:paraId="1426012A" w14:textId="77777777" w:rsidR="00350D0A" w:rsidRDefault="00350D0A" w:rsidP="00350D0A">
      <w:pPr>
        <w:ind w:firstLine="720"/>
        <w:rPr>
          <w:rFonts w:ascii="TH SarabunIT๙" w:hAnsi="TH SarabunIT๙" w:cs="TH SarabunIT๙"/>
          <w:b/>
          <w:bCs/>
          <w:sz w:val="36"/>
          <w:szCs w:val="36"/>
        </w:rPr>
      </w:pPr>
    </w:p>
    <w:p w14:paraId="11075F8F" w14:textId="77777777" w:rsidR="00000A7E" w:rsidRDefault="00000A7E" w:rsidP="00000A7E">
      <w:pPr>
        <w:ind w:left="3600" w:firstLine="720"/>
        <w:rPr>
          <w:rFonts w:ascii="TH SarabunIT๙" w:hAnsi="TH SarabunIT๙" w:cs="TH SarabunIT๙"/>
          <w:b/>
          <w:bCs/>
          <w:sz w:val="36"/>
          <w:szCs w:val="36"/>
        </w:rPr>
      </w:pPr>
      <w:r w:rsidRPr="000A69A2">
        <w:rPr>
          <w:rFonts w:ascii="TH SarabunIT๙" w:hAnsi="TH SarabunIT๙" w:cs="TH SarabunIT๙"/>
          <w:b/>
          <w:bCs/>
          <w:noProof/>
          <w:sz w:val="36"/>
          <w:szCs w:val="36"/>
        </w:rPr>
        <mc:AlternateContent>
          <mc:Choice Requires="wps">
            <w:drawing>
              <wp:anchor distT="0" distB="0" distL="114300" distR="114300" simplePos="0" relativeHeight="252013568" behindDoc="0" locked="0" layoutInCell="1" allowOverlap="1" wp14:anchorId="4740E7D0" wp14:editId="2009FCFE">
                <wp:simplePos x="0" y="0"/>
                <wp:positionH relativeFrom="column">
                  <wp:posOffset>1663065</wp:posOffset>
                </wp:positionH>
                <wp:positionV relativeFrom="paragraph">
                  <wp:posOffset>271672</wp:posOffset>
                </wp:positionV>
                <wp:extent cx="2374265" cy="466928"/>
                <wp:effectExtent l="0" t="0" r="24130" b="28575"/>
                <wp:wrapNone/>
                <wp:docPr id="9"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928"/>
                        </a:xfrm>
                        <a:prstGeom prst="rect">
                          <a:avLst/>
                        </a:prstGeom>
                        <a:solidFill>
                          <a:srgbClr val="FFFFFF"/>
                        </a:solidFill>
                        <a:ln w="9525">
                          <a:solidFill>
                            <a:srgbClr val="000000"/>
                          </a:solidFill>
                          <a:miter lim="800000"/>
                          <a:headEnd/>
                          <a:tailEnd/>
                        </a:ln>
                      </wps:spPr>
                      <wps:txbx>
                        <w:txbxContent>
                          <w:p w14:paraId="339C416E" w14:textId="77777777" w:rsidR="00E4649D" w:rsidRDefault="00E4649D" w:rsidP="00422F40">
                            <w:pPr>
                              <w:jc w:val="center"/>
                            </w:pPr>
                            <w:r>
                              <w:rPr>
                                <w:rFonts w:ascii="TH SarabunIT๙" w:hAnsi="TH SarabunIT๙" w:cs="TH SarabunIT๙" w:hint="cs"/>
                                <w:sz w:val="32"/>
                                <w:szCs w:val="32"/>
                                <w:cs/>
                              </w:rPr>
                              <w:t>แผนพัฒนาหมู่บ้าน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40E7D0" id="_x0000_s1050" type="#_x0000_t202" style="position:absolute;left:0;text-align:left;margin-left:130.95pt;margin-top:21.4pt;width:186.95pt;height:36.75pt;z-index:2520135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">
                <v:textbox>
                  <w:txbxContent>
                    <w:p w14:paraId="339C416E" w14:textId="77777777" w:rsidR="00E4649D" w:rsidRDefault="00E4649D" w:rsidP="00422F40">
                      <w:pPr>
                        <w:jc w:val="center"/>
                      </w:pPr>
                      <w:r>
                        <w:rPr>
                          <w:rFonts w:ascii="TH SarabunIT๙" w:hAnsi="TH SarabunIT๙" w:cs="TH SarabunIT๙" w:hint="cs"/>
                          <w:sz w:val="32"/>
                          <w:szCs w:val="32"/>
                          <w:cs/>
                        </w:rPr>
                        <w:t>แผนพัฒนาหมู่บ้าน</w:t>
                      </w:r>
                    </w:p>
                  </w:txbxContent>
                </v:textbox>
              </v:shape>
            </w:pict>
          </mc:Fallback>
        </mc:AlternateContent>
      </w:r>
      <w:r>
        <w:rPr>
          <w:rFonts w:ascii="TH SarabunIT๙" w:hAnsi="TH SarabunIT๙" w:cs="TH SarabunIT๙"/>
          <w:b/>
          <w:bCs/>
          <w:sz w:val="36"/>
          <w:szCs w:val="36"/>
        </w:rPr>
        <w:sym w:font="Symbol" w:char="F0AF"/>
      </w:r>
    </w:p>
    <w:p w14:paraId="62E9A65F" w14:textId="77777777" w:rsidR="00350D0A" w:rsidRDefault="00350D0A" w:rsidP="00350D0A">
      <w:pPr>
        <w:ind w:firstLine="720"/>
        <w:rPr>
          <w:rFonts w:ascii="TH SarabunIT๙" w:hAnsi="TH SarabunIT๙" w:cs="TH SarabunIT๙"/>
          <w:b/>
          <w:bCs/>
          <w:sz w:val="36"/>
          <w:szCs w:val="36"/>
        </w:rPr>
      </w:pPr>
    </w:p>
    <w:p w14:paraId="38A077E8" w14:textId="77777777" w:rsidR="00350D0A" w:rsidRDefault="00350D0A" w:rsidP="00350D0A">
      <w:pPr>
        <w:ind w:firstLine="720"/>
        <w:rPr>
          <w:rFonts w:ascii="TH SarabunIT๙" w:hAnsi="TH SarabunIT๙" w:cs="TH SarabunIT๙"/>
          <w:b/>
          <w:bCs/>
          <w:sz w:val="36"/>
          <w:szCs w:val="36"/>
        </w:rPr>
      </w:pPr>
    </w:p>
    <w:p w14:paraId="7F24E09C" w14:textId="77777777" w:rsidR="00000A7E" w:rsidRDefault="00000A7E" w:rsidP="00000A7E">
      <w:pPr>
        <w:ind w:left="3600" w:firstLine="720"/>
        <w:rPr>
          <w:rFonts w:ascii="TH SarabunIT๙" w:hAnsi="TH SarabunIT๙" w:cs="TH SarabunIT๙"/>
          <w:b/>
          <w:bCs/>
          <w:sz w:val="36"/>
          <w:szCs w:val="36"/>
        </w:rPr>
      </w:pPr>
      <w:r w:rsidRPr="000A69A2">
        <w:rPr>
          <w:rFonts w:ascii="TH SarabunIT๙" w:hAnsi="TH SarabunIT๙" w:cs="TH SarabunIT๙"/>
          <w:b/>
          <w:bCs/>
          <w:noProof/>
          <w:sz w:val="36"/>
          <w:szCs w:val="36"/>
        </w:rPr>
        <mc:AlternateContent>
          <mc:Choice Requires="wps">
            <w:drawing>
              <wp:anchor distT="0" distB="0" distL="114300" distR="114300" simplePos="0" relativeHeight="252015616" behindDoc="0" locked="0" layoutInCell="1" allowOverlap="1" wp14:anchorId="3A3B5B5D" wp14:editId="122CD661">
                <wp:simplePos x="0" y="0"/>
                <wp:positionH relativeFrom="column">
                  <wp:posOffset>1653337</wp:posOffset>
                </wp:positionH>
                <wp:positionV relativeFrom="paragraph">
                  <wp:posOffset>243867</wp:posOffset>
                </wp:positionV>
                <wp:extent cx="2374265" cy="408562"/>
                <wp:effectExtent l="0" t="0" r="24130" b="10795"/>
                <wp:wrapNone/>
                <wp:docPr id="10"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8562"/>
                        </a:xfrm>
                        <a:prstGeom prst="rect">
                          <a:avLst/>
                        </a:prstGeom>
                        <a:solidFill>
                          <a:srgbClr val="FFFFFF"/>
                        </a:solidFill>
                        <a:ln w="9525">
                          <a:solidFill>
                            <a:srgbClr val="000000"/>
                          </a:solidFill>
                          <a:miter lim="800000"/>
                          <a:headEnd/>
                          <a:tailEnd/>
                        </a:ln>
                      </wps:spPr>
                      <wps:txbx>
                        <w:txbxContent>
                          <w:p w14:paraId="2BCDA5CF" w14:textId="77777777" w:rsidR="00E4649D" w:rsidRDefault="00E4649D" w:rsidP="00422F40">
                            <w:pPr>
                              <w:jc w:val="center"/>
                            </w:pPr>
                            <w:r>
                              <w:rPr>
                                <w:rFonts w:ascii="TH SarabunIT๙" w:hAnsi="TH SarabunIT๙" w:cs="TH SarabunIT๙" w:hint="cs"/>
                                <w:sz w:val="32"/>
                                <w:szCs w:val="32"/>
                                <w:cs/>
                              </w:rPr>
                              <w:t>ปัญหาความต้องการของประชาชน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3B5B5D" id="_x0000_s1051" type="#_x0000_t202" style="position:absolute;left:0;text-align:left;margin-left:130.2pt;margin-top:19.2pt;width:186.95pt;height:32.15pt;z-index:2520156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">
                <v:textbox>
                  <w:txbxContent>
                    <w:p w14:paraId="2BCDA5CF" w14:textId="77777777" w:rsidR="00E4649D" w:rsidRDefault="00E4649D" w:rsidP="00422F40">
                      <w:pPr>
                        <w:jc w:val="center"/>
                      </w:pPr>
                      <w:r>
                        <w:rPr>
                          <w:rFonts w:ascii="TH SarabunIT๙" w:hAnsi="TH SarabunIT๙" w:cs="TH SarabunIT๙" w:hint="cs"/>
                          <w:sz w:val="32"/>
                          <w:szCs w:val="32"/>
                          <w:cs/>
                        </w:rPr>
                        <w:t>ปัญหาความต้องการของประชาชน</w:t>
                      </w:r>
                    </w:p>
                  </w:txbxContent>
                </v:textbox>
              </v:shape>
            </w:pict>
          </mc:Fallback>
        </mc:AlternateContent>
      </w:r>
      <w:r>
        <w:rPr>
          <w:rFonts w:ascii="TH SarabunIT๙" w:hAnsi="TH SarabunIT๙" w:cs="TH SarabunIT๙"/>
          <w:b/>
          <w:bCs/>
          <w:sz w:val="36"/>
          <w:szCs w:val="36"/>
        </w:rPr>
        <w:sym w:font="Symbol" w:char="F0AF"/>
      </w:r>
    </w:p>
    <w:p w14:paraId="44C9BF00" w14:textId="77777777" w:rsidR="00422F40" w:rsidRDefault="00422F40" w:rsidP="00350D0A">
      <w:pPr>
        <w:ind w:firstLine="720"/>
        <w:rPr>
          <w:rFonts w:ascii="TH SarabunIT๙" w:hAnsi="TH SarabunIT๙" w:cs="TH SarabunIT๙"/>
          <w:b/>
          <w:bCs/>
          <w:sz w:val="36"/>
          <w:szCs w:val="36"/>
        </w:rPr>
      </w:pPr>
    </w:p>
    <w:p w14:paraId="0AB1466F" w14:textId="77777777" w:rsidR="00350D0A" w:rsidRDefault="00350D0A" w:rsidP="00350D0A">
      <w:pPr>
        <w:ind w:firstLine="720"/>
        <w:rPr>
          <w:rFonts w:ascii="TH SarabunIT๙" w:hAnsi="TH SarabunIT๙" w:cs="TH SarabunIT๙"/>
          <w:b/>
          <w:bCs/>
          <w:sz w:val="36"/>
          <w:szCs w:val="36"/>
        </w:rPr>
      </w:pPr>
    </w:p>
    <w:p w14:paraId="4DE7C539" w14:textId="77777777" w:rsidR="00D81BC7" w:rsidRDefault="00D81BC7" w:rsidP="00350D0A">
      <w:pPr>
        <w:ind w:firstLine="720"/>
        <w:rPr>
          <w:rFonts w:ascii="TH SarabunIT๙" w:hAnsi="TH SarabunIT๙" w:cs="TH SarabunIT๙"/>
          <w:b/>
          <w:bCs/>
          <w:sz w:val="36"/>
          <w:szCs w:val="36"/>
        </w:rPr>
      </w:pPr>
    </w:p>
    <w:p w14:paraId="4F85FEB0" w14:textId="77777777" w:rsidR="00D81BC7" w:rsidRDefault="00D81BC7" w:rsidP="00350D0A">
      <w:pPr>
        <w:ind w:firstLine="720"/>
        <w:rPr>
          <w:rFonts w:ascii="TH SarabunIT๙" w:hAnsi="TH SarabunIT๙" w:cs="TH SarabunIT๙"/>
          <w:b/>
          <w:bCs/>
          <w:sz w:val="36"/>
          <w:szCs w:val="36"/>
        </w:rPr>
      </w:pPr>
    </w:p>
    <w:p w14:paraId="62887DC0" w14:textId="77777777" w:rsidR="00D81BC7" w:rsidRDefault="00D81BC7" w:rsidP="00350D0A">
      <w:pPr>
        <w:ind w:firstLine="720"/>
        <w:rPr>
          <w:rFonts w:ascii="TH SarabunIT๙" w:hAnsi="TH SarabunIT๙" w:cs="TH SarabunIT๙"/>
          <w:b/>
          <w:bCs/>
          <w:sz w:val="36"/>
          <w:szCs w:val="36"/>
        </w:rPr>
      </w:pPr>
    </w:p>
    <w:p w14:paraId="294D2A75" w14:textId="77777777" w:rsidR="00D81BC7" w:rsidRDefault="00D81BC7" w:rsidP="00350D0A">
      <w:pPr>
        <w:ind w:firstLine="720"/>
        <w:rPr>
          <w:rFonts w:ascii="TH SarabunIT๙" w:hAnsi="TH SarabunIT๙" w:cs="TH SarabunIT๙"/>
          <w:b/>
          <w:bCs/>
          <w:sz w:val="36"/>
          <w:szCs w:val="36"/>
        </w:rPr>
      </w:pPr>
    </w:p>
    <w:p w14:paraId="1062A013" w14:textId="77777777" w:rsidR="00227A79" w:rsidRDefault="00227A79" w:rsidP="00350D0A">
      <w:pPr>
        <w:ind w:firstLine="720"/>
        <w:rPr>
          <w:rFonts w:ascii="TH SarabunIT๙" w:hAnsi="TH SarabunIT๙" w:cs="TH SarabunIT๙"/>
          <w:b/>
          <w:bCs/>
          <w:sz w:val="36"/>
          <w:szCs w:val="36"/>
        </w:rPr>
      </w:pPr>
    </w:p>
    <w:p w14:paraId="32A3BD03" w14:textId="77777777" w:rsidR="00227A79" w:rsidRDefault="00227A79" w:rsidP="00350D0A">
      <w:pPr>
        <w:ind w:firstLine="720"/>
        <w:rPr>
          <w:rFonts w:ascii="TH SarabunIT๙" w:hAnsi="TH SarabunIT๙" w:cs="TH SarabunIT๙"/>
          <w:b/>
          <w:bCs/>
          <w:sz w:val="36"/>
          <w:szCs w:val="36"/>
        </w:rPr>
      </w:pPr>
    </w:p>
    <w:p w14:paraId="4E96FA33" w14:textId="77777777" w:rsidR="00D71E85" w:rsidRDefault="00D71E85" w:rsidP="00350D0A">
      <w:pPr>
        <w:rPr>
          <w:rFonts w:ascii="TH SarabunIT๙" w:hAnsi="TH SarabunIT๙" w:cs="TH SarabunIT๙"/>
          <w:b/>
          <w:bCs/>
          <w:sz w:val="32"/>
          <w:szCs w:val="32"/>
        </w:rPr>
      </w:pPr>
    </w:p>
    <w:p w14:paraId="110955C4" w14:textId="77777777" w:rsidR="00350D0A" w:rsidRDefault="00350D0A" w:rsidP="00350D0A">
      <w:pPr>
        <w:rPr>
          <w:rFonts w:ascii="TH SarabunIT๙" w:hAnsi="TH SarabunIT๙" w:cs="TH SarabunIT๙"/>
          <w:b/>
          <w:bCs/>
          <w:sz w:val="32"/>
          <w:szCs w:val="32"/>
        </w:rPr>
      </w:pPr>
      <w:r w:rsidRPr="00843651">
        <w:rPr>
          <w:rFonts w:ascii="TH SarabunIT๙" w:hAnsi="TH SarabunIT๙" w:cs="TH SarabunIT๙" w:hint="cs"/>
          <w:b/>
          <w:bCs/>
          <w:sz w:val="32"/>
          <w:szCs w:val="32"/>
          <w:cs/>
        </w:rPr>
        <w:lastRenderedPageBreak/>
        <w:t>2.</w:t>
      </w:r>
      <w:r>
        <w:rPr>
          <w:rFonts w:ascii="TH SarabunIT๙" w:hAnsi="TH SarabunIT๙" w:cs="TH SarabunIT๙" w:hint="cs"/>
          <w:b/>
          <w:bCs/>
          <w:sz w:val="32"/>
          <w:szCs w:val="32"/>
          <w:cs/>
        </w:rPr>
        <w:t>ผลการพิจารณาการติดตามและประเมินผลโครงการเพื่อความสอดคล้องแผนพัฒนาท้องถิ่น</w:t>
      </w:r>
    </w:p>
    <w:p w14:paraId="2E2BEE83" w14:textId="77777777" w:rsidR="00350D0A" w:rsidRDefault="00350D0A" w:rsidP="00350D0A">
      <w:pPr>
        <w:rPr>
          <w:rFonts w:ascii="TH SarabunIT๙" w:hAnsi="TH SarabunIT๙" w:cs="TH SarabunIT๙"/>
          <w:b/>
          <w:bCs/>
          <w:sz w:val="32"/>
          <w:szCs w:val="32"/>
        </w:rPr>
      </w:pPr>
      <w:r>
        <w:rPr>
          <w:rFonts w:ascii="TH SarabunIT๙" w:hAnsi="TH SarabunIT๙" w:cs="TH SarabunIT๙" w:hint="cs"/>
          <w:b/>
          <w:bCs/>
          <w:sz w:val="32"/>
          <w:szCs w:val="32"/>
          <w:cs/>
        </w:rPr>
        <w:tab/>
        <w:t>2.1 สรุปผลการให้คะแนนโครงการขององค์การบริหารส่วนตำบลปากแพรกเป็นดังนี้</w:t>
      </w:r>
    </w:p>
    <w:tbl>
      <w:tblPr>
        <w:tblStyle w:val="a3"/>
        <w:tblW w:w="0" w:type="auto"/>
        <w:tblLook w:val="04A0" w:firstRow="1" w:lastRow="0" w:firstColumn="1" w:lastColumn="0" w:noHBand="0" w:noVBand="1"/>
      </w:tblPr>
      <w:tblGrid>
        <w:gridCol w:w="6204"/>
        <w:gridCol w:w="1701"/>
        <w:gridCol w:w="1665"/>
      </w:tblGrid>
      <w:tr w:rsidR="00350D0A" w14:paraId="54A7354A" w14:textId="77777777" w:rsidTr="00307B5F">
        <w:tc>
          <w:tcPr>
            <w:tcW w:w="6204" w:type="dxa"/>
            <w:shd w:val="clear" w:color="auto" w:fill="D9D9D9" w:themeFill="background1" w:themeFillShade="D9"/>
          </w:tcPr>
          <w:p w14:paraId="6669D4CE" w14:textId="77777777" w:rsidR="00350D0A" w:rsidRDefault="00350D0A"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ประเด็นการพิจารณา</w:t>
            </w:r>
          </w:p>
        </w:tc>
        <w:tc>
          <w:tcPr>
            <w:tcW w:w="1701" w:type="dxa"/>
            <w:shd w:val="clear" w:color="auto" w:fill="D9D9D9" w:themeFill="background1" w:themeFillShade="D9"/>
          </w:tcPr>
          <w:p w14:paraId="0515CC0A" w14:textId="77777777" w:rsidR="00350D0A" w:rsidRDefault="00350D0A"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คะแนนเต็ม</w:t>
            </w:r>
          </w:p>
        </w:tc>
        <w:tc>
          <w:tcPr>
            <w:tcW w:w="1665" w:type="dxa"/>
            <w:shd w:val="clear" w:color="auto" w:fill="D9D9D9" w:themeFill="background1" w:themeFillShade="D9"/>
          </w:tcPr>
          <w:p w14:paraId="30415002" w14:textId="77777777" w:rsidR="00350D0A" w:rsidRDefault="00350D0A"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คะแนนที่ได้</w:t>
            </w:r>
          </w:p>
        </w:tc>
      </w:tr>
      <w:tr w:rsidR="00350D0A" w14:paraId="45BDE4E1" w14:textId="77777777" w:rsidTr="00307B5F">
        <w:tc>
          <w:tcPr>
            <w:tcW w:w="6204" w:type="dxa"/>
          </w:tcPr>
          <w:p w14:paraId="2DB44C8C" w14:textId="77777777" w:rsidR="00350D0A" w:rsidRDefault="00350D0A" w:rsidP="00307B5F">
            <w:pPr>
              <w:rPr>
                <w:rFonts w:ascii="TH SarabunIT๙" w:hAnsi="TH SarabunIT๙" w:cs="TH SarabunIT๙"/>
                <w:b/>
                <w:bCs/>
                <w:sz w:val="32"/>
                <w:szCs w:val="32"/>
              </w:rPr>
            </w:pPr>
            <w:r>
              <w:rPr>
                <w:rFonts w:ascii="TH SarabunIT๙" w:hAnsi="TH SarabunIT๙" w:cs="TH SarabunIT๙" w:hint="cs"/>
                <w:b/>
                <w:bCs/>
                <w:sz w:val="32"/>
                <w:szCs w:val="32"/>
                <w:cs/>
              </w:rPr>
              <w:t>1.การสรุปสถานการณ์การพัฒนา</w:t>
            </w:r>
          </w:p>
        </w:tc>
        <w:tc>
          <w:tcPr>
            <w:tcW w:w="1701" w:type="dxa"/>
          </w:tcPr>
          <w:p w14:paraId="78E96994" w14:textId="77777777" w:rsidR="00350D0A" w:rsidRPr="00843651" w:rsidRDefault="00350D0A"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10</w:t>
            </w:r>
          </w:p>
        </w:tc>
        <w:tc>
          <w:tcPr>
            <w:tcW w:w="1665" w:type="dxa"/>
          </w:tcPr>
          <w:p w14:paraId="2D8440FD"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10</w:t>
            </w:r>
          </w:p>
        </w:tc>
      </w:tr>
      <w:tr w:rsidR="00350D0A" w14:paraId="311D026C" w14:textId="77777777" w:rsidTr="00307B5F">
        <w:tc>
          <w:tcPr>
            <w:tcW w:w="6204" w:type="dxa"/>
          </w:tcPr>
          <w:p w14:paraId="210263B5" w14:textId="77777777" w:rsidR="00350D0A" w:rsidRDefault="00350D0A" w:rsidP="00307B5F">
            <w:pPr>
              <w:rPr>
                <w:rFonts w:ascii="TH SarabunIT๙" w:hAnsi="TH SarabunIT๙" w:cs="TH SarabunIT๙"/>
                <w:b/>
                <w:bCs/>
                <w:sz w:val="32"/>
                <w:szCs w:val="32"/>
              </w:rPr>
            </w:pPr>
            <w:r>
              <w:rPr>
                <w:rFonts w:ascii="TH SarabunIT๙" w:hAnsi="TH SarabunIT๙" w:cs="TH SarabunIT๙" w:hint="cs"/>
                <w:b/>
                <w:bCs/>
                <w:sz w:val="32"/>
                <w:szCs w:val="32"/>
                <w:cs/>
              </w:rPr>
              <w:t>2.การประเมินผลการนำแผนพัฒนาท้องถิ่นไปปฏิบัติในเชิงปริมาณ</w:t>
            </w:r>
          </w:p>
        </w:tc>
        <w:tc>
          <w:tcPr>
            <w:tcW w:w="1701" w:type="dxa"/>
          </w:tcPr>
          <w:p w14:paraId="73B7D3AB" w14:textId="77777777" w:rsidR="00350D0A" w:rsidRDefault="00350D0A"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10</w:t>
            </w:r>
          </w:p>
        </w:tc>
        <w:tc>
          <w:tcPr>
            <w:tcW w:w="1665" w:type="dxa"/>
          </w:tcPr>
          <w:p w14:paraId="6E403ACF"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10</w:t>
            </w:r>
          </w:p>
        </w:tc>
      </w:tr>
      <w:tr w:rsidR="00350D0A" w14:paraId="793F9BAB" w14:textId="77777777" w:rsidTr="00307B5F">
        <w:tc>
          <w:tcPr>
            <w:tcW w:w="6204" w:type="dxa"/>
          </w:tcPr>
          <w:p w14:paraId="40F2C060" w14:textId="77777777" w:rsidR="00350D0A" w:rsidRDefault="00350D0A" w:rsidP="00307B5F">
            <w:pPr>
              <w:rPr>
                <w:rFonts w:ascii="TH SarabunIT๙" w:hAnsi="TH SarabunIT๙" w:cs="TH SarabunIT๙"/>
                <w:b/>
                <w:bCs/>
                <w:sz w:val="32"/>
                <w:szCs w:val="32"/>
              </w:rPr>
            </w:pPr>
            <w:r>
              <w:rPr>
                <w:rFonts w:ascii="TH SarabunIT๙" w:hAnsi="TH SarabunIT๙" w:cs="TH SarabunIT๙" w:hint="cs"/>
                <w:b/>
                <w:bCs/>
                <w:sz w:val="32"/>
                <w:szCs w:val="32"/>
                <w:cs/>
              </w:rPr>
              <w:t>3.การประเมินผลการนำแผนพัฒนาท้องถิ่นไปปฏิบัติในคุณภาพ</w:t>
            </w:r>
          </w:p>
        </w:tc>
        <w:tc>
          <w:tcPr>
            <w:tcW w:w="1701" w:type="dxa"/>
          </w:tcPr>
          <w:p w14:paraId="3BCB063B" w14:textId="77777777" w:rsidR="00350D0A" w:rsidRDefault="00350D0A"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10</w:t>
            </w:r>
          </w:p>
        </w:tc>
        <w:tc>
          <w:tcPr>
            <w:tcW w:w="1665" w:type="dxa"/>
          </w:tcPr>
          <w:p w14:paraId="76BAD9BA"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10</w:t>
            </w:r>
          </w:p>
        </w:tc>
      </w:tr>
      <w:tr w:rsidR="00350D0A" w14:paraId="0C9F23A1" w14:textId="77777777" w:rsidTr="00307B5F">
        <w:tc>
          <w:tcPr>
            <w:tcW w:w="6204" w:type="dxa"/>
          </w:tcPr>
          <w:p w14:paraId="1843ECEE" w14:textId="77777777" w:rsidR="00350D0A" w:rsidRDefault="00350D0A" w:rsidP="00307B5F">
            <w:pPr>
              <w:rPr>
                <w:rFonts w:ascii="TH SarabunIT๙" w:hAnsi="TH SarabunIT๙" w:cs="TH SarabunIT๙"/>
                <w:b/>
                <w:bCs/>
                <w:sz w:val="32"/>
                <w:szCs w:val="32"/>
                <w:cs/>
              </w:rPr>
            </w:pPr>
            <w:r>
              <w:rPr>
                <w:rFonts w:ascii="TH SarabunIT๙" w:hAnsi="TH SarabunIT๙" w:cs="TH SarabunIT๙" w:hint="cs"/>
                <w:b/>
                <w:bCs/>
                <w:sz w:val="32"/>
                <w:szCs w:val="32"/>
                <w:cs/>
              </w:rPr>
              <w:t>4.</w:t>
            </w:r>
            <w:r w:rsidR="00EB5B9B">
              <w:t xml:space="preserve"> </w:t>
            </w:r>
            <w:r w:rsidR="00EB5B9B" w:rsidRPr="00EB5B9B">
              <w:rPr>
                <w:rFonts w:ascii="TH SarabunIT๙" w:hAnsi="TH SarabunIT๙" w:cs="TH SarabunIT๙"/>
                <w:b/>
                <w:bCs/>
                <w:sz w:val="32"/>
                <w:szCs w:val="32"/>
                <w:cs/>
              </w:rPr>
              <w:t>ยุทธศาสตร์ กลยุทธ์ และแผนงานการพัฒนา</w:t>
            </w:r>
          </w:p>
        </w:tc>
        <w:tc>
          <w:tcPr>
            <w:tcW w:w="1701" w:type="dxa"/>
          </w:tcPr>
          <w:p w14:paraId="00E5190B" w14:textId="77777777" w:rsidR="00350D0A" w:rsidRDefault="00754580"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c>
          <w:tcPr>
            <w:tcW w:w="1665" w:type="dxa"/>
          </w:tcPr>
          <w:p w14:paraId="6FFE5F69"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5B311E55" w14:textId="77777777" w:rsidTr="00307B5F">
        <w:tc>
          <w:tcPr>
            <w:tcW w:w="6204" w:type="dxa"/>
          </w:tcPr>
          <w:p w14:paraId="50268678" w14:textId="77777777" w:rsidR="00350D0A" w:rsidRDefault="00350D0A" w:rsidP="00EB5B9B">
            <w:pPr>
              <w:rPr>
                <w:rFonts w:ascii="TH SarabunIT๙" w:hAnsi="TH SarabunIT๙" w:cs="TH SarabunIT๙"/>
                <w:b/>
                <w:bCs/>
                <w:sz w:val="32"/>
                <w:szCs w:val="32"/>
                <w:cs/>
              </w:rPr>
            </w:pPr>
            <w:r>
              <w:rPr>
                <w:rFonts w:ascii="TH SarabunIT๙" w:hAnsi="TH SarabunIT๙" w:cs="TH SarabunIT๙" w:hint="cs"/>
                <w:b/>
                <w:bCs/>
                <w:sz w:val="32"/>
                <w:szCs w:val="32"/>
                <w:cs/>
              </w:rPr>
              <w:t>5.โครงการพัฒนา</w:t>
            </w:r>
            <w:r w:rsidR="00EB5B9B">
              <w:rPr>
                <w:rFonts w:ascii="TH SarabunIT๙" w:hAnsi="TH SarabunIT๙" w:cs="TH SarabunIT๙" w:hint="cs"/>
                <w:b/>
                <w:bCs/>
                <w:sz w:val="32"/>
                <w:szCs w:val="32"/>
                <w:cs/>
              </w:rPr>
              <w:t>ตามแผนพัฒนาท้องถิ่น</w:t>
            </w:r>
          </w:p>
        </w:tc>
        <w:tc>
          <w:tcPr>
            <w:tcW w:w="1701" w:type="dxa"/>
          </w:tcPr>
          <w:p w14:paraId="71017F29" w14:textId="77777777" w:rsidR="00350D0A" w:rsidRDefault="00754580"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30</w:t>
            </w:r>
          </w:p>
        </w:tc>
        <w:tc>
          <w:tcPr>
            <w:tcW w:w="1665" w:type="dxa"/>
          </w:tcPr>
          <w:p w14:paraId="6178325E"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30</w:t>
            </w:r>
          </w:p>
        </w:tc>
      </w:tr>
      <w:tr w:rsidR="00350D0A" w14:paraId="4B701CA7" w14:textId="77777777" w:rsidTr="00307B5F">
        <w:tc>
          <w:tcPr>
            <w:tcW w:w="6204" w:type="dxa"/>
          </w:tcPr>
          <w:p w14:paraId="06658916" w14:textId="77777777" w:rsidR="00350D0A" w:rsidRPr="00843651" w:rsidRDefault="00350D0A" w:rsidP="00307B5F">
            <w:pPr>
              <w:rPr>
                <w:rFonts w:ascii="TH SarabunIT๙" w:hAnsi="TH SarabunIT๙" w:cs="TH SarabunIT๙"/>
                <w:sz w:val="32"/>
                <w:szCs w:val="32"/>
                <w:cs/>
              </w:rPr>
            </w:pPr>
            <w:r w:rsidRPr="00843651">
              <w:rPr>
                <w:rFonts w:ascii="TH SarabunIT๙" w:hAnsi="TH SarabunIT๙" w:cs="TH SarabunIT๙" w:hint="cs"/>
                <w:sz w:val="32"/>
                <w:szCs w:val="32"/>
                <w:cs/>
              </w:rPr>
              <w:t xml:space="preserve">  5.1 ความชัดเจนของชื่อโครงการ</w:t>
            </w:r>
          </w:p>
        </w:tc>
        <w:tc>
          <w:tcPr>
            <w:tcW w:w="1701" w:type="dxa"/>
          </w:tcPr>
          <w:p w14:paraId="0048BB2E" w14:textId="77777777" w:rsidR="00350D0A" w:rsidRPr="00843651" w:rsidRDefault="00350D0A" w:rsidP="00307B5F">
            <w:pPr>
              <w:jc w:val="center"/>
              <w:rPr>
                <w:rFonts w:ascii="TH SarabunIT๙" w:hAnsi="TH SarabunIT๙" w:cs="TH SarabunIT๙"/>
                <w:sz w:val="32"/>
                <w:szCs w:val="32"/>
              </w:rPr>
            </w:pPr>
            <w:r w:rsidRPr="00843651">
              <w:rPr>
                <w:rFonts w:ascii="TH SarabunIT๙" w:hAnsi="TH SarabunIT๙" w:cs="TH SarabunIT๙" w:hint="cs"/>
                <w:sz w:val="32"/>
                <w:szCs w:val="32"/>
                <w:cs/>
              </w:rPr>
              <w:t>5</w:t>
            </w:r>
          </w:p>
        </w:tc>
        <w:tc>
          <w:tcPr>
            <w:tcW w:w="1665" w:type="dxa"/>
          </w:tcPr>
          <w:p w14:paraId="0141914E"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3FCC9474" w14:textId="77777777" w:rsidTr="00307B5F">
        <w:tc>
          <w:tcPr>
            <w:tcW w:w="6204" w:type="dxa"/>
          </w:tcPr>
          <w:p w14:paraId="2708072D" w14:textId="77777777" w:rsidR="00350D0A" w:rsidRPr="00843651" w:rsidRDefault="00350D0A" w:rsidP="00307B5F">
            <w:pPr>
              <w:rPr>
                <w:rFonts w:ascii="TH SarabunIT๙" w:hAnsi="TH SarabunIT๙" w:cs="TH SarabunIT๙"/>
                <w:sz w:val="32"/>
                <w:szCs w:val="32"/>
                <w:cs/>
              </w:rPr>
            </w:pPr>
            <w:r>
              <w:rPr>
                <w:rFonts w:ascii="TH SarabunIT๙" w:hAnsi="TH SarabunIT๙" w:cs="TH SarabunIT๙" w:hint="cs"/>
                <w:sz w:val="32"/>
                <w:szCs w:val="32"/>
                <w:cs/>
              </w:rPr>
              <w:t xml:space="preserve">  5.2 กำหนดวัตถุประสงค์สอดคล้องกับโครงการ</w:t>
            </w:r>
          </w:p>
        </w:tc>
        <w:tc>
          <w:tcPr>
            <w:tcW w:w="1701" w:type="dxa"/>
          </w:tcPr>
          <w:p w14:paraId="7A081399"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22E4D503"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478B068B" w14:textId="77777777" w:rsidTr="00307B5F">
        <w:tc>
          <w:tcPr>
            <w:tcW w:w="6204" w:type="dxa"/>
          </w:tcPr>
          <w:p w14:paraId="2668011B" w14:textId="77777777" w:rsidR="00350D0A" w:rsidRPr="00843651" w:rsidRDefault="00350D0A" w:rsidP="00307B5F">
            <w:pPr>
              <w:rPr>
                <w:rFonts w:ascii="TH SarabunIT๙" w:hAnsi="TH SarabunIT๙" w:cs="TH SarabunIT๙"/>
                <w:sz w:val="32"/>
                <w:szCs w:val="32"/>
                <w:cs/>
              </w:rPr>
            </w:pPr>
            <w:r>
              <w:rPr>
                <w:rFonts w:ascii="TH SarabunIT๙" w:hAnsi="TH SarabunIT๙" w:cs="TH SarabunIT๙" w:hint="cs"/>
                <w:sz w:val="32"/>
                <w:szCs w:val="32"/>
                <w:cs/>
              </w:rPr>
              <w:t xml:space="preserve">  5.3 เป้าหมาย (ผลผลิตของโครงการ) มีความชัดเจนนำไปสู่การตั้งงบประมาณได้ถูกต้อง</w:t>
            </w:r>
          </w:p>
        </w:tc>
        <w:tc>
          <w:tcPr>
            <w:tcW w:w="1701" w:type="dxa"/>
          </w:tcPr>
          <w:p w14:paraId="7EFF2FE9"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1EDE0C4F"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2EE1C3D8" w14:textId="77777777" w:rsidTr="00307B5F">
        <w:tc>
          <w:tcPr>
            <w:tcW w:w="6204" w:type="dxa"/>
          </w:tcPr>
          <w:p w14:paraId="3B86E627" w14:textId="77777777" w:rsidR="00350D0A" w:rsidRPr="00843651" w:rsidRDefault="00350D0A" w:rsidP="002D6F70">
            <w:pPr>
              <w:rPr>
                <w:rFonts w:ascii="TH SarabunIT๙" w:hAnsi="TH SarabunIT๙" w:cs="TH SarabunIT๙"/>
                <w:sz w:val="32"/>
                <w:szCs w:val="32"/>
                <w:cs/>
              </w:rPr>
            </w:pPr>
            <w:r>
              <w:rPr>
                <w:rFonts w:ascii="TH SarabunIT๙" w:hAnsi="TH SarabunIT๙" w:cs="TH SarabunIT๙" w:hint="cs"/>
                <w:sz w:val="32"/>
                <w:szCs w:val="32"/>
                <w:cs/>
              </w:rPr>
              <w:t xml:space="preserve">  5.4 </w:t>
            </w:r>
            <w:r w:rsidR="002D6F70">
              <w:rPr>
                <w:rFonts w:ascii="TH SarabunIT๙" w:hAnsi="TH SarabunIT๙" w:cs="TH SarabunIT๙" w:hint="cs"/>
                <w:sz w:val="32"/>
                <w:szCs w:val="32"/>
                <w:cs/>
              </w:rPr>
              <w:t>มีการประมาณการราคาถูกต้องตามหลักวิธีการงบประมาณ</w:t>
            </w:r>
          </w:p>
        </w:tc>
        <w:tc>
          <w:tcPr>
            <w:tcW w:w="1701" w:type="dxa"/>
          </w:tcPr>
          <w:p w14:paraId="41382FF9"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23953A14"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34044763" w14:textId="77777777" w:rsidTr="00307B5F">
        <w:tc>
          <w:tcPr>
            <w:tcW w:w="6204" w:type="dxa"/>
          </w:tcPr>
          <w:p w14:paraId="26230040" w14:textId="77777777" w:rsidR="00350D0A" w:rsidRPr="002D6F70" w:rsidRDefault="00350D0A" w:rsidP="002D6F70">
            <w:pPr>
              <w:rPr>
                <w:rFonts w:ascii="TH SarabunIT๙" w:hAnsi="TH SarabunIT๙" w:cs="TH SarabunIT๙"/>
                <w:sz w:val="32"/>
                <w:szCs w:val="32"/>
                <w:cs/>
              </w:rPr>
            </w:pPr>
            <w:r>
              <w:rPr>
                <w:rFonts w:ascii="TH SarabunIT๙" w:hAnsi="TH SarabunIT๙" w:cs="TH SarabunIT๙" w:hint="cs"/>
                <w:sz w:val="32"/>
                <w:szCs w:val="32"/>
                <w:cs/>
              </w:rPr>
              <w:t xml:space="preserve">  5.5 </w:t>
            </w:r>
            <w:r w:rsidR="002D6F70">
              <w:rPr>
                <w:rFonts w:ascii="TH SarabunIT๙" w:hAnsi="TH SarabunIT๙" w:cs="TH SarabunIT๙" w:hint="cs"/>
                <w:sz w:val="32"/>
                <w:szCs w:val="32"/>
                <w:cs/>
              </w:rPr>
              <w:t>มีการกำหนดตัวชี้วัด (</w:t>
            </w:r>
            <w:proofErr w:type="spellStart"/>
            <w:r w:rsidR="002D6F70">
              <w:rPr>
                <w:rFonts w:ascii="TH SarabunIT๙" w:hAnsi="TH SarabunIT๙" w:cs="TH SarabunIT๙"/>
                <w:sz w:val="32"/>
                <w:szCs w:val="32"/>
              </w:rPr>
              <w:t>kpi</w:t>
            </w:r>
            <w:proofErr w:type="spellEnd"/>
            <w:r w:rsidR="002D6F70">
              <w:rPr>
                <w:rFonts w:ascii="TH SarabunIT๙" w:hAnsi="TH SarabunIT๙" w:cs="TH SarabunIT๙" w:hint="cs"/>
                <w:sz w:val="32"/>
                <w:szCs w:val="32"/>
                <w:cs/>
              </w:rPr>
              <w:t>) และสอดคล้องกับวัตถุประสงค์และผลที่คาดว่าจะได้รับ</w:t>
            </w:r>
          </w:p>
        </w:tc>
        <w:tc>
          <w:tcPr>
            <w:tcW w:w="1701" w:type="dxa"/>
          </w:tcPr>
          <w:p w14:paraId="27CD555E"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0B50C0E2"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2BBB0A58" w14:textId="77777777" w:rsidTr="00307B5F">
        <w:tc>
          <w:tcPr>
            <w:tcW w:w="6204" w:type="dxa"/>
          </w:tcPr>
          <w:p w14:paraId="23337E07" w14:textId="77777777" w:rsidR="00350D0A" w:rsidRPr="00843651" w:rsidRDefault="00350D0A" w:rsidP="002D6F70">
            <w:pPr>
              <w:rPr>
                <w:rFonts w:ascii="TH SarabunIT๙" w:hAnsi="TH SarabunIT๙" w:cs="TH SarabunIT๙"/>
                <w:sz w:val="32"/>
                <w:szCs w:val="32"/>
              </w:rPr>
            </w:pPr>
            <w:r>
              <w:rPr>
                <w:rFonts w:ascii="TH SarabunIT๙" w:hAnsi="TH SarabunIT๙" w:cs="TH SarabunIT๙" w:hint="cs"/>
                <w:sz w:val="32"/>
                <w:szCs w:val="32"/>
                <w:cs/>
              </w:rPr>
              <w:t xml:space="preserve">  5.6 </w:t>
            </w:r>
            <w:r w:rsidR="002D6F70">
              <w:rPr>
                <w:rFonts w:ascii="TH SarabunIT๙" w:hAnsi="TH SarabunIT๙" w:cs="TH SarabunIT๙" w:hint="cs"/>
                <w:sz w:val="32"/>
                <w:szCs w:val="32"/>
                <w:cs/>
              </w:rPr>
              <w:t>ผลที่คาดว่าจะได้รับสอดคล้องกับโครงการและวัตถุประสงค์ที่กำหนดไว้</w:t>
            </w:r>
          </w:p>
        </w:tc>
        <w:tc>
          <w:tcPr>
            <w:tcW w:w="1701" w:type="dxa"/>
          </w:tcPr>
          <w:p w14:paraId="09769CF3"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sz w:val="32"/>
                <w:szCs w:val="32"/>
              </w:rPr>
              <w:t>5</w:t>
            </w:r>
          </w:p>
        </w:tc>
        <w:tc>
          <w:tcPr>
            <w:tcW w:w="1665" w:type="dxa"/>
          </w:tcPr>
          <w:p w14:paraId="266FD7EB"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20B0DE00" w14:textId="77777777" w:rsidTr="00307B5F">
        <w:tc>
          <w:tcPr>
            <w:tcW w:w="6204" w:type="dxa"/>
          </w:tcPr>
          <w:p w14:paraId="41889FBF" w14:textId="77777777" w:rsidR="00350D0A" w:rsidRPr="00843651" w:rsidRDefault="002D6F70" w:rsidP="00307B5F">
            <w:pPr>
              <w:rPr>
                <w:rFonts w:ascii="TH SarabunIT๙" w:hAnsi="TH SarabunIT๙" w:cs="TH SarabunIT๙"/>
                <w:sz w:val="32"/>
                <w:szCs w:val="32"/>
                <w:cs/>
              </w:rPr>
            </w:pPr>
            <w:r>
              <w:rPr>
                <w:rFonts w:ascii="TH SarabunIT๙" w:hAnsi="TH SarabunIT๙" w:cs="TH SarabunIT๙" w:hint="cs"/>
                <w:sz w:val="32"/>
                <w:szCs w:val="32"/>
                <w:cs/>
              </w:rPr>
              <w:t>6.</w:t>
            </w:r>
            <w:r w:rsidR="00350D0A">
              <w:rPr>
                <w:rFonts w:ascii="TH SarabunIT๙" w:hAnsi="TH SarabunIT๙" w:cs="TH SarabunIT๙" w:hint="cs"/>
                <w:sz w:val="32"/>
                <w:szCs w:val="32"/>
                <w:cs/>
              </w:rPr>
              <w:t>โครงการมีความสอดคล้องกับยุทธศาสตร์จังหวัด</w:t>
            </w:r>
          </w:p>
        </w:tc>
        <w:tc>
          <w:tcPr>
            <w:tcW w:w="1701" w:type="dxa"/>
          </w:tcPr>
          <w:p w14:paraId="31652AB2" w14:textId="77777777" w:rsidR="00350D0A" w:rsidRPr="00754580" w:rsidRDefault="00754580" w:rsidP="00307B5F">
            <w:pPr>
              <w:jc w:val="center"/>
              <w:rPr>
                <w:rFonts w:ascii="TH SarabunIT๙" w:hAnsi="TH SarabunIT๙" w:cs="TH SarabunIT๙"/>
                <w:b/>
                <w:bCs/>
                <w:sz w:val="32"/>
                <w:szCs w:val="32"/>
              </w:rPr>
            </w:pPr>
            <w:r w:rsidRPr="00754580">
              <w:rPr>
                <w:rFonts w:ascii="TH SarabunIT๙" w:hAnsi="TH SarabunIT๙" w:cs="TH SarabunIT๙" w:hint="cs"/>
                <w:b/>
                <w:bCs/>
                <w:sz w:val="32"/>
                <w:szCs w:val="32"/>
                <w:cs/>
              </w:rPr>
              <w:t>35</w:t>
            </w:r>
          </w:p>
        </w:tc>
        <w:tc>
          <w:tcPr>
            <w:tcW w:w="1665" w:type="dxa"/>
          </w:tcPr>
          <w:p w14:paraId="1123AD02"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35</w:t>
            </w:r>
          </w:p>
        </w:tc>
      </w:tr>
      <w:tr w:rsidR="00350D0A" w14:paraId="40CF65C4" w14:textId="77777777" w:rsidTr="00307B5F">
        <w:tc>
          <w:tcPr>
            <w:tcW w:w="6204" w:type="dxa"/>
          </w:tcPr>
          <w:p w14:paraId="3C416949" w14:textId="77777777" w:rsidR="00350D0A" w:rsidRPr="00843651" w:rsidRDefault="002D6F70" w:rsidP="002D6F70">
            <w:pPr>
              <w:rPr>
                <w:rFonts w:ascii="TH SarabunIT๙" w:hAnsi="TH SarabunIT๙" w:cs="TH SarabunIT๙"/>
                <w:sz w:val="32"/>
                <w:szCs w:val="32"/>
                <w:cs/>
              </w:rPr>
            </w:pPr>
            <w:r>
              <w:rPr>
                <w:rFonts w:ascii="TH SarabunIT๙" w:hAnsi="TH SarabunIT๙" w:cs="TH SarabunIT๙" w:hint="cs"/>
                <w:sz w:val="32"/>
                <w:szCs w:val="32"/>
                <w:cs/>
              </w:rPr>
              <w:t xml:space="preserve">  6.1</w:t>
            </w:r>
            <w:r w:rsidR="00350D0A">
              <w:rPr>
                <w:rFonts w:ascii="TH SarabunIT๙" w:hAnsi="TH SarabunIT๙" w:cs="TH SarabunIT๙" w:hint="cs"/>
                <w:sz w:val="32"/>
                <w:szCs w:val="32"/>
                <w:cs/>
              </w:rPr>
              <w:t xml:space="preserve"> โครงการ</w:t>
            </w:r>
            <w:r>
              <w:rPr>
                <w:rFonts w:ascii="TH SarabunIT๙" w:hAnsi="TH SarabunIT๙" w:cs="TH SarabunIT๙" w:hint="cs"/>
                <w:sz w:val="32"/>
                <w:szCs w:val="32"/>
                <w:cs/>
              </w:rPr>
              <w:t>พัฒนาท้องถิ่นที่นำไปจัดทำงบประมาณรายจ่ายประจำปีในภาพรวม</w:t>
            </w:r>
          </w:p>
        </w:tc>
        <w:tc>
          <w:tcPr>
            <w:tcW w:w="1701" w:type="dxa"/>
          </w:tcPr>
          <w:p w14:paraId="3470F3B5"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6C422697"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1E26C123" w14:textId="77777777" w:rsidTr="00307B5F">
        <w:tc>
          <w:tcPr>
            <w:tcW w:w="6204" w:type="dxa"/>
          </w:tcPr>
          <w:p w14:paraId="6F7FF43B" w14:textId="77777777" w:rsidR="00350D0A" w:rsidRPr="00843651" w:rsidRDefault="002D6F70" w:rsidP="002D6F70">
            <w:pPr>
              <w:rPr>
                <w:rFonts w:ascii="TH SarabunIT๙" w:hAnsi="TH SarabunIT๙" w:cs="TH SarabunIT๙"/>
                <w:sz w:val="32"/>
                <w:szCs w:val="32"/>
                <w:cs/>
              </w:rPr>
            </w:pPr>
            <w:r>
              <w:rPr>
                <w:rFonts w:ascii="TH SarabunIT๙" w:hAnsi="TH SarabunIT๙" w:cs="TH SarabunIT๙" w:hint="cs"/>
                <w:sz w:val="32"/>
                <w:szCs w:val="32"/>
                <w:cs/>
              </w:rPr>
              <w:t xml:space="preserve">  6.2</w:t>
            </w:r>
            <w:r w:rsidR="00350D0A">
              <w:rPr>
                <w:rFonts w:ascii="TH SarabunIT๙" w:hAnsi="TH SarabunIT๙" w:cs="TH SarabunIT๙" w:hint="cs"/>
                <w:sz w:val="32"/>
                <w:szCs w:val="32"/>
                <w:cs/>
              </w:rPr>
              <w:t xml:space="preserve"> </w:t>
            </w:r>
            <w:r>
              <w:rPr>
                <w:rFonts w:ascii="TH SarabunIT๙" w:hAnsi="TH SarabunIT๙" w:cs="TH SarabunIT๙" w:hint="cs"/>
                <w:sz w:val="32"/>
                <w:szCs w:val="32"/>
                <w:cs/>
              </w:rPr>
              <w:t>โครงการพัฒนาท้องถิ่นที่นำไปจัดทำงบประมาณรายจ่ายแก้ไขปัญหาความยากจน</w:t>
            </w:r>
          </w:p>
        </w:tc>
        <w:tc>
          <w:tcPr>
            <w:tcW w:w="1701" w:type="dxa"/>
          </w:tcPr>
          <w:p w14:paraId="1AC96815"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3BAAAFCB"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324828AA" w14:textId="77777777" w:rsidTr="00307B5F">
        <w:tc>
          <w:tcPr>
            <w:tcW w:w="6204" w:type="dxa"/>
          </w:tcPr>
          <w:p w14:paraId="4FCC0CA4" w14:textId="77777777" w:rsidR="00350D0A" w:rsidRPr="00843651" w:rsidRDefault="002D6F70" w:rsidP="002D6F70">
            <w:pPr>
              <w:rPr>
                <w:rFonts w:ascii="TH SarabunIT๙" w:hAnsi="TH SarabunIT๙" w:cs="TH SarabunIT๙"/>
                <w:sz w:val="32"/>
                <w:szCs w:val="32"/>
                <w:cs/>
              </w:rPr>
            </w:pPr>
            <w:r>
              <w:rPr>
                <w:rFonts w:ascii="TH SarabunIT๙" w:hAnsi="TH SarabunIT๙" w:cs="TH SarabunIT๙" w:hint="cs"/>
                <w:sz w:val="32"/>
                <w:szCs w:val="32"/>
                <w:cs/>
              </w:rPr>
              <w:t xml:space="preserve">  6.3</w:t>
            </w:r>
            <w:r w:rsidR="00350D0A">
              <w:rPr>
                <w:rFonts w:ascii="TH SarabunIT๙" w:hAnsi="TH SarabunIT๙" w:cs="TH SarabunIT๙" w:hint="cs"/>
                <w:sz w:val="32"/>
                <w:szCs w:val="32"/>
                <w:cs/>
              </w:rPr>
              <w:t xml:space="preserve"> </w:t>
            </w:r>
            <w:r>
              <w:rPr>
                <w:rFonts w:ascii="TH SarabunIT๙" w:hAnsi="TH SarabunIT๙" w:cs="TH SarabunIT๙" w:hint="cs"/>
                <w:sz w:val="32"/>
                <w:szCs w:val="32"/>
                <w:cs/>
              </w:rPr>
              <w:t>โครงการพัฒนาท้องถิ่นที่นำไปจัดทำงบประมาณรายจ่ายด้านการบริหารจัดการอนุรักษ์ทรัพยากรธรรมชาติ</w:t>
            </w:r>
          </w:p>
        </w:tc>
        <w:tc>
          <w:tcPr>
            <w:tcW w:w="1701" w:type="dxa"/>
          </w:tcPr>
          <w:p w14:paraId="620DE0DE"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49789710"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57C8940A" w14:textId="77777777" w:rsidTr="00307B5F">
        <w:tc>
          <w:tcPr>
            <w:tcW w:w="6204" w:type="dxa"/>
          </w:tcPr>
          <w:p w14:paraId="154CD229" w14:textId="77777777" w:rsidR="00350D0A" w:rsidRPr="00843651" w:rsidRDefault="00350D0A" w:rsidP="002D6F70">
            <w:pPr>
              <w:rPr>
                <w:rFonts w:ascii="TH SarabunIT๙" w:hAnsi="TH SarabunIT๙" w:cs="TH SarabunIT๙"/>
                <w:sz w:val="32"/>
                <w:szCs w:val="32"/>
                <w:cs/>
              </w:rPr>
            </w:pPr>
            <w:r>
              <w:rPr>
                <w:rFonts w:ascii="TH SarabunIT๙" w:hAnsi="TH SarabunIT๙" w:cs="TH SarabunIT๙" w:hint="cs"/>
                <w:sz w:val="32"/>
                <w:szCs w:val="32"/>
                <w:cs/>
              </w:rPr>
              <w:t xml:space="preserve">  </w:t>
            </w:r>
            <w:r w:rsidR="002D6F70">
              <w:rPr>
                <w:rFonts w:ascii="TH SarabunIT๙" w:hAnsi="TH SarabunIT๙" w:cs="TH SarabunIT๙" w:hint="cs"/>
                <w:sz w:val="32"/>
                <w:szCs w:val="32"/>
                <w:cs/>
              </w:rPr>
              <w:t>6.4 โครงการพัฒนาท้องถิ่นที่นำไปจัดทำงบประมาณรายจ่ายเกี่ยวกับสุขภาวะ</w:t>
            </w:r>
          </w:p>
        </w:tc>
        <w:tc>
          <w:tcPr>
            <w:tcW w:w="1701" w:type="dxa"/>
          </w:tcPr>
          <w:p w14:paraId="3F271E8D" w14:textId="77777777" w:rsidR="00350D0A" w:rsidRPr="00843651" w:rsidRDefault="00350D0A"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Pr>
          <w:p w14:paraId="5ACBCEC7"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2CCB4BB9" w14:textId="77777777" w:rsidTr="00307B5F">
        <w:tc>
          <w:tcPr>
            <w:tcW w:w="6204" w:type="dxa"/>
            <w:tcBorders>
              <w:bottom w:val="single" w:sz="4" w:space="0" w:color="auto"/>
            </w:tcBorders>
          </w:tcPr>
          <w:p w14:paraId="44E4251D" w14:textId="77777777" w:rsidR="00350D0A" w:rsidRDefault="00350D0A" w:rsidP="002D6F70">
            <w:pPr>
              <w:rPr>
                <w:rFonts w:ascii="TH SarabunIT๙" w:hAnsi="TH SarabunIT๙" w:cs="TH SarabunIT๙"/>
                <w:sz w:val="32"/>
                <w:szCs w:val="32"/>
                <w:cs/>
              </w:rPr>
            </w:pPr>
            <w:r>
              <w:rPr>
                <w:rFonts w:ascii="TH SarabunIT๙" w:hAnsi="TH SarabunIT๙" w:cs="TH SarabunIT๙" w:hint="cs"/>
                <w:sz w:val="32"/>
                <w:szCs w:val="32"/>
                <w:cs/>
              </w:rPr>
              <w:t xml:space="preserve">  </w:t>
            </w:r>
            <w:r w:rsidR="002D6F70">
              <w:rPr>
                <w:rFonts w:ascii="TH SarabunIT๙" w:hAnsi="TH SarabunIT๙" w:cs="TH SarabunIT๙" w:hint="cs"/>
                <w:sz w:val="32"/>
                <w:szCs w:val="32"/>
                <w:cs/>
              </w:rPr>
              <w:t>6.5 โครงการพัฒนาท้องถิ่นที่นำไปจัดทำงบประมาณรายจ่ายด้านการศึกษา ศิลปะ ศาสนา จารีตประเพณี และภูมิปัญญาท้องถิ่น</w:t>
            </w:r>
          </w:p>
        </w:tc>
        <w:tc>
          <w:tcPr>
            <w:tcW w:w="1701" w:type="dxa"/>
            <w:tcBorders>
              <w:bottom w:val="single" w:sz="4" w:space="0" w:color="auto"/>
            </w:tcBorders>
          </w:tcPr>
          <w:p w14:paraId="7F70AF6F" w14:textId="77777777" w:rsidR="00350D0A" w:rsidRDefault="00350D0A" w:rsidP="00307B5F">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665" w:type="dxa"/>
            <w:tcBorders>
              <w:bottom w:val="single" w:sz="4" w:space="0" w:color="auto"/>
            </w:tcBorders>
          </w:tcPr>
          <w:p w14:paraId="210736BA"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2D6F70" w14:paraId="721EACDB" w14:textId="77777777" w:rsidTr="00307B5F">
        <w:tc>
          <w:tcPr>
            <w:tcW w:w="6204" w:type="dxa"/>
            <w:tcBorders>
              <w:bottom w:val="single" w:sz="4" w:space="0" w:color="auto"/>
            </w:tcBorders>
          </w:tcPr>
          <w:p w14:paraId="0E24BCFF" w14:textId="77777777" w:rsidR="002D6F70" w:rsidRDefault="002D6F70" w:rsidP="002D6F70">
            <w:pPr>
              <w:rPr>
                <w:rFonts w:ascii="TH SarabunIT๙" w:hAnsi="TH SarabunIT๙" w:cs="TH SarabunIT๙"/>
                <w:sz w:val="32"/>
                <w:szCs w:val="32"/>
                <w:cs/>
              </w:rPr>
            </w:pPr>
            <w:r>
              <w:rPr>
                <w:rFonts w:ascii="TH SarabunIT๙" w:hAnsi="TH SarabunIT๙" w:cs="TH SarabunIT๙"/>
                <w:sz w:val="32"/>
                <w:szCs w:val="32"/>
              </w:rPr>
              <w:t xml:space="preserve">  6.6 </w:t>
            </w:r>
            <w:r>
              <w:rPr>
                <w:rFonts w:ascii="TH SarabunIT๙" w:hAnsi="TH SarabunIT๙" w:cs="TH SarabunIT๙" w:hint="cs"/>
                <w:sz w:val="32"/>
                <w:szCs w:val="32"/>
                <w:cs/>
              </w:rPr>
              <w:t>โครงการพัฒนาท้องถิ่นที่นำไปจัดทำงบประมาณรายจ่ายเกี่ยวกับโครงสร้างพื้นฐาน</w:t>
            </w:r>
            <w:r>
              <w:rPr>
                <w:rFonts w:ascii="TH SarabunIT๙" w:hAnsi="TH SarabunIT๙" w:cs="TH SarabunIT๙"/>
                <w:sz w:val="32"/>
                <w:szCs w:val="32"/>
              </w:rPr>
              <w:t xml:space="preserve"> </w:t>
            </w:r>
          </w:p>
        </w:tc>
        <w:tc>
          <w:tcPr>
            <w:tcW w:w="1701" w:type="dxa"/>
            <w:tcBorders>
              <w:bottom w:val="single" w:sz="4" w:space="0" w:color="auto"/>
            </w:tcBorders>
          </w:tcPr>
          <w:p w14:paraId="32732C5F" w14:textId="77777777" w:rsidR="002D6F70" w:rsidRDefault="002D6F70" w:rsidP="00307B5F">
            <w:pPr>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665" w:type="dxa"/>
            <w:tcBorders>
              <w:bottom w:val="single" w:sz="4" w:space="0" w:color="auto"/>
            </w:tcBorders>
          </w:tcPr>
          <w:p w14:paraId="077A1906" w14:textId="77777777" w:rsidR="002D6F70"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2D6F70" w14:paraId="4A1F20C7" w14:textId="77777777" w:rsidTr="00307B5F">
        <w:tc>
          <w:tcPr>
            <w:tcW w:w="6204" w:type="dxa"/>
            <w:tcBorders>
              <w:bottom w:val="single" w:sz="4" w:space="0" w:color="auto"/>
            </w:tcBorders>
          </w:tcPr>
          <w:p w14:paraId="1DDA37CF" w14:textId="77777777" w:rsidR="002D6F70" w:rsidRDefault="002D6F70" w:rsidP="002D6F70">
            <w:pPr>
              <w:rPr>
                <w:rFonts w:ascii="TH SarabunIT๙" w:hAnsi="TH SarabunIT๙" w:cs="TH SarabunIT๙"/>
                <w:sz w:val="32"/>
                <w:szCs w:val="32"/>
                <w:cs/>
              </w:rPr>
            </w:pPr>
            <w:r>
              <w:rPr>
                <w:rFonts w:ascii="TH SarabunIT๙" w:hAnsi="TH SarabunIT๙" w:cs="TH SarabunIT๙" w:hint="cs"/>
                <w:sz w:val="32"/>
                <w:szCs w:val="32"/>
                <w:cs/>
              </w:rPr>
              <w:t xml:space="preserve">  6.7</w:t>
            </w:r>
            <w:r>
              <w:rPr>
                <w:rFonts w:ascii="TH SarabunIT๙" w:hAnsi="TH SarabunIT๙" w:cs="TH SarabunIT๙"/>
                <w:sz w:val="32"/>
                <w:szCs w:val="32"/>
              </w:rPr>
              <w:t xml:space="preserve"> </w:t>
            </w:r>
            <w:r>
              <w:rPr>
                <w:rFonts w:ascii="TH SarabunIT๙" w:hAnsi="TH SarabunIT๙" w:cs="TH SarabunIT๙" w:hint="cs"/>
                <w:sz w:val="32"/>
                <w:szCs w:val="32"/>
                <w:cs/>
              </w:rPr>
              <w:t>โครงการพัฒนาท้องถิ่นที่นำไปจัดทำงบประมาณรายจ่าย</w:t>
            </w:r>
            <w:r w:rsidR="00BC0DF2">
              <w:rPr>
                <w:rFonts w:ascii="TH SarabunIT๙" w:hAnsi="TH SarabunIT๙" w:cs="TH SarabunIT๙" w:hint="cs"/>
                <w:sz w:val="32"/>
                <w:szCs w:val="32"/>
                <w:cs/>
              </w:rPr>
              <w:t>เกี่ยวกับด้านการบริหารจัดการน้ำ</w:t>
            </w:r>
          </w:p>
        </w:tc>
        <w:tc>
          <w:tcPr>
            <w:tcW w:w="1701" w:type="dxa"/>
            <w:tcBorders>
              <w:bottom w:val="single" w:sz="4" w:space="0" w:color="auto"/>
            </w:tcBorders>
          </w:tcPr>
          <w:p w14:paraId="579BC98E" w14:textId="77777777" w:rsidR="002D6F70" w:rsidRDefault="00BC0DF2" w:rsidP="00307B5F">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665" w:type="dxa"/>
            <w:tcBorders>
              <w:bottom w:val="single" w:sz="4" w:space="0" w:color="auto"/>
            </w:tcBorders>
          </w:tcPr>
          <w:p w14:paraId="0E901FC2" w14:textId="77777777" w:rsidR="002D6F70"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5</w:t>
            </w:r>
          </w:p>
        </w:tc>
      </w:tr>
      <w:tr w:rsidR="00350D0A" w14:paraId="5490513E" w14:textId="77777777" w:rsidTr="00307B5F">
        <w:tc>
          <w:tcPr>
            <w:tcW w:w="6204" w:type="dxa"/>
            <w:shd w:val="clear" w:color="auto" w:fill="D9D9D9" w:themeFill="background1" w:themeFillShade="D9"/>
          </w:tcPr>
          <w:p w14:paraId="27396130" w14:textId="77777777" w:rsidR="00350D0A" w:rsidRDefault="00350D0A" w:rsidP="00307B5F">
            <w:pPr>
              <w:jc w:val="center"/>
              <w:rPr>
                <w:rFonts w:ascii="TH SarabunIT๙" w:hAnsi="TH SarabunIT๙" w:cs="TH SarabunIT๙"/>
                <w:sz w:val="32"/>
                <w:szCs w:val="32"/>
                <w:cs/>
              </w:rPr>
            </w:pPr>
            <w:r>
              <w:rPr>
                <w:rFonts w:ascii="TH SarabunIT๙" w:hAnsi="TH SarabunIT๙" w:cs="TH SarabunIT๙" w:hint="cs"/>
                <w:sz w:val="32"/>
                <w:szCs w:val="32"/>
                <w:cs/>
              </w:rPr>
              <w:t>รวม</w:t>
            </w:r>
          </w:p>
        </w:tc>
        <w:tc>
          <w:tcPr>
            <w:tcW w:w="1701" w:type="dxa"/>
            <w:shd w:val="clear" w:color="auto" w:fill="D9D9D9" w:themeFill="background1" w:themeFillShade="D9"/>
          </w:tcPr>
          <w:p w14:paraId="5F5241AE" w14:textId="77777777" w:rsidR="00350D0A" w:rsidRDefault="00350D0A" w:rsidP="00307B5F">
            <w:pPr>
              <w:jc w:val="center"/>
              <w:rPr>
                <w:rFonts w:ascii="TH SarabunIT๙" w:hAnsi="TH SarabunIT๙" w:cs="TH SarabunIT๙"/>
                <w:sz w:val="32"/>
                <w:szCs w:val="32"/>
                <w:cs/>
              </w:rPr>
            </w:pPr>
            <w:r>
              <w:rPr>
                <w:rFonts w:ascii="TH SarabunIT๙" w:hAnsi="TH SarabunIT๙" w:cs="TH SarabunIT๙" w:hint="cs"/>
                <w:sz w:val="32"/>
                <w:szCs w:val="32"/>
                <w:cs/>
              </w:rPr>
              <w:t>100</w:t>
            </w:r>
          </w:p>
        </w:tc>
        <w:tc>
          <w:tcPr>
            <w:tcW w:w="1665" w:type="dxa"/>
            <w:shd w:val="clear" w:color="auto" w:fill="D9D9D9" w:themeFill="background1" w:themeFillShade="D9"/>
          </w:tcPr>
          <w:p w14:paraId="71AEA8D8" w14:textId="77777777" w:rsidR="00350D0A" w:rsidRDefault="00A02498" w:rsidP="00307B5F">
            <w:pPr>
              <w:jc w:val="center"/>
              <w:rPr>
                <w:rFonts w:ascii="TH SarabunIT๙" w:hAnsi="TH SarabunIT๙" w:cs="TH SarabunIT๙"/>
                <w:b/>
                <w:bCs/>
                <w:sz w:val="32"/>
                <w:szCs w:val="32"/>
              </w:rPr>
            </w:pPr>
            <w:r>
              <w:rPr>
                <w:rFonts w:ascii="TH SarabunIT๙" w:hAnsi="TH SarabunIT๙" w:cs="TH SarabunIT๙" w:hint="cs"/>
                <w:b/>
                <w:bCs/>
                <w:sz w:val="32"/>
                <w:szCs w:val="32"/>
                <w:cs/>
              </w:rPr>
              <w:t>100</w:t>
            </w:r>
          </w:p>
        </w:tc>
      </w:tr>
    </w:tbl>
    <w:p w14:paraId="3F898B38" w14:textId="77777777" w:rsidR="00350D0A" w:rsidRPr="00A02498" w:rsidRDefault="00350D0A" w:rsidP="008A67BE">
      <w:pPr>
        <w:pStyle w:val="ac"/>
        <w:numPr>
          <w:ilvl w:val="0"/>
          <w:numId w:val="3"/>
        </w:numPr>
        <w:autoSpaceDE w:val="0"/>
        <w:autoSpaceDN w:val="0"/>
        <w:adjustRightInd w:val="0"/>
        <w:spacing w:after="0" w:line="240" w:lineRule="auto"/>
        <w:jc w:val="thaiDistribute"/>
        <w:rPr>
          <w:rFonts w:ascii="TH SarabunIT๙" w:hAnsi="TH SarabunIT๙" w:cs="TH SarabunIT๙"/>
          <w:sz w:val="32"/>
          <w:szCs w:val="32"/>
        </w:rPr>
      </w:pPr>
      <w:r w:rsidRPr="00A02498">
        <w:rPr>
          <w:rFonts w:ascii="TH SarabunIT๙" w:hAnsi="TH SarabunIT๙" w:cs="TH SarabunIT๙"/>
          <w:b/>
          <w:bCs/>
          <w:sz w:val="32"/>
          <w:szCs w:val="32"/>
          <w:cs/>
        </w:rPr>
        <w:t>พบว่าประเด็น</w:t>
      </w:r>
      <w:r w:rsidRPr="00A02498">
        <w:rPr>
          <w:rFonts w:ascii="TH SarabunIT๙" w:hAnsi="TH SarabunIT๙" w:cs="TH SarabunIT๙" w:hint="cs"/>
          <w:b/>
          <w:bCs/>
          <w:cs/>
        </w:rPr>
        <w:t xml:space="preserve"> </w:t>
      </w:r>
      <w:r w:rsidRPr="00A02498">
        <w:rPr>
          <w:rFonts w:ascii="TH SarabunIT๙" w:hAnsi="TH SarabunIT๙" w:cs="TH SarabunIT๙" w:hint="cs"/>
          <w:cs/>
        </w:rPr>
        <w:t>โ</w:t>
      </w:r>
      <w:r w:rsidRPr="00A02498">
        <w:rPr>
          <w:rFonts w:ascii="TH SarabunIT๙" w:hAnsi="TH SarabunIT๙" w:cs="TH SarabunIT๙"/>
          <w:sz w:val="32"/>
          <w:szCs w:val="32"/>
          <w:cs/>
        </w:rPr>
        <w:t xml:space="preserve">ครงการพัฒนา ได้คะแนนสูงสุด </w:t>
      </w:r>
      <w:r w:rsidR="00A02498" w:rsidRPr="00A02498">
        <w:rPr>
          <w:rFonts w:ascii="TH SarabunIT๙" w:hAnsi="TH SarabunIT๙" w:cs="TH SarabunIT๙" w:hint="cs"/>
          <w:sz w:val="32"/>
          <w:szCs w:val="32"/>
          <w:cs/>
        </w:rPr>
        <w:t>100</w:t>
      </w:r>
      <w:r w:rsidRPr="00A02498">
        <w:rPr>
          <w:rFonts w:ascii="TH SarabunIT๙" w:hAnsi="TH SarabunIT๙" w:cs="TH SarabunIT๙"/>
          <w:sz w:val="32"/>
          <w:szCs w:val="32"/>
          <w:cs/>
        </w:rPr>
        <w:t xml:space="preserve"> คะแนน คิดเป็นร้อยละ </w:t>
      </w:r>
      <w:r w:rsidR="00A02498" w:rsidRPr="00A02498">
        <w:rPr>
          <w:rFonts w:ascii="TH SarabunIT๙" w:hAnsi="TH SarabunIT๙" w:cs="TH SarabunIT๙" w:hint="cs"/>
          <w:sz w:val="32"/>
          <w:szCs w:val="32"/>
          <w:cs/>
        </w:rPr>
        <w:t>100</w:t>
      </w:r>
      <w:r w:rsidRPr="00A02498">
        <w:rPr>
          <w:rFonts w:ascii="TH SarabunIT๙" w:hAnsi="TH SarabunIT๙" w:cs="TH SarabunIT๙"/>
          <w:sz w:val="32"/>
          <w:szCs w:val="32"/>
          <w:cs/>
        </w:rPr>
        <w:t xml:space="preserve"> ของ</w:t>
      </w:r>
    </w:p>
    <w:p w14:paraId="1AAEB910" w14:textId="77777777" w:rsidR="00350D0A" w:rsidRPr="00A02498" w:rsidRDefault="00350D0A" w:rsidP="00350D0A">
      <w:pPr>
        <w:autoSpaceDE w:val="0"/>
        <w:autoSpaceDN w:val="0"/>
        <w:adjustRightInd w:val="0"/>
        <w:jc w:val="thaiDistribute"/>
        <w:rPr>
          <w:rFonts w:ascii="TH SarabunIT๙" w:hAnsi="TH SarabunIT๙" w:cs="TH SarabunIT๙"/>
          <w:b/>
          <w:bCs/>
        </w:rPr>
      </w:pPr>
      <w:r w:rsidRPr="00A02498">
        <w:rPr>
          <w:rFonts w:ascii="TH SarabunIT๙" w:hAnsi="TH SarabunIT๙" w:cs="TH SarabunIT๙"/>
          <w:sz w:val="32"/>
          <w:szCs w:val="32"/>
          <w:cs/>
        </w:rPr>
        <w:t xml:space="preserve">คะแนนในประเด็นการพิจารณาและคิดเป็นร้อยละ </w:t>
      </w:r>
      <w:r w:rsidR="00A02498" w:rsidRPr="00A02498">
        <w:rPr>
          <w:rFonts w:ascii="TH SarabunIT๙" w:hAnsi="TH SarabunIT๙" w:cs="TH SarabunIT๙" w:hint="cs"/>
          <w:sz w:val="32"/>
          <w:szCs w:val="32"/>
          <w:cs/>
        </w:rPr>
        <w:t>100.00</w:t>
      </w:r>
      <w:r w:rsidRPr="00A02498">
        <w:rPr>
          <w:rFonts w:ascii="TH SarabunIT๙" w:hAnsi="TH SarabunIT๙" w:cs="TH SarabunIT๙"/>
          <w:sz w:val="32"/>
          <w:szCs w:val="32"/>
          <w:cs/>
        </w:rPr>
        <w:t xml:space="preserve"> ของคะแนนในภาพรวมทั้งหมด</w:t>
      </w:r>
    </w:p>
    <w:p w14:paraId="3BFE6CDC" w14:textId="77777777" w:rsidR="00350D0A" w:rsidRDefault="00350D0A" w:rsidP="00350D0A">
      <w:pPr>
        <w:autoSpaceDE w:val="0"/>
        <w:autoSpaceDN w:val="0"/>
        <w:adjustRightInd w:val="0"/>
        <w:ind w:left="720" w:firstLine="720"/>
        <w:jc w:val="thaiDistribute"/>
        <w:rPr>
          <w:rFonts w:ascii="TH SarabunIT๙" w:hAnsi="TH SarabunIT๙" w:cs="TH SarabunIT๙"/>
          <w:sz w:val="32"/>
          <w:szCs w:val="32"/>
        </w:rPr>
      </w:pPr>
      <w:r w:rsidRPr="00984464">
        <w:rPr>
          <w:rFonts w:ascii="TH SarabunIT๙" w:hAnsi="TH SarabunIT๙" w:cs="TH SarabunIT๙"/>
          <w:b/>
          <w:bCs/>
          <w:sz w:val="32"/>
          <w:szCs w:val="32"/>
          <w:cs/>
        </w:rPr>
        <w:t>ที่เป็นเช่นนั้น/เหตุผล</w:t>
      </w:r>
      <w:r w:rsidRPr="00984464">
        <w:rPr>
          <w:rFonts w:ascii="TH SarabunIT๙" w:hAnsi="TH SarabunIT๙" w:cs="TH SarabunIT๙"/>
          <w:sz w:val="32"/>
          <w:szCs w:val="32"/>
          <w:cs/>
        </w:rPr>
        <w:t xml:space="preserve"> เนื่องจากความชัดเจนของชื่อโครงการมีกำหนดวัตถุประสงค์</w:t>
      </w:r>
      <w:r w:rsidRPr="002F236B">
        <w:rPr>
          <w:rFonts w:ascii="TH SarabunIT๙" w:hAnsi="TH SarabunIT๙" w:cs="TH SarabunIT๙"/>
          <w:sz w:val="32"/>
          <w:szCs w:val="32"/>
          <w:cs/>
        </w:rPr>
        <w:t>สอดคล้อง</w:t>
      </w:r>
    </w:p>
    <w:p w14:paraId="2AA309CB" w14:textId="77777777" w:rsidR="00350D0A" w:rsidRDefault="00350D0A" w:rsidP="00350D0A">
      <w:pPr>
        <w:autoSpaceDE w:val="0"/>
        <w:autoSpaceDN w:val="0"/>
        <w:adjustRightInd w:val="0"/>
        <w:jc w:val="thaiDistribute"/>
        <w:rPr>
          <w:rFonts w:ascii="TH SarabunIT๙" w:hAnsi="TH SarabunIT๙" w:cs="TH SarabunIT๙"/>
          <w:sz w:val="32"/>
          <w:szCs w:val="32"/>
        </w:rPr>
      </w:pPr>
      <w:r w:rsidRPr="002F236B">
        <w:rPr>
          <w:rFonts w:ascii="TH SarabunIT๙" w:hAnsi="TH SarabunIT๙" w:cs="TH SarabunIT๙"/>
          <w:sz w:val="32"/>
          <w:szCs w:val="32"/>
          <w:cs/>
        </w:rPr>
        <w:t>กับโครงการ</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 xml:space="preserve">เป้าหมาย </w:t>
      </w:r>
      <w:r w:rsidRPr="002F236B">
        <w:rPr>
          <w:rFonts w:ascii="TH SarabunIT๙" w:hAnsi="TH SarabunIT๙" w:cs="TH SarabunIT๙"/>
          <w:sz w:val="32"/>
          <w:szCs w:val="32"/>
        </w:rPr>
        <w:t>(</w:t>
      </w:r>
      <w:r w:rsidRPr="002F236B">
        <w:rPr>
          <w:rFonts w:ascii="TH SarabunIT๙" w:hAnsi="TH SarabunIT๙" w:cs="TH SarabunIT๙"/>
          <w:sz w:val="32"/>
          <w:szCs w:val="32"/>
          <w:cs/>
        </w:rPr>
        <w:t>ผลผลิตของโครงการ</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มีความชัดเจนนำไปสู่การตั้งงบประมาณได้ถูกต้อง  โครงการมีความสอดคล้องกับยุทธศาสตร์ชาติ  20 ปี เป้าหมาย</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ผลผลิตของโครงการ</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มีความสอดคล้องกับแผนพัฒนาเศรษฐกิจและ</w:t>
      </w:r>
      <w:r w:rsidRPr="002F236B">
        <w:rPr>
          <w:rFonts w:ascii="TH SarabunIT๙" w:hAnsi="TH SarabunIT๙" w:cs="TH SarabunIT๙"/>
          <w:sz w:val="32"/>
          <w:szCs w:val="32"/>
          <w:cs/>
        </w:rPr>
        <w:lastRenderedPageBreak/>
        <w:t xml:space="preserve">สังคมแห่งชาติ โครงการมีความสอดคล้องกับยุทธศาสตร์ชาติ 20 ปี  โครงการมีความสอดคล้องกับ </w:t>
      </w:r>
      <w:r w:rsidRPr="002F236B">
        <w:rPr>
          <w:rFonts w:ascii="TH SarabunIT๙" w:hAnsi="TH SarabunIT๙" w:cs="TH SarabunIT๙"/>
          <w:sz w:val="32"/>
          <w:szCs w:val="32"/>
          <w:lang w:val="en-GB"/>
        </w:rPr>
        <w:t xml:space="preserve">Thailand 4.0 </w:t>
      </w:r>
      <w:r w:rsidRPr="002F236B">
        <w:rPr>
          <w:rFonts w:ascii="TH SarabunIT๙" w:hAnsi="TH SarabunIT๙" w:cs="TH SarabunIT๙"/>
          <w:sz w:val="32"/>
          <w:szCs w:val="32"/>
          <w:cs/>
        </w:rPr>
        <w:t>โครงการมีความสอดคล้องกับยุทธศาสตร์จังหวัด เป้าหมาย</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ผลผลิตของโครงการ</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 xml:space="preserve">มีความสอดคล้องกับแผนพัฒนาเศรษฐกิจและสังคมแห่งชาติ โครงการมีความสอดคล้องกับ </w:t>
      </w:r>
      <w:r w:rsidRPr="002F236B">
        <w:rPr>
          <w:rFonts w:ascii="TH SarabunIT๙" w:hAnsi="TH SarabunIT๙" w:cs="TH SarabunIT๙"/>
          <w:sz w:val="32"/>
          <w:szCs w:val="32"/>
          <w:lang w:val="en-GB"/>
        </w:rPr>
        <w:t xml:space="preserve">Thailand 4.0 </w:t>
      </w:r>
      <w:r w:rsidRPr="002F236B">
        <w:rPr>
          <w:rFonts w:ascii="TH SarabunIT๙" w:hAnsi="TH SarabunIT๙" w:cs="TH SarabunIT๙"/>
          <w:sz w:val="32"/>
          <w:szCs w:val="32"/>
          <w:cs/>
          <w:lang w:val="en-GB"/>
        </w:rPr>
        <w:t xml:space="preserve"> </w:t>
      </w:r>
      <w:r w:rsidRPr="002F236B">
        <w:rPr>
          <w:rFonts w:ascii="TH SarabunIT๙" w:hAnsi="TH SarabunIT๙" w:cs="TH SarabunIT๙"/>
          <w:sz w:val="32"/>
          <w:szCs w:val="32"/>
          <w:cs/>
        </w:rPr>
        <w:t>โครงการมีความสอดคล้องกับยุทธศาสตร์จังหวัด โครงการแก้ไขปัญหาความยากจนหรือการเสริมสร้างให้ประเทศชาติมั่นคง มั่นคั่ง ยั่งยืนภายใต้หลักประชารัฐ  มีการประมาณการราคาถูกต้องตามหลักวิธีการงบประมาณ</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ตัวชี้วัด</w:t>
      </w:r>
      <w:r w:rsidRPr="002F236B">
        <w:rPr>
          <w:rFonts w:ascii="TH SarabunIT๙" w:hAnsi="TH SarabunIT๙" w:cs="TH SarabunIT๙"/>
          <w:sz w:val="32"/>
          <w:szCs w:val="32"/>
        </w:rPr>
        <w:t xml:space="preserve"> (KPI) </w:t>
      </w:r>
      <w:r w:rsidRPr="002F236B">
        <w:rPr>
          <w:rFonts w:ascii="TH SarabunIT๙" w:hAnsi="TH SarabunIT๙" w:cs="TH SarabunIT๙"/>
          <w:sz w:val="32"/>
          <w:szCs w:val="32"/>
          <w:cs/>
        </w:rPr>
        <w:t>วัดได้ถูกต้องตามหลักของการจัดทำโครงการ ผลที่คาดว่าจะได้รับ</w:t>
      </w:r>
      <w:r w:rsidRPr="002F236B">
        <w:rPr>
          <w:rFonts w:ascii="TH SarabunIT๙" w:hAnsi="TH SarabunIT๙" w:cs="TH SarabunIT๙"/>
          <w:sz w:val="32"/>
          <w:szCs w:val="32"/>
        </w:rPr>
        <w:t xml:space="preserve"> </w:t>
      </w:r>
      <w:r w:rsidRPr="002F236B">
        <w:rPr>
          <w:rFonts w:ascii="TH SarabunIT๙" w:hAnsi="TH SarabunIT๙" w:cs="TH SarabunIT๙"/>
          <w:sz w:val="32"/>
          <w:szCs w:val="32"/>
          <w:cs/>
        </w:rPr>
        <w:t>สอดคล้องกับวัตถุประสงค์</w:t>
      </w:r>
    </w:p>
    <w:p w14:paraId="4BBB6A5E" w14:textId="77777777" w:rsidR="00350D0A" w:rsidRPr="00984464"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350D0A" w:rsidRPr="00984464">
        <w:rPr>
          <w:rFonts w:ascii="TH SarabunIT๙" w:hAnsi="TH SarabunIT๙" w:cs="TH SarabunIT๙"/>
          <w:b/>
          <w:bCs/>
          <w:sz w:val="32"/>
          <w:szCs w:val="32"/>
          <w:cs/>
        </w:rPr>
        <w:t>2. พบว่าประเด็น</w:t>
      </w:r>
      <w:r w:rsidR="00350D0A" w:rsidRPr="00984464">
        <w:rPr>
          <w:rFonts w:ascii="TH SarabunIT๙" w:hAnsi="TH SarabunIT๙" w:cs="TH SarabunIT๙"/>
          <w:sz w:val="32"/>
          <w:szCs w:val="32"/>
          <w:cs/>
        </w:rPr>
        <w:t xml:space="preserve">  </w:t>
      </w:r>
      <w:r w:rsidR="00350D0A" w:rsidRPr="002F236B">
        <w:rPr>
          <w:rFonts w:ascii="TH SarabunIT๙" w:hAnsi="TH SarabunIT๙" w:cs="TH SarabunIT๙"/>
          <w:sz w:val="32"/>
          <w:szCs w:val="32"/>
          <w:cs/>
        </w:rPr>
        <w:t>งบประมาณ มีความสอดคล้องกับเป้าหมาย (ผลผลิตของโครงการ) ได้คะแนน</w:t>
      </w:r>
      <w:r w:rsidR="00350D0A">
        <w:rPr>
          <w:rFonts w:ascii="TH SarabunIT๙" w:hAnsi="TH SarabunIT๙" w:cs="TH SarabunIT๙" w:hint="cs"/>
          <w:sz w:val="32"/>
          <w:szCs w:val="32"/>
          <w:cs/>
        </w:rPr>
        <w:tab/>
      </w:r>
      <w:r w:rsidR="00350D0A">
        <w:rPr>
          <w:rFonts w:ascii="TH SarabunIT๙" w:hAnsi="TH SarabunIT๙" w:cs="TH SarabunIT๙" w:hint="cs"/>
          <w:sz w:val="32"/>
          <w:szCs w:val="32"/>
          <w:cs/>
        </w:rPr>
        <w:tab/>
      </w:r>
      <w:r w:rsidR="00350D0A" w:rsidRPr="00984464">
        <w:rPr>
          <w:rFonts w:ascii="TH SarabunIT๙" w:hAnsi="TH SarabunIT๙" w:cs="TH SarabunIT๙"/>
          <w:b/>
          <w:bCs/>
          <w:sz w:val="32"/>
          <w:szCs w:val="32"/>
        </w:rPr>
        <w:t xml:space="preserve">3. </w:t>
      </w:r>
      <w:r w:rsidR="00350D0A" w:rsidRPr="00984464">
        <w:rPr>
          <w:rFonts w:ascii="TH SarabunIT๙" w:hAnsi="TH SarabunIT๙" w:cs="TH SarabunIT๙"/>
          <w:b/>
          <w:bCs/>
          <w:sz w:val="32"/>
          <w:szCs w:val="32"/>
          <w:cs/>
        </w:rPr>
        <w:t xml:space="preserve">พบว่าความชัดเจนของชื่อโครงการ </w:t>
      </w:r>
      <w:r w:rsidR="00350D0A">
        <w:rPr>
          <w:rFonts w:ascii="TH SarabunIT๙" w:hAnsi="TH SarabunIT๙" w:cs="TH SarabunIT๙" w:hint="cs"/>
          <w:b/>
          <w:bCs/>
          <w:sz w:val="32"/>
          <w:szCs w:val="32"/>
          <w:cs/>
        </w:rPr>
        <w:t xml:space="preserve">  </w:t>
      </w:r>
      <w:r w:rsidR="00350D0A" w:rsidRPr="002F236B">
        <w:rPr>
          <w:rFonts w:ascii="TH SarabunIT๙" w:eastAsia="AngsanaNew" w:hAnsi="TH SarabunIT๙" w:cs="TH SarabunIT๙"/>
          <w:sz w:val="32"/>
          <w:szCs w:val="32"/>
          <w:cs/>
        </w:rPr>
        <w:t>เป็นโครงการที่มี</w:t>
      </w:r>
      <w:r w:rsidR="00350D0A" w:rsidRPr="002F236B">
        <w:rPr>
          <w:rFonts w:ascii="TH SarabunIT๙" w:eastAsia="AngsanaNew" w:hAnsi="TH SarabunIT๙" w:cs="TH SarabunIT๙"/>
          <w:spacing w:val="-2"/>
          <w:sz w:val="32"/>
          <w:szCs w:val="32"/>
          <w:cs/>
        </w:rPr>
        <w:t>วัตถุประสงค์สนองต่อแผนยุทธศาสตร์การพัฒนาขององค์การบริหารส่วน</w:t>
      </w:r>
      <w:r w:rsidR="00350D0A">
        <w:rPr>
          <w:rFonts w:ascii="TH SarabunIT๙" w:eastAsia="AngsanaNew" w:hAnsi="TH SarabunIT๙" w:cs="TH SarabunIT๙"/>
          <w:spacing w:val="-2"/>
          <w:sz w:val="32"/>
          <w:szCs w:val="32"/>
          <w:cs/>
        </w:rPr>
        <w:t>ตำบลปากแพรก</w:t>
      </w:r>
      <w:r w:rsidR="00350D0A" w:rsidRPr="002F236B">
        <w:rPr>
          <w:rFonts w:ascii="TH SarabunIT๙" w:eastAsia="AngsanaNew" w:hAnsi="TH SarabunIT๙" w:cs="TH SarabunIT๙"/>
          <w:spacing w:val="-2"/>
          <w:sz w:val="32"/>
          <w:szCs w:val="32"/>
          <w:cs/>
        </w:rPr>
        <w:t xml:space="preserve">  และดำเนินการเพื่อให้การพัฒนาบรรลุตามวิสัยทัศน์ขององค์การบริหารส่วน</w:t>
      </w:r>
      <w:r w:rsidR="00350D0A">
        <w:rPr>
          <w:rFonts w:ascii="TH SarabunIT๙" w:eastAsia="AngsanaNew" w:hAnsi="TH SarabunIT๙" w:cs="TH SarabunIT๙"/>
          <w:spacing w:val="-2"/>
          <w:sz w:val="32"/>
          <w:szCs w:val="32"/>
          <w:cs/>
        </w:rPr>
        <w:t>ตำบลปากแพรก</w:t>
      </w:r>
      <w:r w:rsidR="00350D0A" w:rsidRPr="002F236B">
        <w:rPr>
          <w:rFonts w:ascii="TH SarabunIT๙" w:eastAsia="AngsanaNew" w:hAnsi="TH SarabunIT๙" w:cs="TH SarabunIT๙"/>
          <w:spacing w:val="-2"/>
          <w:sz w:val="32"/>
          <w:szCs w:val="32"/>
          <w:cs/>
        </w:rPr>
        <w:t xml:space="preserve">ที่กำหนดไว้ ชื่อโครงการมีความชัดเจน  </w:t>
      </w:r>
    </w:p>
    <w:p w14:paraId="6FEC65C6" w14:textId="77777777" w:rsidR="00350D0A" w:rsidRDefault="00350D0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sidRPr="00984464">
        <w:rPr>
          <w:rFonts w:ascii="TH SarabunIT๙" w:hAnsi="TH SarabunIT๙" w:cs="TH SarabunIT๙"/>
          <w:sz w:val="32"/>
          <w:szCs w:val="32"/>
          <w:cs/>
        </w:rPr>
        <w:tab/>
      </w:r>
      <w:r w:rsidRPr="00984464">
        <w:rPr>
          <w:rFonts w:ascii="TH SarabunIT๙" w:hAnsi="TH SarabunIT๙" w:cs="TH SarabunIT๙"/>
          <w:sz w:val="32"/>
          <w:szCs w:val="32"/>
          <w:cs/>
        </w:rPr>
        <w:tab/>
      </w:r>
      <w:r w:rsidRPr="00984464">
        <w:rPr>
          <w:rFonts w:ascii="TH SarabunIT๙" w:hAnsi="TH SarabunIT๙" w:cs="TH SarabunIT๙"/>
          <w:b/>
          <w:bCs/>
          <w:sz w:val="32"/>
          <w:szCs w:val="32"/>
          <w:cs/>
        </w:rPr>
        <w:t>4. พบว่ากำหนดวัตถุประสงค์สอดคล้องกับโครงการ</w:t>
      </w:r>
      <w:r w:rsidRPr="00984464">
        <w:rPr>
          <w:rFonts w:ascii="TH SarabunIT๙" w:hAnsi="TH SarabunIT๙" w:cs="TH SarabunIT๙"/>
          <w:b/>
          <w:bCs/>
          <w:sz w:val="32"/>
          <w:szCs w:val="32"/>
        </w:rPr>
        <w:t xml:space="preserve"> </w:t>
      </w:r>
      <w:r w:rsidRPr="002F236B">
        <w:rPr>
          <w:rFonts w:ascii="TH SarabunIT๙" w:hAnsi="TH SarabunIT๙" w:cs="TH SarabunIT๙"/>
          <w:spacing w:val="-4"/>
          <w:sz w:val="32"/>
          <w:szCs w:val="32"/>
          <w:cs/>
        </w:rPr>
        <w:t>มีวัตถุประสงค์ชัดเจน (</w:t>
      </w:r>
      <w:r w:rsidRPr="002F236B">
        <w:rPr>
          <w:rFonts w:ascii="TH SarabunIT๙" w:hAnsi="TH SarabunIT๙" w:cs="TH SarabunIT๙"/>
          <w:spacing w:val="-4"/>
          <w:sz w:val="32"/>
          <w:szCs w:val="32"/>
        </w:rPr>
        <w:t>clear</w:t>
      </w:r>
      <w:r w:rsidRPr="002F236B">
        <w:rPr>
          <w:rFonts w:ascii="TH SarabunIT๙" w:hAnsi="TH SarabunIT๙" w:cs="TH SarabunIT๙"/>
          <w:spacing w:val="-4"/>
          <w:sz w:val="32"/>
          <w:szCs w:val="32"/>
          <w:cs/>
        </w:rPr>
        <w:t xml:space="preserve"> </w:t>
      </w:r>
      <w:r w:rsidRPr="002F236B">
        <w:rPr>
          <w:rFonts w:ascii="TH SarabunIT๙" w:hAnsi="TH SarabunIT๙" w:cs="TH SarabunIT๙"/>
          <w:spacing w:val="-4"/>
          <w:sz w:val="32"/>
          <w:szCs w:val="32"/>
        </w:rPr>
        <w:t>objective</w:t>
      </w:r>
      <w:r w:rsidRPr="002F236B">
        <w:rPr>
          <w:rFonts w:ascii="TH SarabunIT๙" w:hAnsi="TH SarabunIT๙" w:cs="TH SarabunIT๙"/>
          <w:b/>
          <w:bCs/>
          <w:spacing w:val="-4"/>
          <w:sz w:val="32"/>
          <w:szCs w:val="32"/>
          <w:cs/>
        </w:rPr>
        <w:t>)</w:t>
      </w:r>
      <w:r w:rsidRPr="002F236B">
        <w:rPr>
          <w:rFonts w:ascii="TH SarabunIT๙" w:hAnsi="TH SarabunIT๙" w:cs="TH SarabunIT๙"/>
          <w:spacing w:val="-4"/>
          <w:sz w:val="32"/>
          <w:szCs w:val="32"/>
          <w:cs/>
        </w:rPr>
        <w:t xml:space="preserve"> โครงการต้องกำหนดวัตถุประสงค์สอดคล้องกับความเป็นมาของโครงการ สอดคล้องกับหลักการและเหตุผล วิธีการดำเนินงานต้องสอดคล้องกับวัตถุประสงค์ มีความเป็นไปได้ชัดเจน มีลักษณะเฉพาะเจาะจง</w:t>
      </w:r>
    </w:p>
    <w:p w14:paraId="5B093DA9"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2.2 การสรุปสถานการณ์การพัฒนา</w:t>
      </w:r>
    </w:p>
    <w:p w14:paraId="0C8F696B"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320F8B">
        <w:rPr>
          <w:rFonts w:ascii="TH SarabunIT๙" w:hAnsi="TH SarabunIT๙" w:cs="TH SarabunIT๙" w:hint="cs"/>
          <w:sz w:val="32"/>
          <w:szCs w:val="32"/>
          <w:cs/>
        </w:rPr>
        <w:t>ประเด็นการสรุปสถานการณ์การพัฒนา</w:t>
      </w:r>
      <w:r>
        <w:rPr>
          <w:rFonts w:ascii="TH SarabunIT๙" w:hAnsi="TH SarabunIT๙" w:cs="TH SarabunIT๙"/>
          <w:sz w:val="32"/>
          <w:szCs w:val="32"/>
        </w:rPr>
        <w:t xml:space="preserve"> </w:t>
      </w:r>
      <w:r>
        <w:rPr>
          <w:rFonts w:ascii="TH SarabunIT๙" w:hAnsi="TH SarabunIT๙" w:cs="TH SarabunIT๙" w:hint="cs"/>
          <w:sz w:val="32"/>
          <w:szCs w:val="32"/>
          <w:cs/>
        </w:rPr>
        <w:t>ดังนี้</w:t>
      </w:r>
    </w:p>
    <w:tbl>
      <w:tblPr>
        <w:tblStyle w:val="a3"/>
        <w:tblW w:w="0" w:type="auto"/>
        <w:tblLook w:val="04A0" w:firstRow="1" w:lastRow="0" w:firstColumn="1" w:lastColumn="0" w:noHBand="0" w:noVBand="1"/>
      </w:tblPr>
      <w:tblGrid>
        <w:gridCol w:w="817"/>
        <w:gridCol w:w="6095"/>
        <w:gridCol w:w="1276"/>
        <w:gridCol w:w="1382"/>
      </w:tblGrid>
      <w:tr w:rsidR="00320F8B" w14:paraId="6EB42C7D" w14:textId="77777777" w:rsidTr="00320F8B">
        <w:tc>
          <w:tcPr>
            <w:tcW w:w="817" w:type="dxa"/>
          </w:tcPr>
          <w:p w14:paraId="74CBEC5C" w14:textId="77777777" w:rsidR="00320F8B" w:rsidRDefault="00320F8B" w:rsidP="00320F8B">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ลำดับ</w:t>
            </w:r>
          </w:p>
        </w:tc>
        <w:tc>
          <w:tcPr>
            <w:tcW w:w="6095" w:type="dxa"/>
          </w:tcPr>
          <w:p w14:paraId="4E3771FE" w14:textId="77777777" w:rsidR="00320F8B" w:rsidRDefault="00320F8B" w:rsidP="00320F8B">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ประเด็นการพิจารณา</w:t>
            </w:r>
          </w:p>
        </w:tc>
        <w:tc>
          <w:tcPr>
            <w:tcW w:w="1276" w:type="dxa"/>
          </w:tcPr>
          <w:p w14:paraId="401CFEC1" w14:textId="77777777" w:rsidR="00320F8B" w:rsidRDefault="00320F8B" w:rsidP="00320F8B">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คะแนนเต็ม</w:t>
            </w:r>
          </w:p>
        </w:tc>
        <w:tc>
          <w:tcPr>
            <w:tcW w:w="1382" w:type="dxa"/>
          </w:tcPr>
          <w:p w14:paraId="33661804" w14:textId="77777777" w:rsidR="00320F8B" w:rsidRDefault="00320F8B" w:rsidP="00320F8B">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คะแนนที่ได้</w:t>
            </w:r>
          </w:p>
        </w:tc>
      </w:tr>
      <w:tr w:rsidR="00B36DC5" w14:paraId="3BA9B790" w14:textId="77777777" w:rsidTr="00320F8B">
        <w:tc>
          <w:tcPr>
            <w:tcW w:w="817" w:type="dxa"/>
            <w:vMerge w:val="restart"/>
          </w:tcPr>
          <w:p w14:paraId="111BABDA" w14:textId="77777777" w:rsidR="00B36DC5" w:rsidRDefault="00B36DC5" w:rsidP="007561FF">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095" w:type="dxa"/>
          </w:tcPr>
          <w:p w14:paraId="6D9C8829" w14:textId="77777777" w:rsidR="00B36DC5" w:rsidRDefault="00B36DC5"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การสรุปสถานการณ์การพัฒนา</w:t>
            </w:r>
          </w:p>
          <w:p w14:paraId="29206F0D" w14:textId="77777777" w:rsidR="00B36DC5" w:rsidRPr="0040442D" w:rsidRDefault="00B36DC5"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hint="cs"/>
                <w:sz w:val="32"/>
                <w:szCs w:val="32"/>
                <w:cs/>
              </w:rPr>
              <w:t xml:space="preserve">เป็นการวิเคราะห์กรอบการจัดทำยุทธศาสตร์ขององค์กรปกครองส่วนท้องถิ่น(ใช้การวิเคราะห์ </w:t>
            </w:r>
            <w:r>
              <w:rPr>
                <w:rFonts w:ascii="TH SarabunIT๙" w:hAnsi="TH SarabunIT๙" w:cs="TH SarabunIT๙"/>
                <w:sz w:val="32"/>
                <w:szCs w:val="32"/>
              </w:rPr>
              <w:t xml:space="preserve">SWOT Analysis/Demand </w:t>
            </w:r>
            <w:r>
              <w:rPr>
                <w:rFonts w:ascii="TH SarabunIT๙" w:hAnsi="TH SarabunIT๙" w:cs="TH SarabunIT๙" w:hint="cs"/>
                <w:sz w:val="32"/>
                <w:szCs w:val="32"/>
                <w:cs/>
              </w:rPr>
              <w:t>(</w:t>
            </w:r>
            <w:r>
              <w:rPr>
                <w:rFonts w:ascii="TH SarabunIT๙" w:hAnsi="TH SarabunIT๙" w:cs="TH SarabunIT๙"/>
                <w:sz w:val="32"/>
                <w:szCs w:val="32"/>
              </w:rPr>
              <w:t>Demand</w:t>
            </w:r>
            <w:r>
              <w:rPr>
                <w:rFonts w:ascii="TH SarabunIT๙" w:hAnsi="TH SarabunIT๙" w:cs="TH SarabunIT๙" w:hint="cs"/>
                <w:sz w:val="32"/>
                <w:szCs w:val="32"/>
                <w:cs/>
              </w:rPr>
              <w:t xml:space="preserve"> </w:t>
            </w:r>
            <w:r>
              <w:rPr>
                <w:rFonts w:ascii="TH SarabunIT๙" w:hAnsi="TH SarabunIT๙" w:cs="TH SarabunIT๙"/>
                <w:sz w:val="32"/>
                <w:szCs w:val="32"/>
              </w:rPr>
              <w:t>Analysis</w:t>
            </w:r>
            <w:r>
              <w:rPr>
                <w:rFonts w:ascii="TH SarabunIT๙" w:hAnsi="TH SarabunIT๙" w:cs="TH SarabunIT๙" w:hint="cs"/>
                <w:sz w:val="32"/>
                <w:szCs w:val="32"/>
                <w:cs/>
              </w:rPr>
              <w:t>)/</w:t>
            </w:r>
            <w:r>
              <w:rPr>
                <w:rFonts w:ascii="TH SarabunIT๙" w:hAnsi="TH SarabunIT๙" w:cs="TH SarabunIT๙"/>
                <w:sz w:val="32"/>
                <w:szCs w:val="32"/>
              </w:rPr>
              <w:t xml:space="preserve">Global Demand </w:t>
            </w:r>
            <w:r>
              <w:rPr>
                <w:rFonts w:ascii="TH SarabunIT๙" w:hAnsi="TH SarabunIT๙" w:cs="TH SarabunIT๙" w:hint="cs"/>
                <w:sz w:val="32"/>
                <w:szCs w:val="32"/>
                <w:cs/>
              </w:rPr>
              <w:t xml:space="preserve">และ </w:t>
            </w:r>
            <w:r>
              <w:rPr>
                <w:rFonts w:ascii="TH SarabunIT๙" w:hAnsi="TH SarabunIT๙" w:cs="TH SarabunIT๙"/>
                <w:sz w:val="32"/>
                <w:szCs w:val="32"/>
              </w:rPr>
              <w:t xml:space="preserve">Trend </w:t>
            </w:r>
            <w:r>
              <w:rPr>
                <w:rFonts w:ascii="TH SarabunIT๙" w:hAnsi="TH SarabunIT๙" w:cs="TH SarabunIT๙" w:hint="cs"/>
                <w:sz w:val="32"/>
                <w:szCs w:val="32"/>
                <w:cs/>
              </w:rPr>
              <w:t>ปัจจัยและสถานการณ์เปลี่ยนแปลงที่มีผลต่อการพัฒนา อย่างน้อยต้องประกอบด้วย การวิเคราะห์ศักยภาพด้านเศรษฐกิจ ด้านสังคม ด้านทรัพยากรธรรมชาติและสิ่งแวดล้อม)</w:t>
            </w:r>
          </w:p>
        </w:tc>
        <w:tc>
          <w:tcPr>
            <w:tcW w:w="1276" w:type="dxa"/>
          </w:tcPr>
          <w:p w14:paraId="5C511DC3" w14:textId="77777777" w:rsidR="00B36DC5" w:rsidRDefault="00B36DC5" w:rsidP="0040442D">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2EEFAC17" w14:textId="77777777" w:rsidR="00B36DC5" w:rsidRDefault="00A02498" w:rsidP="0040442D">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r w:rsidR="00B36DC5" w14:paraId="322367F5" w14:textId="77777777" w:rsidTr="00320F8B">
        <w:tc>
          <w:tcPr>
            <w:tcW w:w="817" w:type="dxa"/>
            <w:vMerge/>
          </w:tcPr>
          <w:p w14:paraId="78F3D48B" w14:textId="77777777" w:rsidR="00B36DC5" w:rsidRDefault="00B36DC5"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tc>
        <w:tc>
          <w:tcPr>
            <w:tcW w:w="6095" w:type="dxa"/>
          </w:tcPr>
          <w:p w14:paraId="3D2DD268" w14:textId="77777777" w:rsidR="00B36DC5" w:rsidRDefault="00B36DC5" w:rsidP="0040442D">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รวม</w:t>
            </w:r>
          </w:p>
        </w:tc>
        <w:tc>
          <w:tcPr>
            <w:tcW w:w="1276" w:type="dxa"/>
          </w:tcPr>
          <w:p w14:paraId="21EDA7A4" w14:textId="77777777" w:rsidR="00B36DC5" w:rsidRDefault="00B36DC5" w:rsidP="0040442D">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3544F979" w14:textId="77777777" w:rsidR="00B36DC5" w:rsidRDefault="00A02498" w:rsidP="0040442D">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bl>
    <w:p w14:paraId="1357E30B" w14:textId="77777777" w:rsidR="00320F8B" w:rsidRP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p>
    <w:p w14:paraId="2DADE9F3" w14:textId="77777777" w:rsidR="00320F8B" w:rsidRDefault="004044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สรุปความเห็นและข้อเสนอแนะในภาพรวมของสถานการณ์การพัฒนา</w:t>
      </w:r>
    </w:p>
    <w:p w14:paraId="03F4D7A9" w14:textId="77777777" w:rsidR="0040442D" w:rsidRDefault="004044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40442D">
        <w:rPr>
          <w:rFonts w:ascii="TH SarabunIT๙" w:hAnsi="TH SarabunIT๙" w:cs="TH SarabunIT๙" w:hint="cs"/>
          <w:sz w:val="32"/>
          <w:szCs w:val="32"/>
          <w:cs/>
        </w:rPr>
        <w:t>การ</w:t>
      </w:r>
      <w:r>
        <w:rPr>
          <w:rFonts w:ascii="TH SarabunIT๙" w:hAnsi="TH SarabunIT๙" w:cs="TH SarabunIT๙" w:hint="cs"/>
          <w:sz w:val="32"/>
          <w:szCs w:val="32"/>
          <w:cs/>
        </w:rPr>
        <w:t xml:space="preserve">วิเคราะห์กรอบการจัดทำยุทธศาสตร์ขององค์กรปกครองส่วนท้องถิ่นโดยการวิเคราะห์ </w:t>
      </w:r>
      <w:r>
        <w:rPr>
          <w:rFonts w:ascii="TH SarabunIT๙" w:hAnsi="TH SarabunIT๙" w:cs="TH SarabunIT๙"/>
          <w:sz w:val="32"/>
          <w:szCs w:val="32"/>
        </w:rPr>
        <w:t xml:space="preserve">SWOT Analysis </w:t>
      </w:r>
      <w:r>
        <w:rPr>
          <w:rFonts w:ascii="TH SarabunIT๙" w:hAnsi="TH SarabunIT๙" w:cs="TH SarabunIT๙" w:hint="cs"/>
          <w:sz w:val="32"/>
          <w:szCs w:val="32"/>
          <w:cs/>
        </w:rPr>
        <w:t>รวมถึงปัจจัยและสถานการณ์เปลี่ยนแปลงที่มีผลต่อการพัฒนา เพื่อนำข้อมูลสภาพทั่วไปของจังหวัดมาวิเคราะห์สภาวการณ์และศักยภาพของ อบต.เพื่อให้เห็นถึงจุดแข็ง จุดอ่อน โอกาส และอุปสรรคของ อบต.อย่างชัดเจน</w:t>
      </w:r>
    </w:p>
    <w:p w14:paraId="630233B4" w14:textId="77777777" w:rsidR="0040442D" w:rsidRDefault="004044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การนำข้อมูลการวิเคราะห์ความต้องการและศักยภาพของประชาชนในท้องถิ่นมากำหนดประเด็นยุทธศาสตร์การพัฒนาขององค์กรปกครองส่วนท้องถิ่น ซึ่งองค์การบริหารส่วนตำบลปากแพรกได้สำรวจปัญหาและความต้องการของประชาชนในเขตตำบล โดยดำเนินการประมวลปัญหา</w:t>
      </w:r>
      <w:r w:rsidR="00526A9C">
        <w:rPr>
          <w:rFonts w:ascii="TH SarabunIT๙" w:hAnsi="TH SarabunIT๙" w:cs="TH SarabunIT๙" w:hint="cs"/>
          <w:sz w:val="32"/>
          <w:szCs w:val="32"/>
          <w:cs/>
        </w:rPr>
        <w:t>พื้นที่จากแผนพัฒนาหมู่บ้านและการสำรวจปัญหา</w:t>
      </w:r>
      <w:r>
        <w:rPr>
          <w:rFonts w:ascii="TH SarabunIT๙" w:hAnsi="TH SarabunIT๙" w:cs="TH SarabunIT๙" w:hint="cs"/>
          <w:sz w:val="32"/>
          <w:szCs w:val="32"/>
          <w:cs/>
        </w:rPr>
        <w:t>ความต้องการของประชาชน</w:t>
      </w:r>
      <w:r w:rsidR="00526A9C">
        <w:rPr>
          <w:rFonts w:ascii="TH SarabunIT๙" w:hAnsi="TH SarabunIT๙" w:cs="TH SarabunIT๙" w:hint="cs"/>
          <w:sz w:val="32"/>
          <w:szCs w:val="32"/>
          <w:cs/>
        </w:rPr>
        <w:t>โดยกระบวนการมีส่วนร่วมของทุกภาคส่วนในพื้นที่ โดยการวิเคราะห์ศักยภาพด้านสังคม ด้านเศรษฐกิจ ด้านการท่องเที่ยว ด้านทรัพยากรธรรมชาติและสิ่งแวดล้อม</w:t>
      </w:r>
    </w:p>
    <w:p w14:paraId="66865AE7" w14:textId="77777777" w:rsidR="00320F8B" w:rsidRDefault="007561FF"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2.3 การประเมินผลการนำแผนพัฒนาท้องถิ่นไปปฏิบัติในเชิงปริมาณ</w:t>
      </w:r>
    </w:p>
    <w:p w14:paraId="4B5A39F1" w14:textId="77777777" w:rsidR="007561FF" w:rsidRPr="007561FF" w:rsidRDefault="007561FF"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sidRPr="007561FF">
        <w:rPr>
          <w:rFonts w:ascii="TH SarabunIT๙" w:hAnsi="TH SarabunIT๙" w:cs="TH SarabunIT๙" w:hint="cs"/>
          <w:sz w:val="32"/>
          <w:szCs w:val="32"/>
          <w:cs/>
        </w:rPr>
        <w:tab/>
        <w:t>ประเด็นการประเมินผลการนำแผนพัฒนาท้องถิ่นไปปฏิบัติในเชิงปริมาณ</w:t>
      </w:r>
      <w:r w:rsidRPr="007561FF">
        <w:rPr>
          <w:rFonts w:ascii="TH SarabunIT๙" w:hAnsi="TH SarabunIT๙" w:cs="TH SarabunIT๙"/>
          <w:sz w:val="32"/>
          <w:szCs w:val="32"/>
        </w:rPr>
        <w:t xml:space="preserve"> </w:t>
      </w:r>
      <w:r w:rsidRPr="007561FF">
        <w:rPr>
          <w:rFonts w:ascii="TH SarabunIT๙" w:hAnsi="TH SarabunIT๙" w:cs="TH SarabunIT๙" w:hint="cs"/>
          <w:sz w:val="32"/>
          <w:szCs w:val="32"/>
          <w:cs/>
        </w:rPr>
        <w:t>ดังนี้</w:t>
      </w:r>
    </w:p>
    <w:p w14:paraId="5F6DAD36"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tbl>
      <w:tblPr>
        <w:tblStyle w:val="a3"/>
        <w:tblW w:w="0" w:type="auto"/>
        <w:tblLook w:val="04A0" w:firstRow="1" w:lastRow="0" w:firstColumn="1" w:lastColumn="0" w:noHBand="0" w:noVBand="1"/>
      </w:tblPr>
      <w:tblGrid>
        <w:gridCol w:w="817"/>
        <w:gridCol w:w="6095"/>
        <w:gridCol w:w="1276"/>
        <w:gridCol w:w="1382"/>
      </w:tblGrid>
      <w:tr w:rsidR="007561FF" w14:paraId="6CDADD8D" w14:textId="77777777" w:rsidTr="00EA133C">
        <w:tc>
          <w:tcPr>
            <w:tcW w:w="817" w:type="dxa"/>
          </w:tcPr>
          <w:p w14:paraId="0D9AE895" w14:textId="77777777" w:rsidR="007561FF" w:rsidRDefault="007561FF"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lastRenderedPageBreak/>
              <w:t>ลำดับ</w:t>
            </w:r>
          </w:p>
        </w:tc>
        <w:tc>
          <w:tcPr>
            <w:tcW w:w="6095" w:type="dxa"/>
          </w:tcPr>
          <w:p w14:paraId="0AD94831" w14:textId="77777777" w:rsidR="007561FF" w:rsidRDefault="007561FF"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ประเด็นการพิจารณา</w:t>
            </w:r>
          </w:p>
        </w:tc>
        <w:tc>
          <w:tcPr>
            <w:tcW w:w="1276" w:type="dxa"/>
          </w:tcPr>
          <w:p w14:paraId="4CB32BC9" w14:textId="77777777" w:rsidR="007561FF" w:rsidRDefault="007561FF"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คะแนนเต็ม</w:t>
            </w:r>
          </w:p>
        </w:tc>
        <w:tc>
          <w:tcPr>
            <w:tcW w:w="1382" w:type="dxa"/>
          </w:tcPr>
          <w:p w14:paraId="10A38967" w14:textId="77777777" w:rsidR="007561FF" w:rsidRDefault="007561FF"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คะแนนที่ได้</w:t>
            </w:r>
          </w:p>
        </w:tc>
      </w:tr>
      <w:tr w:rsidR="00B36DC5" w14:paraId="21DC7EAA" w14:textId="77777777" w:rsidTr="00B36DC5">
        <w:trPr>
          <w:trHeight w:val="659"/>
        </w:trPr>
        <w:tc>
          <w:tcPr>
            <w:tcW w:w="817" w:type="dxa"/>
            <w:vMerge w:val="restart"/>
          </w:tcPr>
          <w:p w14:paraId="23725FB6" w14:textId="77777777" w:rsidR="00B36DC5" w:rsidRDefault="00B36DC5" w:rsidP="007561FF">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2</w:t>
            </w:r>
          </w:p>
        </w:tc>
        <w:tc>
          <w:tcPr>
            <w:tcW w:w="6095" w:type="dxa"/>
          </w:tcPr>
          <w:p w14:paraId="75CE9BC3" w14:textId="77777777" w:rsidR="00B36DC5" w:rsidRPr="00B36DC5" w:rsidRDefault="00B36DC5" w:rsidP="00EA133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hint="cs"/>
                <w:b/>
                <w:bCs/>
                <w:sz w:val="32"/>
                <w:szCs w:val="32"/>
                <w:cs/>
              </w:rPr>
              <w:t>การประเมินผลการนำแผนพัฒนาท้องถิ่นไปปฏิบัติในเชิงปริมาณ ประกอบด้วยข้อมูลดังนี้</w:t>
            </w:r>
          </w:p>
        </w:tc>
        <w:tc>
          <w:tcPr>
            <w:tcW w:w="1276" w:type="dxa"/>
          </w:tcPr>
          <w:p w14:paraId="123A6F18" w14:textId="77777777" w:rsidR="00B36DC5" w:rsidRDefault="00B36DC5"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66C4AAE2" w14:textId="77777777" w:rsidR="00B36DC5" w:rsidRDefault="00A02498"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r w:rsidR="00B36DC5" w14:paraId="03FE4C3A" w14:textId="77777777" w:rsidTr="00B36DC5">
        <w:trPr>
          <w:trHeight w:val="1793"/>
        </w:trPr>
        <w:tc>
          <w:tcPr>
            <w:tcW w:w="817" w:type="dxa"/>
            <w:vMerge/>
          </w:tcPr>
          <w:p w14:paraId="22F3FC14" w14:textId="77777777" w:rsidR="00B36DC5" w:rsidRDefault="00B36DC5" w:rsidP="007561FF">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c>
          <w:tcPr>
            <w:tcW w:w="6095" w:type="dxa"/>
          </w:tcPr>
          <w:p w14:paraId="051A4736" w14:textId="77777777" w:rsidR="00B36DC5" w:rsidRDefault="00B36DC5" w:rsidP="00EA133C">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sz w:val="32"/>
                <w:szCs w:val="32"/>
                <w:cs/>
              </w:rPr>
              <w:t>2.1 การควบคุมที่มีการใช้ตัวเลขต่างๆเพื่อนำมาใช้วัดผลในเชิงปริมาณ เช่น การวัดจำนวนโครงการ กิจกรรม งานต่างๆ ก็คือผลผลิตนั่นเอง ว่าเป็นไปตามที่ตั้งเป้าหมายเอาไว้หรือไม่จำนวนที่ดำเนินการจริงตามที่ได้มีจำนวนเท่าไหร่ สามารถอธิบายได้ตามหลักประสิทธิภาพ(</w:t>
            </w:r>
            <w:proofErr w:type="spellStart"/>
            <w:r>
              <w:rPr>
                <w:rFonts w:ascii="TH SarabunIT๙" w:hAnsi="TH SarabunIT๙" w:cs="TH SarabunIT๙"/>
                <w:sz w:val="32"/>
                <w:szCs w:val="32"/>
              </w:rPr>
              <w:t>Efficency</w:t>
            </w:r>
            <w:proofErr w:type="spellEnd"/>
            <w:r>
              <w:rPr>
                <w:rFonts w:ascii="TH SarabunIT๙" w:hAnsi="TH SarabunIT๙" w:cs="TH SarabunIT๙" w:hint="cs"/>
                <w:sz w:val="32"/>
                <w:szCs w:val="32"/>
                <w:cs/>
              </w:rPr>
              <w:t>) ของการพัฒนาท้องถิ่นตามอำนาจหน้าที่ที่ได้กำหนดไว้</w:t>
            </w:r>
          </w:p>
        </w:tc>
        <w:tc>
          <w:tcPr>
            <w:tcW w:w="1276" w:type="dxa"/>
          </w:tcPr>
          <w:p w14:paraId="5C2AA214" w14:textId="77777777" w:rsidR="00B36DC5" w:rsidRDefault="001E2043"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382" w:type="dxa"/>
          </w:tcPr>
          <w:p w14:paraId="6A98D3B2" w14:textId="77777777" w:rsidR="00B36DC5" w:rsidRDefault="001E2043"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B36DC5" w14:paraId="5B8BF912" w14:textId="77777777" w:rsidTr="00EA133C">
        <w:trPr>
          <w:trHeight w:val="413"/>
        </w:trPr>
        <w:tc>
          <w:tcPr>
            <w:tcW w:w="817" w:type="dxa"/>
            <w:vMerge/>
          </w:tcPr>
          <w:p w14:paraId="4DBF0A83" w14:textId="77777777" w:rsidR="00B36DC5" w:rsidRDefault="00B36DC5" w:rsidP="007561FF">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p>
        </w:tc>
        <w:tc>
          <w:tcPr>
            <w:tcW w:w="6095" w:type="dxa"/>
          </w:tcPr>
          <w:p w14:paraId="35031B55" w14:textId="77777777" w:rsidR="00B36DC5" w:rsidRPr="00B36DC5" w:rsidRDefault="00B36DC5" w:rsidP="00EA133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hint="cs"/>
                <w:sz w:val="32"/>
                <w:szCs w:val="32"/>
                <w:cs/>
              </w:rPr>
              <w:t>2.2 การวิเคราะห์ผลกระทบ/สิ่งที่กระทบ (</w:t>
            </w:r>
            <w:r>
              <w:rPr>
                <w:rFonts w:ascii="TH SarabunIT๙" w:hAnsi="TH SarabunIT๙" w:cs="TH SarabunIT๙"/>
                <w:sz w:val="32"/>
                <w:szCs w:val="32"/>
              </w:rPr>
              <w:t>Impact</w:t>
            </w:r>
            <w:r>
              <w:rPr>
                <w:rFonts w:ascii="TH SarabunIT๙" w:hAnsi="TH SarabunIT๙" w:cs="TH SarabunIT๙" w:hint="cs"/>
                <w:sz w:val="32"/>
                <w:szCs w:val="32"/>
                <w:cs/>
              </w:rPr>
              <w:t>) โครงการที่ดำเนินการจริงในเชิงปริมาณ (</w:t>
            </w:r>
            <w:r>
              <w:rPr>
                <w:rFonts w:ascii="TH SarabunIT๙" w:hAnsi="TH SarabunIT๙" w:cs="TH SarabunIT๙"/>
                <w:sz w:val="32"/>
                <w:szCs w:val="32"/>
              </w:rPr>
              <w:t>Quantitative</w:t>
            </w:r>
            <w:r>
              <w:rPr>
                <w:rFonts w:ascii="TH SarabunIT๙" w:hAnsi="TH SarabunIT๙" w:cs="TH SarabunIT๙" w:hint="cs"/>
                <w:sz w:val="32"/>
                <w:szCs w:val="32"/>
                <w:cs/>
              </w:rPr>
              <w:t>)</w:t>
            </w:r>
          </w:p>
        </w:tc>
        <w:tc>
          <w:tcPr>
            <w:tcW w:w="1276" w:type="dxa"/>
          </w:tcPr>
          <w:p w14:paraId="533C5A41" w14:textId="77777777" w:rsidR="00B36DC5" w:rsidRDefault="001E2043"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5</w:t>
            </w:r>
          </w:p>
        </w:tc>
        <w:tc>
          <w:tcPr>
            <w:tcW w:w="1382" w:type="dxa"/>
          </w:tcPr>
          <w:p w14:paraId="4D5F494D" w14:textId="77777777" w:rsidR="00B36DC5" w:rsidRDefault="001E2043"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B36DC5" w14:paraId="48E9F444" w14:textId="77777777" w:rsidTr="00EA133C">
        <w:tc>
          <w:tcPr>
            <w:tcW w:w="817" w:type="dxa"/>
            <w:vMerge/>
          </w:tcPr>
          <w:p w14:paraId="23DF092C" w14:textId="77777777" w:rsidR="00B36DC5" w:rsidRDefault="00B36DC5" w:rsidP="00EA133C">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tc>
        <w:tc>
          <w:tcPr>
            <w:tcW w:w="6095" w:type="dxa"/>
          </w:tcPr>
          <w:p w14:paraId="3E6FAA76" w14:textId="77777777" w:rsidR="00B36DC5" w:rsidRDefault="00B36DC5"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รวม</w:t>
            </w:r>
          </w:p>
        </w:tc>
        <w:tc>
          <w:tcPr>
            <w:tcW w:w="1276" w:type="dxa"/>
          </w:tcPr>
          <w:p w14:paraId="5CEB43A9" w14:textId="77777777" w:rsidR="00B36DC5" w:rsidRDefault="00B36DC5"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488F9F95" w14:textId="77777777" w:rsidR="00B36DC5" w:rsidRDefault="00A02498" w:rsidP="00EA133C">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bl>
    <w:p w14:paraId="524CA613" w14:textId="77777777" w:rsidR="00320F8B" w:rsidRDefault="00B36DC5"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สรุปความเห็นและข้อเสนอแนะในภาพรวมของการนำแผนพัฒนาท้องถิ่นไปปฏิบัติในเชิงปริมาณ</w:t>
      </w:r>
    </w:p>
    <w:p w14:paraId="618C0AC8" w14:textId="77777777" w:rsidR="00E90D5D" w:rsidRDefault="00B36DC5" w:rsidP="008A67BE">
      <w:pPr>
        <w:pStyle w:val="ae"/>
        <w:numPr>
          <w:ilvl w:val="0"/>
          <w:numId w:val="6"/>
        </w:numPr>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B36DC5">
        <w:rPr>
          <w:rFonts w:ascii="TH SarabunIT๙" w:hAnsi="TH SarabunIT๙" w:cs="TH SarabunIT๙" w:hint="cs"/>
          <w:sz w:val="32"/>
          <w:szCs w:val="32"/>
          <w:cs/>
        </w:rPr>
        <w:t>การควบคุมมีการใช้ตัวเลขต่างๆ</w:t>
      </w:r>
      <w:r>
        <w:rPr>
          <w:rFonts w:ascii="TH SarabunIT๙" w:hAnsi="TH SarabunIT๙" w:cs="TH SarabunIT๙"/>
          <w:sz w:val="32"/>
          <w:szCs w:val="32"/>
        </w:rPr>
        <w:t xml:space="preserve"> </w:t>
      </w:r>
      <w:r>
        <w:rPr>
          <w:rFonts w:ascii="TH SarabunIT๙" w:hAnsi="TH SarabunIT๙" w:cs="TH SarabunIT๙" w:hint="cs"/>
          <w:sz w:val="32"/>
          <w:szCs w:val="32"/>
          <w:cs/>
        </w:rPr>
        <w:t>เพื่อนำมาใช้วัดผลในเชิงปริมาณ เช่น การวัดจำนวน</w:t>
      </w:r>
      <w:r w:rsidR="00E90D5D">
        <w:rPr>
          <w:rFonts w:ascii="TH SarabunIT๙" w:hAnsi="TH SarabunIT๙" w:cs="TH SarabunIT๙" w:hint="cs"/>
          <w:sz w:val="32"/>
          <w:szCs w:val="32"/>
          <w:cs/>
        </w:rPr>
        <w:t>โครงการ กิจกรรม</w:t>
      </w:r>
    </w:p>
    <w:p w14:paraId="5486795D" w14:textId="77777777" w:rsidR="00B36DC5" w:rsidRDefault="00E90D5D" w:rsidP="00E90D5D">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งานต่างๆ ก็คือผลผลิตว่า</w:t>
      </w:r>
      <w:r>
        <w:rPr>
          <w:rFonts w:ascii="TH SarabunIT๙" w:hAnsi="TH SarabunIT๙" w:cs="TH SarabunIT๙"/>
          <w:sz w:val="32"/>
          <w:szCs w:val="32"/>
        </w:rPr>
        <w:t xml:space="preserve"> </w:t>
      </w:r>
      <w:r>
        <w:rPr>
          <w:rFonts w:ascii="TH SarabunIT๙" w:hAnsi="TH SarabunIT๙" w:cs="TH SarabunIT๙" w:hint="cs"/>
          <w:sz w:val="32"/>
          <w:szCs w:val="32"/>
          <w:cs/>
        </w:rPr>
        <w:t>เป็นไปตามที่ตั้งเป้าหมายไว้หรือไม่จำนวนที่ดำเนินการจริงตามที่ได้กำหนดไว้เท่าไหร่จำนวนที่ไม่สามารถดำเนินการได้มีจำนวนเท่าไหร่ ตามหลักประสิทธิภาพ (</w:t>
      </w:r>
      <w:proofErr w:type="spellStart"/>
      <w:r>
        <w:rPr>
          <w:rFonts w:ascii="TH SarabunIT๙" w:hAnsi="TH SarabunIT๙" w:cs="TH SarabunIT๙"/>
          <w:sz w:val="32"/>
          <w:szCs w:val="32"/>
        </w:rPr>
        <w:t>Efficience</w:t>
      </w:r>
      <w:proofErr w:type="spellEnd"/>
      <w:r>
        <w:rPr>
          <w:rFonts w:ascii="TH SarabunIT๙" w:hAnsi="TH SarabunIT๙" w:cs="TH SarabunIT๙" w:hint="cs"/>
          <w:sz w:val="32"/>
          <w:szCs w:val="32"/>
          <w:cs/>
        </w:rPr>
        <w:t>)</w:t>
      </w:r>
      <w:r w:rsidR="000A0F6B">
        <w:rPr>
          <w:rFonts w:ascii="TH SarabunIT๙" w:hAnsi="TH SarabunIT๙" w:cs="TH SarabunIT๙" w:hint="cs"/>
          <w:sz w:val="32"/>
          <w:szCs w:val="32"/>
          <w:cs/>
        </w:rPr>
        <w:t xml:space="preserve"> ของการพัฒนาท้องถิ่นตามอำนาจหน้าที่ที่ได้กำหนดไว้ ดังนี้</w:t>
      </w:r>
    </w:p>
    <w:p w14:paraId="45EAD567" w14:textId="77777777" w:rsidR="00202B08" w:rsidRPr="009943F6" w:rsidRDefault="00202B08" w:rsidP="008A67BE">
      <w:pPr>
        <w:pStyle w:val="ae"/>
        <w:numPr>
          <w:ilvl w:val="0"/>
          <w:numId w:val="7"/>
        </w:numPr>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9943F6">
        <w:rPr>
          <w:rFonts w:ascii="TH SarabunIT๙" w:hAnsi="TH SarabunIT๙" w:cs="TH SarabunIT๙" w:hint="cs"/>
          <w:sz w:val="32"/>
          <w:szCs w:val="32"/>
          <w:cs/>
        </w:rPr>
        <w:t>ผลการนำแผนพัฒนาท้องถิ่น ประจำปีงบประมาณ พ.ศ.2565 ในเชิงปริมาณ</w:t>
      </w:r>
    </w:p>
    <w:p w14:paraId="5D09AA7B" w14:textId="77777777" w:rsidR="001511BB" w:rsidRPr="009943F6" w:rsidRDefault="00202B08" w:rsidP="00202B08">
      <w:pPr>
        <w:pStyle w:val="ae"/>
        <w:tabs>
          <w:tab w:val="left" w:pos="284"/>
          <w:tab w:val="left" w:pos="1134"/>
          <w:tab w:val="left" w:pos="1418"/>
          <w:tab w:val="left" w:pos="1701"/>
          <w:tab w:val="left" w:pos="2268"/>
          <w:tab w:val="left" w:pos="2835"/>
        </w:tabs>
        <w:ind w:left="1140"/>
        <w:jc w:val="thaiDistribute"/>
        <w:rPr>
          <w:rFonts w:ascii="TH SarabunIT๙" w:hAnsi="TH SarabunIT๙" w:cs="TH SarabunIT๙"/>
          <w:sz w:val="32"/>
          <w:szCs w:val="32"/>
        </w:rPr>
      </w:pPr>
      <w:r w:rsidRPr="009943F6">
        <w:rPr>
          <w:rFonts w:ascii="TH SarabunIT๙" w:hAnsi="TH SarabunIT๙" w:cs="TH SarabunIT๙" w:hint="cs"/>
          <w:sz w:val="32"/>
          <w:szCs w:val="32"/>
          <w:cs/>
        </w:rPr>
        <w:t>โครงการตามแผนพัฒนาท้องถิ่น</w:t>
      </w:r>
      <w:r w:rsidR="00502FDD">
        <w:rPr>
          <w:rFonts w:ascii="TH SarabunIT๙" w:hAnsi="TH SarabunIT๙" w:cs="TH SarabunIT๙" w:hint="cs"/>
          <w:sz w:val="32"/>
          <w:szCs w:val="32"/>
          <w:cs/>
        </w:rPr>
        <w:t xml:space="preserve"> </w:t>
      </w:r>
      <w:r w:rsidR="00402F15">
        <w:rPr>
          <w:rFonts w:ascii="TH SarabunIT๙" w:hAnsi="TH SarabunIT๙" w:cs="TH SarabunIT๙"/>
          <w:sz w:val="32"/>
          <w:szCs w:val="32"/>
        </w:rPr>
        <w:t>276</w:t>
      </w:r>
      <w:r w:rsidR="001511BB" w:rsidRPr="009943F6">
        <w:rPr>
          <w:rFonts w:ascii="TH SarabunIT๙" w:hAnsi="TH SarabunIT๙" w:cs="TH SarabunIT๙" w:hint="cs"/>
          <w:sz w:val="32"/>
          <w:szCs w:val="32"/>
          <w:cs/>
        </w:rPr>
        <w:t xml:space="preserve"> โครงการ นำมาจ</w:t>
      </w:r>
      <w:r w:rsidR="00402F15">
        <w:rPr>
          <w:rFonts w:ascii="TH SarabunIT๙" w:hAnsi="TH SarabunIT๙" w:cs="TH SarabunIT๙" w:hint="cs"/>
          <w:sz w:val="32"/>
          <w:szCs w:val="32"/>
          <w:cs/>
        </w:rPr>
        <w:t>ัดทำข้อบัญญัติงบประมาณรายจ่าย 60</w:t>
      </w:r>
    </w:p>
    <w:p w14:paraId="56DE1742" w14:textId="77777777" w:rsidR="00202B08" w:rsidRPr="009943F6" w:rsidRDefault="001511BB" w:rsidP="001511BB">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9943F6">
        <w:rPr>
          <w:rFonts w:ascii="TH SarabunIT๙" w:hAnsi="TH SarabunIT๙" w:cs="TH SarabunIT๙" w:hint="cs"/>
          <w:sz w:val="32"/>
          <w:szCs w:val="32"/>
          <w:cs/>
        </w:rPr>
        <w:t xml:space="preserve"> โครงการ สามารถนำโครงการตามแผนพัฒ</w:t>
      </w:r>
      <w:r w:rsidR="00402F15">
        <w:rPr>
          <w:rFonts w:ascii="TH SarabunIT๙" w:hAnsi="TH SarabunIT๙" w:cs="TH SarabunIT๙" w:hint="cs"/>
          <w:sz w:val="32"/>
          <w:szCs w:val="32"/>
          <w:cs/>
        </w:rPr>
        <w:t>นาท้องถิ่นไปดำเนินการได้จริง 32</w:t>
      </w:r>
      <w:r w:rsidRPr="009943F6">
        <w:rPr>
          <w:rFonts w:ascii="TH SarabunIT๙" w:hAnsi="TH SarabunIT๙" w:cs="TH SarabunIT๙" w:hint="cs"/>
          <w:sz w:val="32"/>
          <w:szCs w:val="32"/>
          <w:cs/>
        </w:rPr>
        <w:t xml:space="preserve"> โครงการ</w:t>
      </w:r>
      <w:r w:rsidR="00DA34DC" w:rsidRPr="009943F6">
        <w:rPr>
          <w:rFonts w:ascii="TH SarabunIT๙" w:hAnsi="TH SarabunIT๙" w:cs="TH SarabunIT๙" w:hint="cs"/>
          <w:sz w:val="32"/>
          <w:szCs w:val="32"/>
          <w:cs/>
        </w:rPr>
        <w:t xml:space="preserve"> คิดเป็นร้อยละ </w:t>
      </w:r>
      <w:r w:rsidR="00DB08BC" w:rsidRPr="009943F6">
        <w:rPr>
          <w:rFonts w:ascii="TH SarabunIT๙" w:hAnsi="TH SarabunIT๙" w:cs="TH SarabunIT๙" w:hint="cs"/>
          <w:sz w:val="32"/>
          <w:szCs w:val="32"/>
          <w:cs/>
        </w:rPr>
        <w:t xml:space="preserve"> </w:t>
      </w:r>
      <w:r w:rsidR="00402F15">
        <w:rPr>
          <w:rFonts w:ascii="TH SarabunIT๙" w:hAnsi="TH SarabunIT๙" w:cs="TH SarabunIT๙" w:hint="cs"/>
          <w:sz w:val="32"/>
          <w:szCs w:val="32"/>
          <w:cs/>
        </w:rPr>
        <w:t>11.59</w:t>
      </w:r>
      <w:r w:rsidR="00DA34DC" w:rsidRPr="009943F6">
        <w:rPr>
          <w:rFonts w:ascii="TH SarabunIT๙" w:hAnsi="TH SarabunIT๙" w:cs="TH SarabunIT๙" w:hint="cs"/>
          <w:sz w:val="32"/>
          <w:szCs w:val="32"/>
          <w:cs/>
        </w:rPr>
        <w:t xml:space="preserve"> ของโครงการตามแผนพัฒนาท้องถิ่น และโครงการที่ไม่สามารถดำเนินการได้ </w:t>
      </w:r>
      <w:r w:rsidR="00402F15">
        <w:rPr>
          <w:rFonts w:ascii="TH SarabunIT๙" w:hAnsi="TH SarabunIT๙" w:cs="TH SarabunIT๙" w:hint="cs"/>
          <w:sz w:val="32"/>
          <w:szCs w:val="32"/>
          <w:cs/>
        </w:rPr>
        <w:t>28</w:t>
      </w:r>
      <w:r w:rsidR="009D6C77" w:rsidRPr="009943F6">
        <w:rPr>
          <w:rFonts w:ascii="TH SarabunIT๙" w:hAnsi="TH SarabunIT๙" w:cs="TH SarabunIT๙" w:hint="cs"/>
          <w:sz w:val="32"/>
          <w:szCs w:val="32"/>
          <w:cs/>
        </w:rPr>
        <w:t xml:space="preserve"> โครงการ</w:t>
      </w:r>
      <w:r w:rsidR="00DB08BC" w:rsidRPr="009943F6">
        <w:rPr>
          <w:rFonts w:ascii="TH SarabunIT๙" w:hAnsi="TH SarabunIT๙" w:cs="TH SarabunIT๙" w:hint="cs"/>
          <w:sz w:val="32"/>
          <w:szCs w:val="32"/>
          <w:cs/>
        </w:rPr>
        <w:t xml:space="preserve"> สำหรับโคร</w:t>
      </w:r>
      <w:r w:rsidR="00402F15">
        <w:rPr>
          <w:rFonts w:ascii="TH SarabunIT๙" w:hAnsi="TH SarabunIT๙" w:cs="TH SarabunIT๙" w:hint="cs"/>
          <w:sz w:val="32"/>
          <w:szCs w:val="32"/>
          <w:cs/>
        </w:rPr>
        <w:t>งการที่สามารถดำเนินการได้จริง 32</w:t>
      </w:r>
      <w:r w:rsidR="00DB08BC" w:rsidRPr="009943F6">
        <w:rPr>
          <w:rFonts w:ascii="TH SarabunIT๙" w:hAnsi="TH SarabunIT๙" w:cs="TH SarabunIT๙" w:hint="cs"/>
          <w:sz w:val="32"/>
          <w:szCs w:val="32"/>
          <w:cs/>
        </w:rPr>
        <w:t xml:space="preserve"> โครงการ ดำเนินการแล้วเสร็จ</w:t>
      </w:r>
      <w:r w:rsidR="009943F6" w:rsidRPr="009943F6">
        <w:rPr>
          <w:rFonts w:ascii="TH SarabunIT๙" w:hAnsi="TH SarabunIT๙" w:cs="TH SarabunIT๙" w:hint="cs"/>
          <w:sz w:val="32"/>
          <w:szCs w:val="32"/>
          <w:cs/>
        </w:rPr>
        <w:t xml:space="preserve"> 20</w:t>
      </w:r>
      <w:r w:rsidR="00DB08BC" w:rsidRPr="009943F6">
        <w:rPr>
          <w:rFonts w:ascii="TH SarabunIT๙" w:hAnsi="TH SarabunIT๙" w:cs="TH SarabunIT๙" w:hint="cs"/>
          <w:sz w:val="32"/>
          <w:szCs w:val="32"/>
          <w:cs/>
        </w:rPr>
        <w:t xml:space="preserve"> โครงการ อยู่ระหว่างดำเนินการ</w:t>
      </w:r>
      <w:r w:rsidR="009943F6" w:rsidRPr="009943F6">
        <w:rPr>
          <w:rFonts w:ascii="TH SarabunIT๙" w:hAnsi="TH SarabunIT๙" w:cs="TH SarabunIT๙" w:hint="cs"/>
          <w:sz w:val="32"/>
          <w:szCs w:val="32"/>
          <w:cs/>
        </w:rPr>
        <w:t xml:space="preserve"> </w:t>
      </w:r>
      <w:r w:rsidR="00282ABA">
        <w:rPr>
          <w:rFonts w:ascii="TH SarabunIT๙" w:hAnsi="TH SarabunIT๙" w:cs="TH SarabunIT๙" w:hint="cs"/>
          <w:sz w:val="32"/>
          <w:szCs w:val="32"/>
          <w:cs/>
        </w:rPr>
        <w:t>12</w:t>
      </w:r>
      <w:r w:rsidR="009943F6" w:rsidRPr="009943F6">
        <w:rPr>
          <w:rFonts w:ascii="TH SarabunIT๙" w:hAnsi="TH SarabunIT๙" w:cs="TH SarabunIT๙" w:hint="cs"/>
          <w:sz w:val="32"/>
          <w:szCs w:val="32"/>
          <w:cs/>
        </w:rPr>
        <w:t xml:space="preserve"> </w:t>
      </w:r>
      <w:r w:rsidR="00DB08BC" w:rsidRPr="009943F6">
        <w:rPr>
          <w:rFonts w:ascii="TH SarabunIT๙" w:hAnsi="TH SarabunIT๙" w:cs="TH SarabunIT๙" w:hint="cs"/>
          <w:sz w:val="32"/>
          <w:szCs w:val="32"/>
          <w:cs/>
        </w:rPr>
        <w:t xml:space="preserve">โครงการ </w:t>
      </w:r>
    </w:p>
    <w:p w14:paraId="212F325E" w14:textId="77777777" w:rsidR="00AB034E" w:rsidRPr="0076265A" w:rsidRDefault="009943F6" w:rsidP="008A67BE">
      <w:pPr>
        <w:pStyle w:val="ae"/>
        <w:numPr>
          <w:ilvl w:val="0"/>
          <w:numId w:val="6"/>
        </w:numPr>
        <w:jc w:val="thaiDistribute"/>
        <w:rPr>
          <w:rFonts w:ascii="TH SarabunIT๙" w:hAnsi="TH SarabunIT๙" w:cs="TH SarabunIT๙"/>
          <w:sz w:val="32"/>
          <w:szCs w:val="32"/>
        </w:rPr>
      </w:pPr>
      <w:r w:rsidRPr="0076265A">
        <w:rPr>
          <w:rFonts w:ascii="TH SarabunIT๙" w:hAnsi="TH SarabunIT๙" w:cs="TH SarabunIT๙" w:hint="cs"/>
          <w:sz w:val="32"/>
          <w:szCs w:val="32"/>
          <w:cs/>
        </w:rPr>
        <w:t>วิเคราะห์ผลกระทบ/สิ่งที่กระทบ(</w:t>
      </w:r>
      <w:r w:rsidRPr="0076265A">
        <w:rPr>
          <w:rFonts w:ascii="TH SarabunIT๙" w:hAnsi="TH SarabunIT๙" w:cs="TH SarabunIT๙"/>
          <w:sz w:val="32"/>
          <w:szCs w:val="32"/>
        </w:rPr>
        <w:t>Impact</w:t>
      </w:r>
      <w:r w:rsidRPr="0076265A">
        <w:rPr>
          <w:rFonts w:ascii="TH SarabunIT๙" w:hAnsi="TH SarabunIT๙" w:cs="TH SarabunIT๙" w:hint="cs"/>
          <w:sz w:val="32"/>
          <w:szCs w:val="32"/>
          <w:cs/>
        </w:rPr>
        <w:t xml:space="preserve">) </w:t>
      </w:r>
      <w:r w:rsidR="000130D7" w:rsidRPr="0076265A">
        <w:rPr>
          <w:rFonts w:ascii="TH SarabunIT๙" w:hAnsi="TH SarabunIT๙" w:cs="TH SarabunIT๙" w:hint="cs"/>
          <w:sz w:val="32"/>
          <w:szCs w:val="32"/>
          <w:cs/>
        </w:rPr>
        <w:t>โครงการที่ดำเนินการในเชิงปริมาณ (</w:t>
      </w:r>
      <w:r w:rsidR="000130D7" w:rsidRPr="0076265A">
        <w:rPr>
          <w:rFonts w:ascii="TH SarabunIT๙" w:hAnsi="TH SarabunIT๙" w:cs="TH SarabunIT๙"/>
          <w:sz w:val="32"/>
          <w:szCs w:val="32"/>
        </w:rPr>
        <w:t>Quantitative</w:t>
      </w:r>
      <w:r w:rsidR="000130D7" w:rsidRPr="0076265A">
        <w:rPr>
          <w:rFonts w:ascii="TH SarabunIT๙" w:hAnsi="TH SarabunIT๙" w:cs="TH SarabunIT๙" w:hint="cs"/>
          <w:sz w:val="32"/>
          <w:szCs w:val="32"/>
          <w:cs/>
        </w:rPr>
        <w:t>) จากการ</w:t>
      </w:r>
    </w:p>
    <w:p w14:paraId="2AAC0F80" w14:textId="77777777" w:rsidR="009943F6" w:rsidRPr="0076265A" w:rsidRDefault="000130D7" w:rsidP="00AB034E">
      <w:pPr>
        <w:pStyle w:val="ae"/>
        <w:jc w:val="thaiDistribute"/>
        <w:rPr>
          <w:rFonts w:ascii="TH SarabunIT๙" w:hAnsi="TH SarabunIT๙" w:cs="TH SarabunIT๙"/>
          <w:sz w:val="32"/>
          <w:szCs w:val="32"/>
          <w:cs/>
        </w:rPr>
      </w:pPr>
      <w:r w:rsidRPr="0076265A">
        <w:rPr>
          <w:rFonts w:ascii="TH SarabunIT๙" w:hAnsi="TH SarabunIT๙" w:cs="TH SarabunIT๙" w:hint="cs"/>
          <w:sz w:val="32"/>
          <w:szCs w:val="32"/>
          <w:cs/>
        </w:rPr>
        <w:t>ประเมินผลการนำแผนพัฒนาท้องถิ่นไปสู่การปฏิบัติ</w:t>
      </w:r>
      <w:r w:rsidR="00AB034E" w:rsidRPr="0076265A">
        <w:rPr>
          <w:rFonts w:ascii="TH SarabunIT๙" w:hAnsi="TH SarabunIT๙" w:cs="TH SarabunIT๙" w:hint="cs"/>
          <w:sz w:val="32"/>
          <w:szCs w:val="32"/>
          <w:cs/>
        </w:rPr>
        <w:t xml:space="preserve"> คือมีโครงการที่บรรจุอยู่ในแผนพัฒนาท้องถิ่นจำนวนมาก แต่สามารถนำ</w:t>
      </w:r>
      <w:r w:rsidR="006809B6" w:rsidRPr="0076265A">
        <w:rPr>
          <w:rFonts w:ascii="TH SarabunIT๙" w:hAnsi="TH SarabunIT๙" w:cs="TH SarabunIT๙" w:hint="cs"/>
          <w:sz w:val="32"/>
          <w:szCs w:val="32"/>
          <w:cs/>
        </w:rPr>
        <w:t>โครงการ</w:t>
      </w:r>
      <w:r w:rsidR="00AB034E" w:rsidRPr="0076265A">
        <w:rPr>
          <w:rFonts w:ascii="TH SarabunIT๙" w:hAnsi="TH SarabunIT๙" w:cs="TH SarabunIT๙" w:hint="cs"/>
          <w:sz w:val="32"/>
          <w:szCs w:val="32"/>
          <w:cs/>
        </w:rPr>
        <w:t>มาจัดทำข้อบัญญัติ</w:t>
      </w:r>
      <w:r w:rsidR="006809B6" w:rsidRPr="0076265A">
        <w:rPr>
          <w:rFonts w:ascii="TH SarabunIT๙" w:hAnsi="TH SarabunIT๙" w:cs="TH SarabunIT๙" w:hint="cs"/>
          <w:sz w:val="32"/>
          <w:szCs w:val="32"/>
          <w:cs/>
        </w:rPr>
        <w:t>ฯได้น้อย การตั้งข้อบัญญัติแล้วไม่สามารถดำเนินการได้ และโครงการที่ยังไม่ดำเนินการภายในปีงบประมาณนั้น อาจส่งผลกระทบ</w:t>
      </w:r>
      <w:r w:rsidR="0076265A" w:rsidRPr="0076265A">
        <w:rPr>
          <w:rFonts w:ascii="TH SarabunIT๙" w:hAnsi="TH SarabunIT๙" w:cs="TH SarabunIT๙" w:hint="cs"/>
          <w:sz w:val="32"/>
          <w:szCs w:val="32"/>
          <w:cs/>
        </w:rPr>
        <w:t>ต่อการจัดซื้อจัดจ้างของปีงบประมาณถัดไป</w:t>
      </w:r>
    </w:p>
    <w:p w14:paraId="25DB62B1" w14:textId="77777777" w:rsidR="0076265A" w:rsidRDefault="0076265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C65D4D3" w14:textId="77777777" w:rsidR="00D81BC7" w:rsidRDefault="00D81BC7"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9A28928" w14:textId="77777777" w:rsidR="00BE6D5B" w:rsidRDefault="00BE6D5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B748998" w14:textId="77777777" w:rsidR="00BE6D5B" w:rsidRDefault="00BE6D5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0CF3954" w14:textId="77777777" w:rsidR="00BE6D5B" w:rsidRDefault="00BE6D5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8D70C53" w14:textId="77777777" w:rsidR="00282ABA" w:rsidRDefault="00282AB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D00D0EC" w14:textId="77777777" w:rsidR="00282ABA" w:rsidRDefault="00282AB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35BE8D7" w14:textId="77777777" w:rsidR="00282ABA" w:rsidRDefault="00282AB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8006ABB" w14:textId="77777777" w:rsidR="00282ABA" w:rsidRDefault="00282AB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30B4D9F" w14:textId="77777777" w:rsidR="00282ABA" w:rsidRDefault="00282AB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3AD7D64" w14:textId="77777777" w:rsidR="00282ABA" w:rsidRDefault="00282AB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1B03AC0" w14:textId="77777777" w:rsidR="00BE6D5B" w:rsidRDefault="00BE6D5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0CA8DED" w14:textId="77777777" w:rsidR="00D81BC7" w:rsidRDefault="00D81BC7"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5B37D15" w14:textId="77777777" w:rsidR="00320F8B" w:rsidRDefault="0076265A" w:rsidP="0076265A">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2.4 การประเมินผลการนำแผนพัฒนาท้องถิ่นไปปฏิบัติในเชิงคุณภาพ</w:t>
      </w:r>
    </w:p>
    <w:p w14:paraId="01D2937B" w14:textId="77777777" w:rsidR="0076265A" w:rsidRPr="0076265A" w:rsidRDefault="0076265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sidRPr="0076265A">
        <w:rPr>
          <w:rFonts w:ascii="TH SarabunIT๙" w:hAnsi="TH SarabunIT๙" w:cs="TH SarabunIT๙" w:hint="cs"/>
          <w:sz w:val="32"/>
          <w:szCs w:val="32"/>
          <w:cs/>
        </w:rPr>
        <w:t>ประเด็นการประเมินผลการนำแผนพัฒนาท้องถิ่นไปปฏิบัติในเชิงคุณภาพ</w:t>
      </w:r>
      <w:r>
        <w:rPr>
          <w:rFonts w:ascii="TH SarabunIT๙" w:hAnsi="TH SarabunIT๙" w:cs="TH SarabunIT๙"/>
          <w:sz w:val="32"/>
          <w:szCs w:val="32"/>
        </w:rPr>
        <w:t xml:space="preserve"> </w:t>
      </w:r>
      <w:r>
        <w:rPr>
          <w:rFonts w:ascii="TH SarabunIT๙" w:hAnsi="TH SarabunIT๙" w:cs="TH SarabunIT๙" w:hint="cs"/>
          <w:sz w:val="32"/>
          <w:szCs w:val="32"/>
          <w:cs/>
        </w:rPr>
        <w:t>ดังนี้</w:t>
      </w:r>
    </w:p>
    <w:tbl>
      <w:tblPr>
        <w:tblStyle w:val="a3"/>
        <w:tblW w:w="0" w:type="auto"/>
        <w:tblLook w:val="04A0" w:firstRow="1" w:lastRow="0" w:firstColumn="1" w:lastColumn="0" w:noHBand="0" w:noVBand="1"/>
      </w:tblPr>
      <w:tblGrid>
        <w:gridCol w:w="817"/>
        <w:gridCol w:w="5954"/>
        <w:gridCol w:w="1417"/>
        <w:gridCol w:w="1382"/>
      </w:tblGrid>
      <w:tr w:rsidR="0076265A" w14:paraId="14C3C1C6" w14:textId="77777777" w:rsidTr="0076265A">
        <w:tc>
          <w:tcPr>
            <w:tcW w:w="817" w:type="dxa"/>
          </w:tcPr>
          <w:p w14:paraId="067096A6" w14:textId="77777777" w:rsidR="0076265A" w:rsidRDefault="0076265A" w:rsidP="0076265A">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ลำดับ</w:t>
            </w:r>
          </w:p>
        </w:tc>
        <w:tc>
          <w:tcPr>
            <w:tcW w:w="5954" w:type="dxa"/>
          </w:tcPr>
          <w:p w14:paraId="2850244B" w14:textId="77777777" w:rsidR="0076265A" w:rsidRDefault="0076265A" w:rsidP="0076265A">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hint="cs"/>
                <w:b/>
                <w:bCs/>
                <w:sz w:val="32"/>
                <w:szCs w:val="32"/>
                <w:cs/>
              </w:rPr>
              <w:t>ประเด็นการพิจารณา</w:t>
            </w:r>
          </w:p>
        </w:tc>
        <w:tc>
          <w:tcPr>
            <w:tcW w:w="1417" w:type="dxa"/>
          </w:tcPr>
          <w:p w14:paraId="258D0E61" w14:textId="77777777" w:rsidR="0076265A" w:rsidRDefault="0076265A" w:rsidP="0076265A">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คะแนนเต็ม</w:t>
            </w:r>
          </w:p>
        </w:tc>
        <w:tc>
          <w:tcPr>
            <w:tcW w:w="1382" w:type="dxa"/>
          </w:tcPr>
          <w:p w14:paraId="2F6D7239" w14:textId="77777777" w:rsidR="0076265A" w:rsidRDefault="0076265A" w:rsidP="0076265A">
            <w:pPr>
              <w:pStyle w:val="ae"/>
              <w:tabs>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คะแนนที่ได้</w:t>
            </w:r>
          </w:p>
        </w:tc>
      </w:tr>
      <w:tr w:rsidR="00EA133C" w14:paraId="195D6D12" w14:textId="77777777" w:rsidTr="00227F40">
        <w:trPr>
          <w:trHeight w:val="689"/>
        </w:trPr>
        <w:tc>
          <w:tcPr>
            <w:tcW w:w="817" w:type="dxa"/>
            <w:vMerge w:val="restart"/>
          </w:tcPr>
          <w:p w14:paraId="34ED8895" w14:textId="77777777" w:rsidR="00EA133C" w:rsidRDefault="00EA133C" w:rsidP="0076265A">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3</w:t>
            </w:r>
          </w:p>
        </w:tc>
        <w:tc>
          <w:tcPr>
            <w:tcW w:w="5954" w:type="dxa"/>
          </w:tcPr>
          <w:p w14:paraId="179D8E71" w14:textId="77777777" w:rsidR="00EA133C" w:rsidRDefault="00EA133C" w:rsidP="0076265A">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การประเมินผลการนำแผนพัฒนาท้องถิ่นไปปฏิบัติในเชิงคุณภาพ ประกอบด้วยข้อมูลดังนี้</w:t>
            </w:r>
          </w:p>
        </w:tc>
        <w:tc>
          <w:tcPr>
            <w:tcW w:w="1417" w:type="dxa"/>
          </w:tcPr>
          <w:p w14:paraId="126E39C4" w14:textId="77777777" w:rsidR="00EA133C" w:rsidRPr="00227F40" w:rsidRDefault="00EA133C"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227F40">
              <w:rPr>
                <w:rFonts w:ascii="TH SarabunIT๙" w:hAnsi="TH SarabunIT๙" w:cs="TH SarabunIT๙" w:hint="cs"/>
                <w:sz w:val="32"/>
                <w:szCs w:val="32"/>
                <w:cs/>
              </w:rPr>
              <w:t>10</w:t>
            </w:r>
          </w:p>
        </w:tc>
        <w:tc>
          <w:tcPr>
            <w:tcW w:w="1382" w:type="dxa"/>
          </w:tcPr>
          <w:p w14:paraId="29AAD295" w14:textId="77777777" w:rsidR="00EA133C" w:rsidRPr="00227F40" w:rsidRDefault="00A02498"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r w:rsidR="00EA133C" w14:paraId="59736E84" w14:textId="77777777" w:rsidTr="00EA133C">
        <w:trPr>
          <w:trHeight w:val="3570"/>
        </w:trPr>
        <w:tc>
          <w:tcPr>
            <w:tcW w:w="817" w:type="dxa"/>
            <w:vMerge/>
          </w:tcPr>
          <w:p w14:paraId="302DF995" w14:textId="77777777" w:rsidR="00EA133C" w:rsidRDefault="00EA133C" w:rsidP="0076265A">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p>
        </w:tc>
        <w:tc>
          <w:tcPr>
            <w:tcW w:w="5954" w:type="dxa"/>
          </w:tcPr>
          <w:p w14:paraId="6ECCA780" w14:textId="77777777" w:rsidR="00EA133C" w:rsidRPr="00EA133C" w:rsidRDefault="00EA133C" w:rsidP="0076265A">
            <w:pPr>
              <w:pStyle w:val="ae"/>
              <w:jc w:val="thaiDistribute"/>
              <w:rPr>
                <w:rFonts w:ascii="TH SarabunIT๙" w:hAnsi="TH SarabunIT๙" w:cs="TH SarabunIT๙"/>
                <w:sz w:val="32"/>
                <w:szCs w:val="32"/>
                <w:cs/>
              </w:rPr>
            </w:pPr>
            <w:r w:rsidRPr="00227F40">
              <w:rPr>
                <w:rFonts w:ascii="TH SarabunIT๙" w:hAnsi="TH SarabunIT๙" w:cs="TH SarabunIT๙" w:hint="cs"/>
                <w:sz w:val="32"/>
                <w:szCs w:val="32"/>
                <w:cs/>
              </w:rPr>
              <w:t>3.1</w:t>
            </w:r>
            <w:r>
              <w:rPr>
                <w:rFonts w:ascii="TH SarabunIT๙" w:hAnsi="TH SarabunIT๙" w:cs="TH SarabunIT๙" w:hint="cs"/>
                <w:sz w:val="32"/>
                <w:szCs w:val="32"/>
                <w:cs/>
              </w:rPr>
              <w:t xml:space="preserve"> การประเมินประสิทธิผลของการพัฒนาในเชิงคุณภาพ คือการนำเอาเทคนิคต่างๆมาใช้เพื่อวัดว่าภารกิจ โครงการกิจกรรม งานต่างๆที่ดำเนินการในพื้นที่นั้นๆตรงต่อความต้องการของประชาชนหรือไม่ และเป็นไปตามอำนาจหน้าที่หรือไม่ ประชาชนพึงพอใจหรือไม่ สิ่งของ วัสดุ ครุภัณฑ์ การดำเนินการต่างๆมีสภาพหรือลักษณะถูกต้องคงทนถาวร สามารถใช้การได้ตามวัตถุประสงค์หรือไม่ ซึ่งเป็นไปตามหลักประสิทธิผล (</w:t>
            </w:r>
            <w:r>
              <w:rPr>
                <w:rFonts w:ascii="TH SarabunIT๙" w:hAnsi="TH SarabunIT๙" w:cs="TH SarabunIT๙"/>
                <w:sz w:val="32"/>
                <w:szCs w:val="32"/>
              </w:rPr>
              <w:t>Effectiveness</w:t>
            </w:r>
            <w:r>
              <w:rPr>
                <w:rFonts w:ascii="TH SarabunIT๙" w:hAnsi="TH SarabunIT๙" w:cs="TH SarabunIT๙" w:hint="cs"/>
                <w:sz w:val="32"/>
                <w:szCs w:val="32"/>
                <w:cs/>
              </w:rPr>
              <w:t>)ผลการปฏิบัติราชการที่บรรลุวัตถุประสงค์และเป้าหมายของแผนการปฏิบัติราชการตามที่ได้รับงบประมาณมาดำเนินการรวมถึงสามารถเทียบเคียงกับส่วนราชการหรือหน่วยงาน</w:t>
            </w:r>
          </w:p>
        </w:tc>
        <w:tc>
          <w:tcPr>
            <w:tcW w:w="1417" w:type="dxa"/>
          </w:tcPr>
          <w:p w14:paraId="3C42BDF1" w14:textId="77777777" w:rsidR="00EA133C" w:rsidRPr="00227F40" w:rsidRDefault="001E2043"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5</w:t>
            </w:r>
          </w:p>
        </w:tc>
        <w:tc>
          <w:tcPr>
            <w:tcW w:w="1382" w:type="dxa"/>
          </w:tcPr>
          <w:p w14:paraId="677DA017" w14:textId="77777777" w:rsidR="00EA133C" w:rsidRPr="00227F40" w:rsidRDefault="00502FDD"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5</w:t>
            </w:r>
          </w:p>
        </w:tc>
      </w:tr>
      <w:tr w:rsidR="00EA133C" w14:paraId="7109F164" w14:textId="77777777" w:rsidTr="00EA133C">
        <w:trPr>
          <w:trHeight w:val="736"/>
        </w:trPr>
        <w:tc>
          <w:tcPr>
            <w:tcW w:w="817" w:type="dxa"/>
            <w:vMerge/>
          </w:tcPr>
          <w:p w14:paraId="3C63A7D4" w14:textId="77777777" w:rsidR="00EA133C" w:rsidRDefault="00EA133C" w:rsidP="0076265A">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p>
        </w:tc>
        <w:tc>
          <w:tcPr>
            <w:tcW w:w="5954" w:type="dxa"/>
          </w:tcPr>
          <w:p w14:paraId="562A3CBE" w14:textId="77777777" w:rsidR="00EA133C" w:rsidRPr="00227F40" w:rsidRDefault="00EA133C" w:rsidP="0076265A">
            <w:pPr>
              <w:pStyle w:val="ae"/>
              <w:jc w:val="thaiDistribute"/>
              <w:rPr>
                <w:rFonts w:ascii="TH SarabunIT๙" w:hAnsi="TH SarabunIT๙" w:cs="TH SarabunIT๙"/>
                <w:sz w:val="32"/>
                <w:szCs w:val="32"/>
                <w:cs/>
              </w:rPr>
            </w:pPr>
            <w:r>
              <w:rPr>
                <w:rFonts w:ascii="TH SarabunIT๙" w:hAnsi="TH SarabunIT๙" w:cs="TH SarabunIT๙" w:hint="cs"/>
                <w:sz w:val="32"/>
                <w:szCs w:val="32"/>
                <w:cs/>
              </w:rPr>
              <w:t>3.2 วิเคราะห์ผลกระทบ/สิ่งที่กระทบ (</w:t>
            </w:r>
            <w:r>
              <w:rPr>
                <w:rFonts w:ascii="TH SarabunIT๙" w:hAnsi="TH SarabunIT๙" w:cs="TH SarabunIT๙"/>
                <w:sz w:val="32"/>
                <w:szCs w:val="32"/>
              </w:rPr>
              <w:t>Impact</w:t>
            </w:r>
            <w:r>
              <w:rPr>
                <w:rFonts w:ascii="TH SarabunIT๙" w:hAnsi="TH SarabunIT๙" w:cs="TH SarabunIT๙" w:hint="cs"/>
                <w:sz w:val="32"/>
                <w:szCs w:val="32"/>
                <w:cs/>
              </w:rPr>
              <w:t xml:space="preserve">) โครงการที่ดำเนินการในเชิงคุณภาพ </w:t>
            </w:r>
            <w:r w:rsidRPr="0076265A">
              <w:rPr>
                <w:rFonts w:ascii="TH SarabunIT๙" w:hAnsi="TH SarabunIT๙" w:cs="TH SarabunIT๙" w:hint="cs"/>
                <w:sz w:val="32"/>
                <w:szCs w:val="32"/>
                <w:cs/>
              </w:rPr>
              <w:t>(</w:t>
            </w:r>
            <w:r w:rsidRPr="0076265A">
              <w:rPr>
                <w:rFonts w:ascii="TH SarabunIT๙" w:hAnsi="TH SarabunIT๙" w:cs="TH SarabunIT๙"/>
                <w:sz w:val="32"/>
                <w:szCs w:val="32"/>
              </w:rPr>
              <w:t>Quantitative</w:t>
            </w:r>
            <w:r w:rsidRPr="0076265A">
              <w:rPr>
                <w:rFonts w:ascii="TH SarabunIT๙" w:hAnsi="TH SarabunIT๙" w:cs="TH SarabunIT๙" w:hint="cs"/>
                <w:sz w:val="32"/>
                <w:szCs w:val="32"/>
                <w:cs/>
              </w:rPr>
              <w:t>)</w:t>
            </w:r>
          </w:p>
        </w:tc>
        <w:tc>
          <w:tcPr>
            <w:tcW w:w="1417" w:type="dxa"/>
          </w:tcPr>
          <w:p w14:paraId="2D691EDD" w14:textId="77777777" w:rsidR="00EA133C" w:rsidRPr="00227F40" w:rsidRDefault="001E2043"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5</w:t>
            </w:r>
          </w:p>
        </w:tc>
        <w:tc>
          <w:tcPr>
            <w:tcW w:w="1382" w:type="dxa"/>
          </w:tcPr>
          <w:p w14:paraId="34D1D5F5" w14:textId="77777777" w:rsidR="00EA133C" w:rsidRPr="00227F40" w:rsidRDefault="00502FDD"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sz w:val="32"/>
                <w:szCs w:val="32"/>
              </w:rPr>
              <w:t>5</w:t>
            </w:r>
          </w:p>
        </w:tc>
      </w:tr>
      <w:tr w:rsidR="00EA133C" w14:paraId="5795F409" w14:textId="77777777" w:rsidTr="0076265A">
        <w:trPr>
          <w:trHeight w:val="334"/>
        </w:trPr>
        <w:tc>
          <w:tcPr>
            <w:tcW w:w="817" w:type="dxa"/>
            <w:vMerge/>
          </w:tcPr>
          <w:p w14:paraId="257E7DEB" w14:textId="77777777" w:rsidR="00EA133C" w:rsidRDefault="00EA133C" w:rsidP="0076265A">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p>
        </w:tc>
        <w:tc>
          <w:tcPr>
            <w:tcW w:w="5954" w:type="dxa"/>
          </w:tcPr>
          <w:p w14:paraId="00B16C21" w14:textId="77777777" w:rsidR="00EA133C" w:rsidRPr="00EA133C" w:rsidRDefault="00EA133C" w:rsidP="00EA133C">
            <w:pPr>
              <w:pStyle w:val="ae"/>
              <w:jc w:val="center"/>
              <w:rPr>
                <w:rFonts w:ascii="TH SarabunIT๙" w:hAnsi="TH SarabunIT๙" w:cs="TH SarabunIT๙"/>
                <w:b/>
                <w:bCs/>
                <w:sz w:val="32"/>
                <w:szCs w:val="32"/>
                <w:cs/>
              </w:rPr>
            </w:pPr>
            <w:r w:rsidRPr="00EA133C">
              <w:rPr>
                <w:rFonts w:ascii="TH SarabunIT๙" w:hAnsi="TH SarabunIT๙" w:cs="TH SarabunIT๙" w:hint="cs"/>
                <w:b/>
                <w:bCs/>
                <w:sz w:val="32"/>
                <w:szCs w:val="32"/>
                <w:cs/>
              </w:rPr>
              <w:t>รวม</w:t>
            </w:r>
          </w:p>
        </w:tc>
        <w:tc>
          <w:tcPr>
            <w:tcW w:w="1417" w:type="dxa"/>
          </w:tcPr>
          <w:p w14:paraId="318DD39A" w14:textId="77777777" w:rsidR="00EA133C" w:rsidRPr="00227F40" w:rsidRDefault="00EA133C"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28FB9BD5" w14:textId="77777777" w:rsidR="00EA133C" w:rsidRPr="00227F40" w:rsidRDefault="00A02498" w:rsidP="00227F4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bl>
    <w:p w14:paraId="2EBFE190" w14:textId="77777777" w:rsidR="00EA133C" w:rsidRDefault="00EA133C" w:rsidP="00EA133C">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23D1CD8" w14:textId="77777777" w:rsidR="00EA133C" w:rsidRDefault="00EA133C" w:rsidP="00EA133C">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สรุปความเห็นและข้อเสนอแนะในภาพรวมของการนำแผนพัฒนาท้องถิ่นไปปฏิบัติในเชิงคุณภาพ</w:t>
      </w:r>
    </w:p>
    <w:p w14:paraId="4D88418A" w14:textId="77777777" w:rsidR="00320F8B" w:rsidRDefault="00500EF4"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sidR="00EA133C" w:rsidRPr="00EA133C">
        <w:rPr>
          <w:rFonts w:ascii="TH SarabunIT๙" w:hAnsi="TH SarabunIT๙" w:cs="TH SarabunIT๙"/>
          <w:sz w:val="32"/>
          <w:szCs w:val="32"/>
        </w:rPr>
        <w:t>1</w:t>
      </w:r>
      <w:r w:rsidR="00EA133C" w:rsidRPr="00EA133C">
        <w:rPr>
          <w:rFonts w:ascii="TH SarabunIT๙" w:hAnsi="TH SarabunIT๙" w:cs="TH SarabunIT๙" w:hint="cs"/>
          <w:sz w:val="32"/>
          <w:szCs w:val="32"/>
          <w:cs/>
        </w:rPr>
        <w:t>)การประเมินประสิทธิผล</w:t>
      </w:r>
      <w:r w:rsidR="00EA133C">
        <w:rPr>
          <w:rFonts w:ascii="TH SarabunIT๙" w:hAnsi="TH SarabunIT๙" w:cs="TH SarabunIT๙" w:hint="cs"/>
          <w:sz w:val="32"/>
          <w:szCs w:val="32"/>
          <w:cs/>
        </w:rPr>
        <w:t>ของแผนพัฒนาในเชิงคุณภาพ เป็นการนำเอาเทคนิคต่างๆมาเพื่อใช้วัดว่าภารกิจ โครงการ กิจกรรม งานต่างๆ ที่ดำเนินการในพื้นที่นั้นๆว่าตรงต่อความต้องการของประชาชนหรือไม่ สิ่งของ วัสดุ ครุภัณฑ์</w:t>
      </w:r>
      <w:r>
        <w:rPr>
          <w:rFonts w:ascii="TH SarabunIT๙" w:hAnsi="TH SarabunIT๙" w:cs="TH SarabunIT๙" w:hint="cs"/>
          <w:sz w:val="32"/>
          <w:szCs w:val="32"/>
          <w:cs/>
        </w:rPr>
        <w:t xml:space="preserve"> การดำเนินการต่างๆมีสภาพหรือลักษณะถูกต้องคงทนถาวร สามารถใช้การได้ตามวัตถุประสงค์หรือไม่ ซึ่งเป็นไปตามหลักประสิทธิผล (</w:t>
      </w:r>
      <w:r>
        <w:rPr>
          <w:rFonts w:ascii="TH SarabunIT๙" w:hAnsi="TH SarabunIT๙" w:cs="TH SarabunIT๙"/>
          <w:sz w:val="32"/>
          <w:szCs w:val="32"/>
        </w:rPr>
        <w:t>Effectiveness</w:t>
      </w:r>
      <w:r>
        <w:rPr>
          <w:rFonts w:ascii="TH SarabunIT๙" w:hAnsi="TH SarabunIT๙" w:cs="TH SarabunIT๙" w:hint="cs"/>
          <w:sz w:val="32"/>
          <w:szCs w:val="32"/>
          <w:cs/>
        </w:rPr>
        <w:t>)ผลการปฏิบัติราชการที่บรรลุวัตถุประสงค์และเป้าหมายของแผนการปฏิบัติราชการตามที่ได้รับงบประมาณมาดำเนินการรวมถึงสามารถเทียบเคียงกับส่วนราชการหรือหน่วยงาน ดังนี้</w:t>
      </w:r>
    </w:p>
    <w:p w14:paraId="7F473860" w14:textId="77777777" w:rsidR="00500EF4" w:rsidRDefault="00500EF4"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(1) ผลการนำแผนพัฒนาท้องถิ่น ประจำปีงบประมาณ พ.ศ.2565 ไปปฏิบัติในเชิงคุณภาพ</w:t>
      </w:r>
    </w:p>
    <w:p w14:paraId="6A4AB4A2" w14:textId="77777777" w:rsidR="00500EF4" w:rsidRPr="00502FDD" w:rsidRDefault="00500EF4"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 xml:space="preserve">ความพึงพอใจของประชาชนต่อผลการดำเนินงานขององค์การบริหารส่วนตำบลปากแพรกในภาพรวมประจำปีงบประมาณ พ.ศ.2565 โดยประชาชนผู้เกี่ยวข้องมีความพึงพอใจต่อผลการดำเนินงานขององค์การบริหารส่วนตำบลปากแพรก ในภาพรวม มีค่าเฉลี่ยระดับความพึงพอใจ ระดับพอใจมาก </w:t>
      </w:r>
      <w:r w:rsidRPr="00502FDD">
        <w:rPr>
          <w:rFonts w:ascii="TH SarabunIT๙" w:hAnsi="TH SarabunIT๙" w:cs="TH SarabunIT๙" w:hint="cs"/>
          <w:sz w:val="32"/>
          <w:szCs w:val="32"/>
          <w:cs/>
        </w:rPr>
        <w:t xml:space="preserve">คิดเป็นร้อยละ </w:t>
      </w:r>
      <w:r w:rsidR="00502FDD" w:rsidRPr="00502FDD">
        <w:rPr>
          <w:rFonts w:ascii="TH SarabunIT๙" w:hAnsi="TH SarabunIT๙" w:cs="TH SarabunIT๙" w:hint="cs"/>
          <w:sz w:val="32"/>
          <w:szCs w:val="32"/>
          <w:cs/>
        </w:rPr>
        <w:t xml:space="preserve">66.17 </w:t>
      </w:r>
      <w:r w:rsidRPr="00502FDD">
        <w:rPr>
          <w:rFonts w:ascii="TH SarabunIT๙" w:hAnsi="TH SarabunIT๙" w:cs="TH SarabunIT๙" w:hint="cs"/>
          <w:sz w:val="32"/>
          <w:szCs w:val="32"/>
          <w:cs/>
        </w:rPr>
        <w:t>ระดับพอใจ คิดเป็นร้อยละ .</w:t>
      </w:r>
      <w:r w:rsidR="00502FDD" w:rsidRPr="00502FDD">
        <w:rPr>
          <w:rFonts w:ascii="TH SarabunIT๙" w:hAnsi="TH SarabunIT๙" w:cs="TH SarabunIT๙" w:hint="cs"/>
          <w:sz w:val="32"/>
          <w:szCs w:val="32"/>
          <w:cs/>
        </w:rPr>
        <w:t xml:space="preserve">23.28 </w:t>
      </w:r>
      <w:r w:rsidRPr="00502FDD">
        <w:rPr>
          <w:rFonts w:ascii="TH SarabunIT๙" w:hAnsi="TH SarabunIT๙" w:cs="TH SarabunIT๙" w:hint="cs"/>
          <w:sz w:val="32"/>
          <w:szCs w:val="32"/>
          <w:cs/>
        </w:rPr>
        <w:t xml:space="preserve">ระดับความพอใจคิดเป็นร้อยละ </w:t>
      </w:r>
      <w:r w:rsidR="00502FDD" w:rsidRPr="00502FDD">
        <w:rPr>
          <w:rFonts w:ascii="TH SarabunIT๙" w:hAnsi="TH SarabunIT๙" w:cs="TH SarabunIT๙" w:hint="cs"/>
          <w:sz w:val="32"/>
          <w:szCs w:val="32"/>
          <w:cs/>
        </w:rPr>
        <w:t>10.55</w:t>
      </w:r>
    </w:p>
    <w:p w14:paraId="4F008B22" w14:textId="77777777" w:rsidR="004B0CD8" w:rsidRDefault="004B0CD8" w:rsidP="008A67BE">
      <w:pPr>
        <w:pStyle w:val="ae"/>
        <w:numPr>
          <w:ilvl w:val="0"/>
          <w:numId w:val="7"/>
        </w:numPr>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76265A">
        <w:rPr>
          <w:rFonts w:ascii="TH SarabunIT๙" w:hAnsi="TH SarabunIT๙" w:cs="TH SarabunIT๙" w:hint="cs"/>
          <w:sz w:val="32"/>
          <w:szCs w:val="32"/>
          <w:cs/>
        </w:rPr>
        <w:t>วิเคราะห์ผลกระทบ/สิ่งที่กระทบ(</w:t>
      </w:r>
      <w:r w:rsidRPr="0076265A">
        <w:rPr>
          <w:rFonts w:ascii="TH SarabunIT๙" w:hAnsi="TH SarabunIT๙" w:cs="TH SarabunIT๙"/>
          <w:sz w:val="32"/>
          <w:szCs w:val="32"/>
        </w:rPr>
        <w:t>Impact</w:t>
      </w:r>
      <w:r w:rsidRPr="0076265A">
        <w:rPr>
          <w:rFonts w:ascii="TH SarabunIT๙" w:hAnsi="TH SarabunIT๙" w:cs="TH SarabunIT๙" w:hint="cs"/>
          <w:sz w:val="32"/>
          <w:szCs w:val="32"/>
          <w:cs/>
        </w:rPr>
        <w:t>) โครงการที่ดำเนินการในเชิงปริมาณ (</w:t>
      </w:r>
      <w:r w:rsidRPr="0076265A">
        <w:rPr>
          <w:rFonts w:ascii="TH SarabunIT๙" w:hAnsi="TH SarabunIT๙" w:cs="TH SarabunIT๙"/>
          <w:sz w:val="32"/>
          <w:szCs w:val="32"/>
        </w:rPr>
        <w:t>Quantitative</w:t>
      </w:r>
      <w:r w:rsidRPr="0076265A">
        <w:rPr>
          <w:rFonts w:ascii="TH SarabunIT๙" w:hAnsi="TH SarabunIT๙" w:cs="TH SarabunIT๙" w:hint="cs"/>
          <w:sz w:val="32"/>
          <w:szCs w:val="32"/>
          <w:cs/>
        </w:rPr>
        <w:t>)</w:t>
      </w:r>
      <w:r>
        <w:rPr>
          <w:rFonts w:ascii="TH SarabunIT๙" w:hAnsi="TH SarabunIT๙" w:cs="TH SarabunIT๙" w:hint="cs"/>
          <w:sz w:val="32"/>
          <w:szCs w:val="32"/>
          <w:cs/>
        </w:rPr>
        <w:t xml:space="preserve"> </w:t>
      </w:r>
    </w:p>
    <w:p w14:paraId="62E680D9" w14:textId="77777777" w:rsidR="004B0CD8" w:rsidRPr="00EA133C" w:rsidRDefault="004B0CD8" w:rsidP="004B0CD8">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hint="cs"/>
          <w:sz w:val="32"/>
          <w:szCs w:val="32"/>
          <w:cs/>
        </w:rPr>
        <w:t>จากการประเมินผลการนำแผนพัฒนาท้องถิ่นไปสู่การปฏิบัติ คือผลกระทบด้านสังคม เช่นปัญหาการว่างงาน ปัญหายาเสพติด ฯลฯ ด้านเศรษฐกิจ เช่น ราคาพืชผลทางการเกษตรตกต่ำ ด้านทรัพยากรธรรมชาติและสิ่งแวดล้อม</w:t>
      </w:r>
      <w:r w:rsidR="00021C9A">
        <w:rPr>
          <w:rFonts w:ascii="TH SarabunIT๙" w:hAnsi="TH SarabunIT๙" w:cs="TH SarabunIT๙" w:hint="cs"/>
          <w:sz w:val="32"/>
          <w:szCs w:val="32"/>
          <w:cs/>
        </w:rPr>
        <w:t xml:space="preserve"> เช่นปัญหาการขาดแคลนน้ำเพื่ออุปโภค บริโภค การเกษตร ปัญหาการจัดการขยะมูลฝอย</w:t>
      </w:r>
    </w:p>
    <w:p w14:paraId="3FE9FB72"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E600C80" w14:textId="77777777" w:rsidR="00746715" w:rsidRDefault="00746715"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5CC33F0" w14:textId="77777777" w:rsidR="00746715" w:rsidRDefault="00746715"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5F142D2" w14:textId="77777777" w:rsidR="00BD15A9" w:rsidRDefault="00BD15A9"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39D5AD1" w14:textId="77777777" w:rsidR="00021C9A" w:rsidRDefault="00021C9A" w:rsidP="00021C9A">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 xml:space="preserve">2.5 </w:t>
      </w:r>
      <w:r w:rsidR="006D450C">
        <w:rPr>
          <w:rFonts w:ascii="TH SarabunIT๙" w:hAnsi="TH SarabunIT๙" w:cs="TH SarabunIT๙" w:hint="cs"/>
          <w:b/>
          <w:bCs/>
          <w:sz w:val="32"/>
          <w:szCs w:val="32"/>
          <w:cs/>
        </w:rPr>
        <w:t>ยุทธศาสตร์ กลยุทธ์ และแผนงาน</w:t>
      </w:r>
      <w:r>
        <w:rPr>
          <w:rFonts w:ascii="TH SarabunIT๙" w:hAnsi="TH SarabunIT๙" w:cs="TH SarabunIT๙" w:hint="cs"/>
          <w:b/>
          <w:bCs/>
          <w:sz w:val="32"/>
          <w:szCs w:val="32"/>
          <w:cs/>
        </w:rPr>
        <w:t>การพัฒนา</w:t>
      </w:r>
    </w:p>
    <w:p w14:paraId="66B1C64F" w14:textId="77777777" w:rsidR="00021C9A" w:rsidRPr="0076265A" w:rsidRDefault="00021C9A" w:rsidP="00021C9A">
      <w:pPr>
        <w:pStyle w:val="ae"/>
        <w:jc w:val="thaiDistribute"/>
        <w:rPr>
          <w:rFonts w:ascii="TH SarabunIT๙" w:hAnsi="TH SarabunIT๙" w:cs="TH SarabunIT๙"/>
          <w:sz w:val="32"/>
          <w:szCs w:val="32"/>
          <w:cs/>
        </w:rPr>
      </w:pPr>
      <w:r w:rsidRPr="0076265A">
        <w:rPr>
          <w:rFonts w:ascii="TH SarabunIT๙" w:hAnsi="TH SarabunIT๙" w:cs="TH SarabunIT๙" w:hint="cs"/>
          <w:sz w:val="32"/>
          <w:szCs w:val="32"/>
          <w:cs/>
        </w:rPr>
        <w:t>ประเด็น</w:t>
      </w:r>
      <w:r w:rsidRPr="00021C9A">
        <w:rPr>
          <w:rFonts w:ascii="TH SarabunIT๙" w:hAnsi="TH SarabunIT๙" w:cs="TH SarabunIT๙" w:hint="cs"/>
          <w:sz w:val="32"/>
          <w:szCs w:val="32"/>
          <w:cs/>
        </w:rPr>
        <w:t>แผนงานและยุทธศาสตร์การพัฒนา</w:t>
      </w:r>
      <w:r>
        <w:rPr>
          <w:rFonts w:ascii="TH SarabunIT๙" w:hAnsi="TH SarabunIT๙" w:cs="TH SarabunIT๙" w:hint="cs"/>
          <w:sz w:val="32"/>
          <w:szCs w:val="32"/>
          <w:cs/>
        </w:rPr>
        <w:t xml:space="preserve"> ดังนี้</w:t>
      </w:r>
    </w:p>
    <w:tbl>
      <w:tblPr>
        <w:tblStyle w:val="a3"/>
        <w:tblW w:w="0" w:type="auto"/>
        <w:tblLook w:val="04A0" w:firstRow="1" w:lastRow="0" w:firstColumn="1" w:lastColumn="0" w:noHBand="0" w:noVBand="1"/>
      </w:tblPr>
      <w:tblGrid>
        <w:gridCol w:w="817"/>
        <w:gridCol w:w="5954"/>
        <w:gridCol w:w="1417"/>
        <w:gridCol w:w="1382"/>
      </w:tblGrid>
      <w:tr w:rsidR="00021C9A" w14:paraId="091265BF" w14:textId="77777777" w:rsidTr="001133B0">
        <w:tc>
          <w:tcPr>
            <w:tcW w:w="817" w:type="dxa"/>
          </w:tcPr>
          <w:p w14:paraId="4D11C25A" w14:textId="77777777" w:rsidR="00021C9A"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ลำดับ</w:t>
            </w:r>
          </w:p>
        </w:tc>
        <w:tc>
          <w:tcPr>
            <w:tcW w:w="5954" w:type="dxa"/>
          </w:tcPr>
          <w:p w14:paraId="3D59E7FD" w14:textId="77777777" w:rsidR="00021C9A"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r>
              <w:rPr>
                <w:rFonts w:ascii="TH SarabunIT๙" w:hAnsi="TH SarabunIT๙" w:cs="TH SarabunIT๙" w:hint="cs"/>
                <w:b/>
                <w:bCs/>
                <w:sz w:val="32"/>
                <w:szCs w:val="32"/>
                <w:cs/>
              </w:rPr>
              <w:t>ประเด็นการพิจารณา</w:t>
            </w:r>
          </w:p>
        </w:tc>
        <w:tc>
          <w:tcPr>
            <w:tcW w:w="1417" w:type="dxa"/>
          </w:tcPr>
          <w:p w14:paraId="3D25A0F6" w14:textId="77777777" w:rsidR="00021C9A"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คะแนนเต็ม</w:t>
            </w:r>
          </w:p>
        </w:tc>
        <w:tc>
          <w:tcPr>
            <w:tcW w:w="1382" w:type="dxa"/>
          </w:tcPr>
          <w:p w14:paraId="679CE537" w14:textId="77777777" w:rsidR="00021C9A" w:rsidRDefault="00021C9A" w:rsidP="001133B0">
            <w:pPr>
              <w:pStyle w:val="ae"/>
              <w:tabs>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คะแนนที่ได้</w:t>
            </w:r>
          </w:p>
        </w:tc>
      </w:tr>
      <w:tr w:rsidR="00021C9A" w14:paraId="2BB0794E" w14:textId="77777777" w:rsidTr="004F6CDE">
        <w:trPr>
          <w:trHeight w:val="458"/>
        </w:trPr>
        <w:tc>
          <w:tcPr>
            <w:tcW w:w="817" w:type="dxa"/>
            <w:vMerge w:val="restart"/>
          </w:tcPr>
          <w:p w14:paraId="21D6000B" w14:textId="77777777" w:rsidR="00021C9A"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rPr>
            </w:pPr>
            <w:r>
              <w:rPr>
                <w:rFonts w:ascii="TH SarabunIT๙" w:hAnsi="TH SarabunIT๙" w:cs="TH SarabunIT๙" w:hint="cs"/>
                <w:b/>
                <w:bCs/>
                <w:sz w:val="32"/>
                <w:szCs w:val="32"/>
                <w:cs/>
              </w:rPr>
              <w:t>4</w:t>
            </w:r>
          </w:p>
        </w:tc>
        <w:tc>
          <w:tcPr>
            <w:tcW w:w="5954" w:type="dxa"/>
          </w:tcPr>
          <w:p w14:paraId="29CC6D8E" w14:textId="77777777" w:rsidR="00021C9A" w:rsidRDefault="00021C9A" w:rsidP="001133B0">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แผนงานและยุทธศาสตร์การพัฒนาประกอบด้วยข้อมูลดังนี้</w:t>
            </w:r>
          </w:p>
        </w:tc>
        <w:tc>
          <w:tcPr>
            <w:tcW w:w="1417" w:type="dxa"/>
          </w:tcPr>
          <w:p w14:paraId="2293A5F9" w14:textId="77777777" w:rsidR="00021C9A" w:rsidRPr="00227F40"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sidRPr="00227F40">
              <w:rPr>
                <w:rFonts w:ascii="TH SarabunIT๙" w:hAnsi="TH SarabunIT๙" w:cs="TH SarabunIT๙" w:hint="cs"/>
                <w:sz w:val="32"/>
                <w:szCs w:val="32"/>
                <w:cs/>
              </w:rPr>
              <w:t>10</w:t>
            </w:r>
          </w:p>
        </w:tc>
        <w:tc>
          <w:tcPr>
            <w:tcW w:w="1382" w:type="dxa"/>
          </w:tcPr>
          <w:p w14:paraId="1552FC94" w14:textId="77777777" w:rsidR="00021C9A" w:rsidRPr="00227F40" w:rsidRDefault="00A02498"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r w:rsidR="00021C9A" w14:paraId="66619335" w14:textId="77777777" w:rsidTr="00021C9A">
        <w:trPr>
          <w:trHeight w:val="2027"/>
        </w:trPr>
        <w:tc>
          <w:tcPr>
            <w:tcW w:w="817" w:type="dxa"/>
            <w:vMerge/>
          </w:tcPr>
          <w:p w14:paraId="2C2A8060" w14:textId="77777777" w:rsidR="00021C9A"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p>
        </w:tc>
        <w:tc>
          <w:tcPr>
            <w:tcW w:w="5954" w:type="dxa"/>
          </w:tcPr>
          <w:p w14:paraId="758BB0F3" w14:textId="77777777" w:rsidR="00021C9A" w:rsidRPr="00021C9A" w:rsidRDefault="00021C9A" w:rsidP="00021C9A">
            <w:pPr>
              <w:pStyle w:val="ae"/>
              <w:jc w:val="thaiDistribute"/>
              <w:rPr>
                <w:rFonts w:ascii="TH SarabunIT๙" w:hAnsi="TH SarabunIT๙" w:cs="TH SarabunIT๙"/>
                <w:sz w:val="32"/>
                <w:szCs w:val="32"/>
                <w:cs/>
              </w:rPr>
            </w:pPr>
            <w:r>
              <w:rPr>
                <w:rFonts w:ascii="TH SarabunIT๙" w:hAnsi="TH SarabunIT๙" w:cs="TH SarabunIT๙" w:hint="cs"/>
                <w:sz w:val="32"/>
                <w:szCs w:val="32"/>
                <w:cs/>
              </w:rPr>
              <w:t>4</w:t>
            </w:r>
            <w:r w:rsidRPr="00227F40">
              <w:rPr>
                <w:rFonts w:ascii="TH SarabunIT๙" w:hAnsi="TH SarabunIT๙" w:cs="TH SarabunIT๙" w:hint="cs"/>
                <w:sz w:val="32"/>
                <w:szCs w:val="32"/>
                <w:cs/>
              </w:rPr>
              <w:t>.1</w:t>
            </w:r>
            <w:r>
              <w:rPr>
                <w:rFonts w:ascii="TH SarabunIT๙" w:hAnsi="TH SarabunIT๙" w:cs="TH SarabunIT๙" w:hint="cs"/>
                <w:sz w:val="32"/>
                <w:szCs w:val="32"/>
                <w:cs/>
              </w:rPr>
              <w:t xml:space="preserve"> วิเคราะห์แผนงาน งาน ที่เกิดจากด้านต่างๆมีความสอดคล้องกับยุทธศาสตร์ขององค์กรปกครองส่วนท้องถิ่นในมิติต่างๆจนนำไปสู่การจัดทำโครงการพัฒนาท้องถิ่น โดยใช้ </w:t>
            </w:r>
            <w:r>
              <w:rPr>
                <w:rFonts w:ascii="TH SarabunIT๙" w:hAnsi="TH SarabunIT๙" w:cs="TH SarabunIT๙"/>
                <w:sz w:val="32"/>
                <w:szCs w:val="32"/>
              </w:rPr>
              <w:t xml:space="preserve">SWOT Analysis/Demand </w:t>
            </w:r>
            <w:r>
              <w:rPr>
                <w:rFonts w:ascii="TH SarabunIT๙" w:hAnsi="TH SarabunIT๙" w:cs="TH SarabunIT๙" w:hint="cs"/>
                <w:sz w:val="32"/>
                <w:szCs w:val="32"/>
                <w:cs/>
              </w:rPr>
              <w:t>(</w:t>
            </w:r>
            <w:r>
              <w:rPr>
                <w:rFonts w:ascii="TH SarabunIT๙" w:hAnsi="TH SarabunIT๙" w:cs="TH SarabunIT๙"/>
                <w:sz w:val="32"/>
                <w:szCs w:val="32"/>
              </w:rPr>
              <w:t>Demand</w:t>
            </w:r>
            <w:r>
              <w:rPr>
                <w:rFonts w:ascii="TH SarabunIT๙" w:hAnsi="TH SarabunIT๙" w:cs="TH SarabunIT๙" w:hint="cs"/>
                <w:sz w:val="32"/>
                <w:szCs w:val="32"/>
                <w:cs/>
              </w:rPr>
              <w:t xml:space="preserve"> </w:t>
            </w:r>
            <w:r>
              <w:rPr>
                <w:rFonts w:ascii="TH SarabunIT๙" w:hAnsi="TH SarabunIT๙" w:cs="TH SarabunIT๙"/>
                <w:sz w:val="32"/>
                <w:szCs w:val="32"/>
              </w:rPr>
              <w:t>Analysis</w:t>
            </w:r>
            <w:r>
              <w:rPr>
                <w:rFonts w:ascii="TH SarabunIT๙" w:hAnsi="TH SarabunIT๙" w:cs="TH SarabunIT๙" w:hint="cs"/>
                <w:sz w:val="32"/>
                <w:szCs w:val="32"/>
                <w:cs/>
              </w:rPr>
              <w:t>)/</w:t>
            </w:r>
            <w:r>
              <w:rPr>
                <w:rFonts w:ascii="TH SarabunIT๙" w:hAnsi="TH SarabunIT๙" w:cs="TH SarabunIT๙"/>
                <w:sz w:val="32"/>
                <w:szCs w:val="32"/>
              </w:rPr>
              <w:t>Global Demand</w:t>
            </w:r>
            <w:r>
              <w:rPr>
                <w:rFonts w:ascii="TH SarabunIT๙" w:hAnsi="TH SarabunIT๙" w:cs="TH SarabunIT๙" w:hint="cs"/>
                <w:sz w:val="32"/>
                <w:szCs w:val="32"/>
                <w:cs/>
              </w:rPr>
              <w:t xml:space="preserve"> </w:t>
            </w:r>
            <w:r>
              <w:rPr>
                <w:rFonts w:ascii="TH SarabunIT๙" w:hAnsi="TH SarabunIT๙" w:cs="TH SarabunIT๙"/>
                <w:sz w:val="32"/>
                <w:szCs w:val="32"/>
              </w:rPr>
              <w:t xml:space="preserve">Trend </w:t>
            </w:r>
            <w:r>
              <w:rPr>
                <w:rFonts w:ascii="TH SarabunIT๙" w:hAnsi="TH SarabunIT๙" w:cs="TH SarabunIT๙" w:hint="cs"/>
                <w:sz w:val="32"/>
                <w:szCs w:val="32"/>
                <w:cs/>
              </w:rPr>
              <w:t>หรือหลักการบูรณาการ(</w:t>
            </w:r>
            <w:proofErr w:type="spellStart"/>
            <w:r>
              <w:rPr>
                <w:rFonts w:ascii="TH SarabunIT๙" w:hAnsi="TH SarabunIT๙" w:cs="TH SarabunIT๙"/>
                <w:sz w:val="32"/>
                <w:szCs w:val="32"/>
              </w:rPr>
              <w:t>Intergration</w:t>
            </w:r>
            <w:proofErr w:type="spellEnd"/>
            <w:r>
              <w:rPr>
                <w:rFonts w:ascii="TH SarabunIT๙" w:hAnsi="TH SarabunIT๙" w:cs="TH SarabunIT๙" w:hint="cs"/>
                <w:sz w:val="32"/>
                <w:szCs w:val="32"/>
                <w:cs/>
              </w:rPr>
              <w:t>) กับองค์กรปกครองส่วนท้องถิ่นที่มีพื้นที่ติดต่อกัน</w:t>
            </w:r>
          </w:p>
        </w:tc>
        <w:tc>
          <w:tcPr>
            <w:tcW w:w="1417" w:type="dxa"/>
          </w:tcPr>
          <w:p w14:paraId="0B103E76" w14:textId="77777777" w:rsidR="00021C9A" w:rsidRPr="00227F40" w:rsidRDefault="001E2043"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0938E2CD" w14:textId="77777777" w:rsidR="00021C9A" w:rsidRPr="00227F40" w:rsidRDefault="001E2043"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5</w:t>
            </w:r>
          </w:p>
        </w:tc>
      </w:tr>
      <w:tr w:rsidR="00021C9A" w14:paraId="10E1AD6A" w14:textId="77777777" w:rsidTr="001133B0">
        <w:trPr>
          <w:trHeight w:val="736"/>
        </w:trPr>
        <w:tc>
          <w:tcPr>
            <w:tcW w:w="817" w:type="dxa"/>
            <w:vMerge/>
          </w:tcPr>
          <w:p w14:paraId="4859560F" w14:textId="77777777" w:rsidR="00021C9A"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p>
        </w:tc>
        <w:tc>
          <w:tcPr>
            <w:tcW w:w="5954" w:type="dxa"/>
          </w:tcPr>
          <w:p w14:paraId="26475651" w14:textId="77777777" w:rsidR="00021C9A" w:rsidRPr="00227F40" w:rsidRDefault="00021C9A" w:rsidP="00021C9A">
            <w:pPr>
              <w:pStyle w:val="ae"/>
              <w:jc w:val="thaiDistribute"/>
              <w:rPr>
                <w:rFonts w:ascii="TH SarabunIT๙" w:hAnsi="TH SarabunIT๙" w:cs="TH SarabunIT๙"/>
                <w:sz w:val="32"/>
                <w:szCs w:val="32"/>
                <w:cs/>
              </w:rPr>
            </w:pPr>
            <w:r>
              <w:rPr>
                <w:rFonts w:ascii="TH SarabunIT๙" w:hAnsi="TH SarabunIT๙" w:cs="TH SarabunIT๙" w:hint="cs"/>
                <w:sz w:val="32"/>
                <w:szCs w:val="32"/>
                <w:cs/>
              </w:rPr>
              <w:t>4.2 วิเคราะห์แผนงาน งาน ที่เกิดจากด้านต่างๆที่สอดคล้องกับการแก้ไขปัญหาความยากจนหลักประชารัฐ</w:t>
            </w:r>
          </w:p>
        </w:tc>
        <w:tc>
          <w:tcPr>
            <w:tcW w:w="1417" w:type="dxa"/>
          </w:tcPr>
          <w:p w14:paraId="19C7253D" w14:textId="77777777" w:rsidR="00021C9A" w:rsidRPr="00227F40" w:rsidRDefault="001E2043"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5</w:t>
            </w:r>
          </w:p>
        </w:tc>
        <w:tc>
          <w:tcPr>
            <w:tcW w:w="1382" w:type="dxa"/>
          </w:tcPr>
          <w:p w14:paraId="07EC5767" w14:textId="77777777" w:rsidR="00021C9A" w:rsidRPr="00227F40" w:rsidRDefault="001E2043"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5</w:t>
            </w:r>
          </w:p>
        </w:tc>
      </w:tr>
      <w:tr w:rsidR="00021C9A" w14:paraId="44916EAB" w14:textId="77777777" w:rsidTr="001133B0">
        <w:trPr>
          <w:trHeight w:val="334"/>
        </w:trPr>
        <w:tc>
          <w:tcPr>
            <w:tcW w:w="817" w:type="dxa"/>
            <w:vMerge/>
          </w:tcPr>
          <w:p w14:paraId="3CC66851" w14:textId="77777777" w:rsidR="00021C9A"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b/>
                <w:bCs/>
                <w:sz w:val="32"/>
                <w:szCs w:val="32"/>
                <w:cs/>
              </w:rPr>
            </w:pPr>
          </w:p>
        </w:tc>
        <w:tc>
          <w:tcPr>
            <w:tcW w:w="5954" w:type="dxa"/>
          </w:tcPr>
          <w:p w14:paraId="229CB6BB" w14:textId="77777777" w:rsidR="00021C9A" w:rsidRPr="00EA133C" w:rsidRDefault="00021C9A" w:rsidP="001133B0">
            <w:pPr>
              <w:pStyle w:val="ae"/>
              <w:jc w:val="center"/>
              <w:rPr>
                <w:rFonts w:ascii="TH SarabunIT๙" w:hAnsi="TH SarabunIT๙" w:cs="TH SarabunIT๙"/>
                <w:b/>
                <w:bCs/>
                <w:sz w:val="32"/>
                <w:szCs w:val="32"/>
                <w:cs/>
              </w:rPr>
            </w:pPr>
            <w:r w:rsidRPr="00EA133C">
              <w:rPr>
                <w:rFonts w:ascii="TH SarabunIT๙" w:hAnsi="TH SarabunIT๙" w:cs="TH SarabunIT๙" w:hint="cs"/>
                <w:b/>
                <w:bCs/>
                <w:sz w:val="32"/>
                <w:szCs w:val="32"/>
                <w:cs/>
              </w:rPr>
              <w:t>รวม</w:t>
            </w:r>
          </w:p>
        </w:tc>
        <w:tc>
          <w:tcPr>
            <w:tcW w:w="1417" w:type="dxa"/>
          </w:tcPr>
          <w:p w14:paraId="711AEC76" w14:textId="77777777" w:rsidR="00021C9A" w:rsidRPr="00227F40" w:rsidRDefault="00021C9A"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382" w:type="dxa"/>
          </w:tcPr>
          <w:p w14:paraId="30EE647A" w14:textId="77777777" w:rsidR="00021C9A" w:rsidRPr="00227F40" w:rsidRDefault="00A02498" w:rsidP="001133B0">
            <w:pPr>
              <w:pStyle w:val="ae"/>
              <w:tabs>
                <w:tab w:val="left" w:pos="284"/>
                <w:tab w:val="left" w:pos="1134"/>
                <w:tab w:val="left" w:pos="1418"/>
                <w:tab w:val="left" w:pos="1701"/>
                <w:tab w:val="left" w:pos="2268"/>
                <w:tab w:val="left" w:pos="2835"/>
              </w:tabs>
              <w:jc w:val="center"/>
              <w:rPr>
                <w:rFonts w:ascii="TH SarabunIT๙" w:hAnsi="TH SarabunIT๙" w:cs="TH SarabunIT๙"/>
                <w:sz w:val="32"/>
                <w:szCs w:val="32"/>
              </w:rPr>
            </w:pPr>
            <w:r>
              <w:rPr>
                <w:rFonts w:ascii="TH SarabunIT๙" w:hAnsi="TH SarabunIT๙" w:cs="TH SarabunIT๙" w:hint="cs"/>
                <w:sz w:val="32"/>
                <w:szCs w:val="32"/>
                <w:cs/>
              </w:rPr>
              <w:t>10</w:t>
            </w:r>
          </w:p>
        </w:tc>
      </w:tr>
    </w:tbl>
    <w:p w14:paraId="1A4F6180"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25C3AFF" w14:textId="77777777" w:rsidR="00320F8B" w:rsidRDefault="004F6CDE" w:rsidP="004F6CDE">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สรุปความเห็นและข้อเสนอแนะในภาพรวมของการนำแผนพัฒนาท้องถิ่นไปปฏิบัติในเชิงคุณภาพ</w:t>
      </w:r>
    </w:p>
    <w:p w14:paraId="57503E20" w14:textId="77777777" w:rsidR="004F6CDE" w:rsidRDefault="004F6CDE" w:rsidP="004F6CDE">
      <w:pPr>
        <w:pStyle w:val="ae"/>
        <w:ind w:firstLine="720"/>
        <w:jc w:val="thaiDistribute"/>
        <w:rPr>
          <w:rFonts w:ascii="TH SarabunIT๙" w:hAnsi="TH SarabunIT๙" w:cs="TH SarabunIT๙"/>
          <w:sz w:val="32"/>
          <w:szCs w:val="32"/>
        </w:rPr>
      </w:pPr>
      <w:r w:rsidRPr="004F6CDE">
        <w:rPr>
          <w:rFonts w:ascii="TH SarabunIT๙" w:hAnsi="TH SarabunIT๙" w:cs="TH SarabunIT๙" w:hint="cs"/>
          <w:sz w:val="32"/>
          <w:szCs w:val="32"/>
          <w:cs/>
        </w:rPr>
        <w:t>1)องค์การบริหารส่วนตำบลปากแพรก</w:t>
      </w:r>
      <w:r w:rsidR="00282ABA">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มีแผนงานและยุทธศาสตร์การพัฒนาที่สอดคล้องกับองค์กรปกครองส่วนท้องถิ่นอื่นในเขตจังหวัด ซึ่งสอดคล้องกับสภาพเศรษฐกิจ สังคม สิ่งแวดล้อม มีแนวทางการพัฒนาที่สอดคล้องกับยุทธศาสตร์การพัฒนาขององค์กรปกครองส่วนท้องถิ่นในเขตจังหวัด แผนพัฒนากลุ่มจังหวัด แผนพัฒนาจังหวัด แผนยุทธศาสตร์ชาติ 20 ปี แผนพัฒนาเศรษฐกิจและสังคมแห่งชาติ และ </w:t>
      </w:r>
      <w:r>
        <w:rPr>
          <w:rFonts w:ascii="TH SarabunIT๙" w:hAnsi="TH SarabunIT๙" w:cs="TH SarabunIT๙"/>
          <w:sz w:val="32"/>
          <w:szCs w:val="32"/>
        </w:rPr>
        <w:t xml:space="preserve">Thailand 4.0 </w:t>
      </w:r>
      <w:r>
        <w:rPr>
          <w:rFonts w:ascii="TH SarabunIT๙" w:hAnsi="TH SarabunIT๙" w:cs="TH SarabunIT๙" w:hint="cs"/>
          <w:sz w:val="32"/>
          <w:szCs w:val="32"/>
          <w:cs/>
        </w:rPr>
        <w:t xml:space="preserve">เป็นการกำหนดทิศทางในอนาคต มีการบูรณาการโครงการในพื้นที่ที่มีผลประโยชน์ร่วมกันมากกว่า 1 แห่งขึ้นไป </w:t>
      </w:r>
      <w:r w:rsidR="00071B9D">
        <w:rPr>
          <w:rFonts w:ascii="TH SarabunIT๙" w:hAnsi="TH SarabunIT๙" w:cs="TH SarabunIT๙" w:hint="cs"/>
          <w:sz w:val="32"/>
          <w:szCs w:val="32"/>
          <w:cs/>
        </w:rPr>
        <w:t>เพื่อให้บรรลุวัตถุประสงค์ที่ตั้งไว้ รวมถึงการวิเคราะห์ข้อมูลอย่างรอบด้านและเป็นระบบซึ่งมีความสอดคล้องกับศักยภาพขององค์การบริหารส่วนตำบลปากแพรก โดยสามารถนำทรัพยากรที่มีอยู่อย่างจำกัดไปใช้ได้อย่างมีประสิทธิภาพ และมีการแก้ไขปัญหา/ความต้องการของประชาชนได้อย่างเหมาะสมโดยมีผลการวิเคราะห์ศักยภาพขององค์การบริหารส่วนตำบลปากแพรกนำไปสู่การจัดทำโครงการพัฒนา โดยการวิเคราะห์</w:t>
      </w:r>
      <w:r w:rsidR="00071B9D" w:rsidRPr="00071B9D">
        <w:rPr>
          <w:rFonts w:ascii="TH SarabunIT๙" w:hAnsi="TH SarabunIT๙" w:cs="TH SarabunIT๙"/>
          <w:sz w:val="32"/>
          <w:szCs w:val="32"/>
        </w:rPr>
        <w:t xml:space="preserve"> </w:t>
      </w:r>
      <w:r w:rsidR="00071B9D">
        <w:rPr>
          <w:rFonts w:ascii="TH SarabunIT๙" w:hAnsi="TH SarabunIT๙" w:cs="TH SarabunIT๙"/>
          <w:sz w:val="32"/>
          <w:szCs w:val="32"/>
        </w:rPr>
        <w:t>SWOT Analysis</w:t>
      </w:r>
      <w:r w:rsidR="00071B9D">
        <w:rPr>
          <w:rFonts w:ascii="TH SarabunIT๙" w:hAnsi="TH SarabunIT๙" w:cs="TH SarabunIT๙" w:hint="cs"/>
          <w:sz w:val="32"/>
          <w:szCs w:val="32"/>
          <w:cs/>
        </w:rPr>
        <w:t xml:space="preserve"> หรือการวิเคราะห์สภาพแวดล้อม ดังนี้</w:t>
      </w:r>
    </w:p>
    <w:p w14:paraId="3C6C2445" w14:textId="77777777" w:rsidR="00C069D4" w:rsidRDefault="00071B9D" w:rsidP="004F6CDE">
      <w:pPr>
        <w:pStyle w:val="ae"/>
        <w:ind w:firstLine="720"/>
        <w:jc w:val="thaiDistribute"/>
        <w:rPr>
          <w:rFonts w:ascii="TH SarabunIT๙" w:hAnsi="TH SarabunIT๙" w:cs="TH SarabunIT๙"/>
          <w:sz w:val="32"/>
          <w:szCs w:val="32"/>
        </w:rPr>
      </w:pPr>
      <w:r>
        <w:rPr>
          <w:rFonts w:ascii="TH SarabunIT๙" w:hAnsi="TH SarabunIT๙" w:cs="TH SarabunIT๙" w:hint="cs"/>
          <w:sz w:val="32"/>
          <w:szCs w:val="32"/>
          <w:cs/>
        </w:rPr>
        <w:t>(1) จุดแข็ง</w:t>
      </w:r>
      <w:r w:rsidR="0054148A">
        <w:rPr>
          <w:rFonts w:ascii="TH SarabunIT๙" w:hAnsi="TH SarabunIT๙" w:cs="TH SarabunIT๙" w:hint="cs"/>
          <w:sz w:val="32"/>
          <w:szCs w:val="32"/>
          <w:cs/>
        </w:rPr>
        <w:t xml:space="preserve"> คือ องค์การบริหารส่วนตำบลปากแพรกทีพื้นที่ที่เหมาะแก่การทำการเ</w:t>
      </w:r>
      <w:r w:rsidR="00C069D4">
        <w:rPr>
          <w:rFonts w:ascii="TH SarabunIT๙" w:hAnsi="TH SarabunIT๙" w:cs="TH SarabunIT๙" w:hint="cs"/>
          <w:sz w:val="32"/>
          <w:szCs w:val="32"/>
          <w:cs/>
        </w:rPr>
        <w:t>ก</w:t>
      </w:r>
      <w:r w:rsidR="0054148A">
        <w:rPr>
          <w:rFonts w:ascii="TH SarabunIT๙" w:hAnsi="TH SarabunIT๙" w:cs="TH SarabunIT๙" w:hint="cs"/>
          <w:sz w:val="32"/>
          <w:szCs w:val="32"/>
          <w:cs/>
        </w:rPr>
        <w:t>ษตร</w:t>
      </w:r>
      <w:r w:rsidR="00C069D4">
        <w:rPr>
          <w:rFonts w:ascii="TH SarabunIT๙" w:hAnsi="TH SarabunIT๙" w:cs="TH SarabunIT๙" w:hint="cs"/>
          <w:sz w:val="32"/>
          <w:szCs w:val="32"/>
          <w:cs/>
        </w:rPr>
        <w:t xml:space="preserve"> เช่นสวนยางพารา สวนปาล์มน้ำมัน  มีแหล่งท่องเที่ยวทางธรรมชาติที่สวยงามและยังคงธรรมชาติอยู่</w:t>
      </w:r>
    </w:p>
    <w:p w14:paraId="1BB85252" w14:textId="77777777" w:rsidR="006917C3" w:rsidRDefault="00C069D4" w:rsidP="004F6CDE">
      <w:pPr>
        <w:pStyle w:val="ae"/>
        <w:ind w:firstLine="720"/>
        <w:jc w:val="thaiDistribute"/>
        <w:rPr>
          <w:rFonts w:ascii="TH SarabunIT๙" w:hAnsi="TH SarabunIT๙" w:cs="TH SarabunIT๙"/>
          <w:sz w:val="32"/>
          <w:szCs w:val="32"/>
        </w:rPr>
      </w:pPr>
      <w:r>
        <w:rPr>
          <w:rFonts w:ascii="TH SarabunIT๙" w:hAnsi="TH SarabunIT๙" w:cs="TH SarabunIT๙" w:hint="cs"/>
          <w:sz w:val="32"/>
          <w:szCs w:val="32"/>
          <w:cs/>
        </w:rPr>
        <w:t>(2) จุดอ่อน คือ ผลผลิตทางการเกษตรมีต้นทุนการผลิตที่สูง และมีราคาตกต่ำ เกษตรกรขาดการรวมกลุ่มเพื่อพัฒนาคุณภาพและการแปรรูปผลผลิตทางการเกษตร ปัญหาการจัดการเรื่องขยะ ระบบ</w:t>
      </w:r>
      <w:r w:rsidR="006917C3">
        <w:rPr>
          <w:rFonts w:ascii="TH SarabunIT๙" w:hAnsi="TH SarabunIT๙" w:cs="TH SarabunIT๙" w:hint="cs"/>
          <w:sz w:val="32"/>
          <w:szCs w:val="32"/>
          <w:cs/>
        </w:rPr>
        <w:t>โครงสร้างพื้นฐานและสาธารณูปโภคยังไม่เพียงพอต่อความต้องการของประชาชนในพื้นที่</w:t>
      </w:r>
    </w:p>
    <w:p w14:paraId="093AD2CF" w14:textId="77777777" w:rsidR="006917C3" w:rsidRDefault="006917C3" w:rsidP="004F6CDE">
      <w:pPr>
        <w:pStyle w:val="ae"/>
        <w:ind w:firstLine="720"/>
        <w:jc w:val="thaiDistribute"/>
        <w:rPr>
          <w:rFonts w:ascii="TH SarabunIT๙" w:hAnsi="TH SarabunIT๙" w:cs="TH SarabunIT๙"/>
          <w:sz w:val="32"/>
          <w:szCs w:val="32"/>
        </w:rPr>
      </w:pPr>
      <w:r>
        <w:rPr>
          <w:rFonts w:ascii="TH SarabunIT๙" w:hAnsi="TH SarabunIT๙" w:cs="TH SarabunIT๙" w:hint="cs"/>
          <w:sz w:val="32"/>
          <w:szCs w:val="32"/>
          <w:cs/>
        </w:rPr>
        <w:t>(3) โอกาส คือ รัฐบาลจัดสรรงบประมาณให้ท้องถิ่นมากขึ้น มีการประสานโครงการที่เกินศักยภาพขององค์การบริหารส่วนตำบลไปยังหน่วยงานอื่นที่มีศักยภาพ</w:t>
      </w:r>
    </w:p>
    <w:p w14:paraId="30B5F976" w14:textId="77777777" w:rsidR="00071B9D" w:rsidRPr="00071B9D" w:rsidRDefault="006917C3" w:rsidP="004F6CDE">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(4) อุปสรรค คือ สภาพดินฟ้าอากาศไม่เหมาะสม ขาดพื้นที่ในการทิ้งขยะ สินค้าทางการเกษตรต้นทุนสูง แต่ราคาผลผลิตตกต่ำ</w:t>
      </w:r>
      <w:r w:rsidR="0054148A">
        <w:rPr>
          <w:rFonts w:ascii="TH SarabunIT๙" w:hAnsi="TH SarabunIT๙" w:cs="TH SarabunIT๙" w:hint="cs"/>
          <w:sz w:val="32"/>
          <w:szCs w:val="32"/>
          <w:cs/>
        </w:rPr>
        <w:t xml:space="preserve"> </w:t>
      </w:r>
    </w:p>
    <w:p w14:paraId="502FE86D"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8F47F27"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6BEE80A"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4D89E8C"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54755AD"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CAE8824" w14:textId="77777777" w:rsidR="00021C9A" w:rsidRDefault="001E154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3.การวิเคราะห์เชิงปริมาณ</w:t>
      </w:r>
    </w:p>
    <w:p w14:paraId="7EA9B30D" w14:textId="77777777" w:rsidR="001E154B" w:rsidRDefault="001E154B" w:rsidP="00033D32">
      <w:pPr>
        <w:pStyle w:val="ae"/>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ab/>
      </w:r>
      <w:r w:rsidR="00033D32">
        <w:rPr>
          <w:rFonts w:ascii="TH SarabunIT๙" w:hAnsi="TH SarabunIT๙" w:cs="TH SarabunIT๙" w:hint="cs"/>
          <w:sz w:val="32"/>
          <w:szCs w:val="32"/>
          <w:cs/>
        </w:rPr>
        <w:tab/>
      </w:r>
      <w:r w:rsidRPr="001E154B">
        <w:rPr>
          <w:rFonts w:ascii="TH SarabunIT๙" w:hAnsi="TH SarabunIT๙" w:cs="TH SarabunIT๙" w:hint="cs"/>
          <w:sz w:val="32"/>
          <w:szCs w:val="32"/>
          <w:cs/>
        </w:rPr>
        <w:t>องค์การบริหาร</w:t>
      </w:r>
      <w:r>
        <w:rPr>
          <w:rFonts w:ascii="TH SarabunIT๙" w:hAnsi="TH SarabunIT๙" w:cs="TH SarabunIT๙" w:hint="cs"/>
          <w:sz w:val="32"/>
          <w:szCs w:val="32"/>
          <w:cs/>
        </w:rPr>
        <w:t>ส่วนตำบลปากแพรกมีการดำเนินการตามแผนพัฒนาท้องถิ่น (พ.ศ.2561-2565) ประจำปีงบประมาณ พ.ศ</w:t>
      </w:r>
      <w:r w:rsidR="00CC68AB">
        <w:rPr>
          <w:rFonts w:ascii="TH SarabunIT๙" w:hAnsi="TH SarabunIT๙" w:cs="TH SarabunIT๙" w:hint="cs"/>
          <w:sz w:val="32"/>
          <w:szCs w:val="32"/>
          <w:cs/>
        </w:rPr>
        <w:t>.2565 โดยมีการจัดบริการสาธารณะ ซึ่งเป็นภารกิจที่สำคัญขององค์การบริหารส่วนตำบลปากแพรกในการจัดบริการสาธารณะให้ครอบคลุมความต้องการของประชาชนในพื้นที่อย่างแท้จริง เพื่อแก้ปัญหาความเดือดร้อนและความต้องการของประชาชน ตามยุทธศาสตร์การพัฒนา จำนวน 6 ยุทธศาสตร์ ดังนี้</w:t>
      </w:r>
    </w:p>
    <w:p w14:paraId="4F47022B" w14:textId="77777777" w:rsidR="00CC68AB" w:rsidRDefault="00033D32" w:rsidP="001133B0">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CC68AB" w:rsidRPr="00CC68AB">
        <w:rPr>
          <w:rFonts w:ascii="TH SarabunIT๙" w:hAnsi="TH SarabunIT๙" w:cs="TH SarabunIT๙" w:hint="cs"/>
          <w:b/>
          <w:bCs/>
          <w:sz w:val="32"/>
          <w:szCs w:val="32"/>
          <w:cs/>
        </w:rPr>
        <w:t xml:space="preserve">3.1 ด้านโครงสร้างพื้นฐาน </w:t>
      </w:r>
    </w:p>
    <w:p w14:paraId="722AFC9E" w14:textId="77777777" w:rsidR="00CC68AB" w:rsidRDefault="00CC68A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Pr="00CC68AB">
        <w:rPr>
          <w:rFonts w:ascii="TH SarabunIT๙" w:hAnsi="TH SarabunIT๙" w:cs="TH SarabunIT๙" w:hint="cs"/>
          <w:sz w:val="32"/>
          <w:szCs w:val="32"/>
          <w:cs/>
        </w:rPr>
        <w:t>การ</w:t>
      </w:r>
      <w:r>
        <w:rPr>
          <w:rFonts w:ascii="TH SarabunIT๙" w:hAnsi="TH SarabunIT๙" w:cs="TH SarabunIT๙" w:hint="cs"/>
          <w:sz w:val="32"/>
          <w:szCs w:val="32"/>
          <w:cs/>
        </w:rPr>
        <w:t>พัฒนาด้านโครงสร้างพื้นฐาน องค์การบริหารส่วนตำบลปากแพรก มีกิจกรรม/โครงการ ที่ดำเนินการในยุทธศาสตร์นี้มากเป็นลำดับที่ 1 เป็นโครงการที่ดำเนินการอย่างต่อเนื่องและเป็นโครงการที่ประชาชนมีความต้องการมากที่สุด สำหรับโครงการในยุทธศาสตร์นี้เป็นโครงการก่อสร้างปรับปรุงถนน ก่อสร้างระบบประปา ขุดลอกคูคลอง ขยายเขตไฟฟ้า ให้ประชาชนได้มีถนนที่สะดวกในการสัญจรไปมา ขนส่งพืชผลทางการเกษตร และให้มีน้ำประปาในการอุปโภคบริโภคและมีไฟฟ้าใช้ทั่วถึง</w:t>
      </w:r>
    </w:p>
    <w:p w14:paraId="762A20CC" w14:textId="77777777" w:rsidR="00CC68AB" w:rsidRDefault="00033D32" w:rsidP="001133B0">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CC68AB" w:rsidRPr="0034170E">
        <w:rPr>
          <w:rFonts w:ascii="TH SarabunIT๙" w:hAnsi="TH SarabunIT๙" w:cs="TH SarabunIT๙" w:hint="cs"/>
          <w:b/>
          <w:bCs/>
          <w:sz w:val="32"/>
          <w:szCs w:val="32"/>
          <w:cs/>
        </w:rPr>
        <w:t>3.2 ด้านเศรษ</w:t>
      </w:r>
      <w:r w:rsidR="0034170E" w:rsidRPr="0034170E">
        <w:rPr>
          <w:rFonts w:ascii="TH SarabunIT๙" w:hAnsi="TH SarabunIT๙" w:cs="TH SarabunIT๙" w:hint="cs"/>
          <w:b/>
          <w:bCs/>
          <w:sz w:val="32"/>
          <w:szCs w:val="32"/>
          <w:cs/>
        </w:rPr>
        <w:t>ฐกิจ</w:t>
      </w:r>
    </w:p>
    <w:p w14:paraId="4939256C" w14:textId="77777777" w:rsidR="0034170E" w:rsidRDefault="0034170E"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Pr="0034170E">
        <w:rPr>
          <w:rFonts w:ascii="TH SarabunIT๙" w:hAnsi="TH SarabunIT๙" w:cs="TH SarabunIT๙" w:hint="cs"/>
          <w:sz w:val="32"/>
          <w:szCs w:val="32"/>
          <w:cs/>
        </w:rPr>
        <w:t>การพัฒนาด้านเศรษฐกิจ</w:t>
      </w:r>
      <w:r>
        <w:rPr>
          <w:rFonts w:ascii="TH SarabunIT๙" w:hAnsi="TH SarabunIT๙" w:cs="TH SarabunIT๙" w:hint="cs"/>
          <w:sz w:val="32"/>
          <w:szCs w:val="32"/>
          <w:cs/>
        </w:rPr>
        <w:t xml:space="preserve"> </w:t>
      </w:r>
      <w:r w:rsidRPr="0034170E">
        <w:rPr>
          <w:rFonts w:ascii="TH SarabunIT๙" w:hAnsi="TH SarabunIT๙" w:cs="TH SarabunIT๙" w:hint="cs"/>
          <w:sz w:val="32"/>
          <w:szCs w:val="32"/>
          <w:cs/>
        </w:rPr>
        <w:t>ส่งเสริมการลงทุน</w:t>
      </w:r>
      <w:r>
        <w:rPr>
          <w:rFonts w:ascii="TH SarabunIT๙" w:hAnsi="TH SarabunIT๙" w:cs="TH SarabunIT๙" w:hint="cs"/>
          <w:sz w:val="32"/>
          <w:szCs w:val="32"/>
          <w:cs/>
        </w:rPr>
        <w:t xml:space="preserve"> การซื้อขายผลผลิตทางการเกษตร การรวมกลุ่มในการกำหนดราคาพืชผลทางการเกษตร การก่อสร้างศูนย์กระจายสินค้าเพื่อให้ประชาชนในพื้นที่ได้นำสินค้าทางการเกษตรมาขายโดยไม่ผ่านพ่อค้าคนกลาง การส่งเสริมการฝึกอาชีพให้กับประชาชนในพื้นที่ได้มีรายได้เสริมหลังจากการทำการเกษตร</w:t>
      </w:r>
    </w:p>
    <w:p w14:paraId="305D8F0E" w14:textId="77777777" w:rsidR="0034170E" w:rsidRPr="0034170E" w:rsidRDefault="001133B0" w:rsidP="006B74DB">
      <w:pPr>
        <w:pStyle w:val="ae"/>
        <w:ind w:left="720" w:firstLine="414"/>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    </w:t>
      </w:r>
      <w:r w:rsidR="0034170E" w:rsidRPr="0034170E">
        <w:rPr>
          <w:rFonts w:ascii="TH SarabunIT๙" w:hAnsi="TH SarabunIT๙" w:cs="TH SarabunIT๙" w:hint="cs"/>
          <w:b/>
          <w:bCs/>
          <w:sz w:val="32"/>
          <w:szCs w:val="32"/>
          <w:cs/>
        </w:rPr>
        <w:t>3.3 ด้านคุณภาพชีวิต</w:t>
      </w:r>
    </w:p>
    <w:p w14:paraId="1045D85E" w14:textId="77777777" w:rsidR="0034170E" w:rsidRDefault="0034170E"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การพัฒนาด้านคุณภาพชีวิต องค์การบริหารส่วนตำบลปากแพรกให้ความสำคัญในด้านนี้เป็นอย่างมากเพราะปัจจุบันเป็นยุคที่เข้าสู่สังคมผู้สูงอายุ การจัดสวัสดิการเบี้ยยังชีพผู้สูงอายุ เบี้ยความพิการ เบี้ยผู้ป่วยเอดส์ </w:t>
      </w:r>
      <w:r w:rsidR="00033D32">
        <w:rPr>
          <w:rFonts w:ascii="TH SarabunIT๙" w:hAnsi="TH SarabunIT๙" w:cs="TH SarabunIT๙" w:hint="cs"/>
          <w:sz w:val="32"/>
          <w:szCs w:val="32"/>
          <w:cs/>
        </w:rPr>
        <w:t>การให้การสงเคราะห์ผู้ด้อยโอกาส การจัดกิจกรรมด้านการป้องกันและบรรเทาสาธารณภัย การให้ความช่วยเหลือกรณีเกิดสาธารณภัย การจัดตั้งศูนย์ช่วยเหลือแก่ผู้ประสบภัยเบื้องต้น เมื่อเกิดน้ำท่วม ไฟไหม้ การจัดการศึกษาแก่เด็กอย่างทั่วถึง การจัดบริการน้ำในช่วงฤดูแล้ง เพื่อทำให้คุณภาพชีวิตของประชาชนในพื้นที่ดีขึ้น</w:t>
      </w:r>
    </w:p>
    <w:p w14:paraId="628A3E2D" w14:textId="77777777" w:rsidR="00033D32" w:rsidRDefault="006B74DB" w:rsidP="001133B0">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033D32" w:rsidRPr="00033D32">
        <w:rPr>
          <w:rFonts w:ascii="TH SarabunIT๙" w:hAnsi="TH SarabunIT๙" w:cs="TH SarabunIT๙" w:hint="cs"/>
          <w:b/>
          <w:bCs/>
          <w:sz w:val="32"/>
          <w:szCs w:val="32"/>
          <w:cs/>
        </w:rPr>
        <w:t>3.4 ด้านการส่งเสริมและพัฒนาแหล่งท่องเที่ยว</w:t>
      </w:r>
      <w:r w:rsidR="00033D32">
        <w:rPr>
          <w:rFonts w:ascii="TH SarabunIT๙" w:hAnsi="TH SarabunIT๙" w:cs="TH SarabunIT๙" w:hint="cs"/>
          <w:b/>
          <w:bCs/>
          <w:sz w:val="32"/>
          <w:szCs w:val="32"/>
          <w:cs/>
        </w:rPr>
        <w:t xml:space="preserve"> </w:t>
      </w:r>
    </w:p>
    <w:p w14:paraId="6C802EBE" w14:textId="77777777" w:rsidR="00033D32" w:rsidRDefault="00033D32"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033D32">
        <w:rPr>
          <w:rFonts w:ascii="TH SarabunIT๙" w:hAnsi="TH SarabunIT๙" w:cs="TH SarabunIT๙" w:hint="cs"/>
          <w:sz w:val="32"/>
          <w:szCs w:val="32"/>
          <w:cs/>
        </w:rPr>
        <w:t>การพัฒนาด้านการส่งเสริมและพัฒนาแหล่งท่องเที่ยว</w:t>
      </w:r>
      <w:r w:rsidR="006B74DB">
        <w:rPr>
          <w:rFonts w:ascii="TH SarabunIT๙" w:hAnsi="TH SarabunIT๙" w:cs="TH SarabunIT๙" w:hint="cs"/>
          <w:sz w:val="32"/>
          <w:szCs w:val="32"/>
          <w:cs/>
        </w:rPr>
        <w:t xml:space="preserve"> องค์การบริหารส่วนตำบลปากแพรกมีแหล่งท่องเที่ยวทางธรรมชาติที่อุดมสมบูรณ์ มีน้ำตกซึ่งเป็นแหล่งท่องเที่ยวที่สำคัญในพื้นที่ เช่น น้ำตกวิภาวดี(บ้านใน)ที่สามารถดึงดูดนักท่องเที่ยวเข้ามาเที่ยวแต่ละปีจำนวนมาก ซึ่งทำให้เกิดรายได้แก่ประชาชนในพื้นที่</w:t>
      </w:r>
      <w:r>
        <w:rPr>
          <w:rFonts w:ascii="TH SarabunIT๙" w:hAnsi="TH SarabunIT๙" w:cs="TH SarabunIT๙" w:hint="cs"/>
          <w:sz w:val="32"/>
          <w:szCs w:val="32"/>
          <w:cs/>
        </w:rPr>
        <w:t xml:space="preserve"> </w:t>
      </w:r>
      <w:r w:rsidR="006B74DB">
        <w:rPr>
          <w:rFonts w:ascii="TH SarabunIT๙" w:hAnsi="TH SarabunIT๙" w:cs="TH SarabunIT๙" w:hint="cs"/>
          <w:sz w:val="32"/>
          <w:szCs w:val="32"/>
          <w:cs/>
        </w:rPr>
        <w:t>และเป็นสถานที่พักผ่อนหย่อนในแก่ประชาชนในพื้นที่เอง องค์การบริหารส่วนตำบลปากแพรก จึงมีการดูแลรักษาปรับปรุงซ่อมแซมให้สวยงามอยู่เสมอ</w:t>
      </w:r>
    </w:p>
    <w:p w14:paraId="0C8E2C88" w14:textId="77777777" w:rsidR="006B74DB" w:rsidRPr="006B74DB" w:rsidRDefault="001133B0" w:rsidP="001133B0">
      <w:pPr>
        <w:pStyle w:val="ae"/>
        <w:jc w:val="thaiDistribute"/>
        <w:rPr>
          <w:rFonts w:ascii="TH SarabunIT๙" w:hAnsi="TH SarabunIT๙" w:cs="TH SarabunIT๙"/>
          <w:b/>
          <w:bCs/>
          <w:sz w:val="32"/>
          <w:szCs w:val="32"/>
          <w:cs/>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6B74DB" w:rsidRPr="006B74DB">
        <w:rPr>
          <w:rFonts w:ascii="TH SarabunIT๙" w:hAnsi="TH SarabunIT๙" w:cs="TH SarabunIT๙" w:hint="cs"/>
          <w:b/>
          <w:bCs/>
          <w:sz w:val="32"/>
          <w:szCs w:val="32"/>
          <w:cs/>
        </w:rPr>
        <w:t>3.5 ด้านการบริหารจัดการทรัพยากรธรรมชาติและสิ่งแวดล้อม</w:t>
      </w:r>
    </w:p>
    <w:p w14:paraId="454F1A79" w14:textId="77777777" w:rsidR="0034170E" w:rsidRDefault="0034170E" w:rsidP="00CC7583">
      <w:pPr>
        <w:pStyle w:val="ae"/>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746715" w:rsidRPr="00746715">
        <w:rPr>
          <w:rFonts w:ascii="TH SarabunIT๙" w:hAnsi="TH SarabunIT๙" w:cs="TH SarabunIT๙" w:hint="cs"/>
          <w:sz w:val="32"/>
          <w:szCs w:val="32"/>
          <w:cs/>
        </w:rPr>
        <w:t>การพัฒนาด้านการบริหารจัดการทรัพยากรธรรมชาติและสิ่งแวดล้อม</w:t>
      </w:r>
      <w:r w:rsidR="00746715">
        <w:rPr>
          <w:rFonts w:ascii="TH SarabunIT๙" w:hAnsi="TH SarabunIT๙" w:cs="TH SarabunIT๙" w:hint="cs"/>
          <w:sz w:val="32"/>
          <w:szCs w:val="32"/>
          <w:cs/>
        </w:rPr>
        <w:t xml:space="preserve"> สำหรับยุทธศาสตร์นี้องค์การบริหารส่วนตำบลปากแพรกมีการรณรงค์ประชาสัมพันธ์การใช้ทรัพยากรธรรมชาติอย่างยั่งยืน โดยมุ่งเน้นให้ประชาชนตระหนักถึงความสำคัญของการอนุรักษ์ทรัพยากรธรรมชาติและสิ่งแวดล้อม โดยมุ่งหวังให้เกิดการแก้ไขปัญหาขยะมูลฝอยอย่างเป็นระบบ </w:t>
      </w:r>
      <w:r w:rsidR="001133B0">
        <w:rPr>
          <w:rFonts w:ascii="TH SarabunIT๙" w:hAnsi="TH SarabunIT๙" w:cs="TH SarabunIT๙" w:hint="cs"/>
          <w:sz w:val="32"/>
          <w:szCs w:val="32"/>
          <w:cs/>
        </w:rPr>
        <w:t>มีการบริหารจัดการขยะการคัดแยกขยะ เพื่อแก้ไขปัญหาขยะมีจำนวนมากเกินไป มีการบูรราการร่วมกันในการขับเคลื่อนการบริหารจัดการขยะตามนโยบายจังหวัด</w:t>
      </w:r>
    </w:p>
    <w:p w14:paraId="06B76F39" w14:textId="77777777" w:rsidR="001133B0" w:rsidRDefault="001133B0" w:rsidP="00CC7583">
      <w:pPr>
        <w:pStyle w:val="ae"/>
        <w:jc w:val="thaiDistribute"/>
        <w:rPr>
          <w:rFonts w:ascii="TH SarabunIT๙" w:hAnsi="TH SarabunIT๙" w:cs="TH SarabunIT๙"/>
          <w:b/>
          <w:bCs/>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1133B0">
        <w:rPr>
          <w:rFonts w:ascii="TH SarabunIT๙" w:hAnsi="TH SarabunIT๙" w:cs="TH SarabunIT๙" w:hint="cs"/>
          <w:b/>
          <w:bCs/>
          <w:sz w:val="32"/>
          <w:szCs w:val="32"/>
          <w:cs/>
        </w:rPr>
        <w:t>3.6 ด้าน</w:t>
      </w:r>
      <w:r>
        <w:rPr>
          <w:rFonts w:ascii="TH SarabunIT๙" w:hAnsi="TH SarabunIT๙" w:cs="TH SarabunIT๙" w:hint="cs"/>
          <w:b/>
          <w:bCs/>
          <w:sz w:val="32"/>
          <w:szCs w:val="32"/>
          <w:cs/>
        </w:rPr>
        <w:t>การบริหารจัดการบ้านเมืองที่ดี</w:t>
      </w:r>
    </w:p>
    <w:p w14:paraId="46329A53" w14:textId="77777777" w:rsidR="001133B0" w:rsidRDefault="001133B0" w:rsidP="001133B0">
      <w:pPr>
        <w:pStyle w:val="ae"/>
        <w:ind w:left="720" w:firstLine="720"/>
        <w:jc w:val="thaiDistribute"/>
        <w:rPr>
          <w:rFonts w:ascii="TH SarabunIT๙" w:hAnsi="TH SarabunIT๙" w:cs="TH SarabunIT๙"/>
          <w:sz w:val="32"/>
          <w:szCs w:val="32"/>
        </w:rPr>
      </w:pPr>
      <w:r w:rsidRPr="001133B0">
        <w:rPr>
          <w:rFonts w:ascii="TH SarabunIT๙" w:hAnsi="TH SarabunIT๙" w:cs="TH SarabunIT๙" w:hint="cs"/>
          <w:sz w:val="32"/>
          <w:szCs w:val="32"/>
          <w:cs/>
        </w:rPr>
        <w:t>การ</w:t>
      </w:r>
      <w:r>
        <w:rPr>
          <w:rFonts w:ascii="TH SarabunIT๙" w:hAnsi="TH SarabunIT๙" w:cs="TH SarabunIT๙" w:hint="cs"/>
          <w:sz w:val="32"/>
          <w:szCs w:val="32"/>
          <w:cs/>
        </w:rPr>
        <w:t>พัฒนาด้านการบริหารจัดการบ้านเมืองที่ดี ยุทธศาสตร์นี้องค์การบริหารส่วนตำบลปากแพรก</w:t>
      </w:r>
    </w:p>
    <w:p w14:paraId="1E5739F8" w14:textId="77777777" w:rsidR="001133B0" w:rsidRDefault="001133B0" w:rsidP="001133B0">
      <w:pPr>
        <w:pStyle w:val="ae"/>
        <w:jc w:val="thaiDistribute"/>
        <w:rPr>
          <w:rFonts w:ascii="TH SarabunIT๙" w:hAnsi="TH SarabunIT๙" w:cs="TH SarabunIT๙"/>
          <w:sz w:val="32"/>
          <w:szCs w:val="32"/>
        </w:rPr>
      </w:pPr>
      <w:r>
        <w:rPr>
          <w:rFonts w:ascii="TH SarabunIT๙" w:hAnsi="TH SarabunIT๙" w:cs="TH SarabunIT๙" w:hint="cs"/>
          <w:sz w:val="32"/>
          <w:szCs w:val="32"/>
          <w:cs/>
        </w:rPr>
        <w:t>ให้ความสำคัญกับการบริหารจัดการองค์กร การพัฒนาบุคคลกรเพื่อเพิ่มประสิทธิภาพในการทำงาน และการส่งเสริมการมีส่วนร่วมของประชาชนในการพัฒนาท้องถิ่น มีการจัดประชุมประชาคมการจัดทำแผนพัฒนาองค์การบริหารส่วนตำบล องค์การบริหารส่วนตำบลปากแพรก จัดทำโครงการแผนที่ภาษี เพื่อให้สามารถจัดเก็บภาษีได้อย่างเต็มรูปแบบและสามารถนำรายได้มาพัฒนา</w:t>
      </w:r>
      <w:r w:rsidR="00026C87">
        <w:rPr>
          <w:rFonts w:ascii="TH SarabunIT๙" w:hAnsi="TH SarabunIT๙" w:cs="TH SarabunIT๙" w:hint="cs"/>
          <w:sz w:val="32"/>
          <w:szCs w:val="32"/>
          <w:cs/>
        </w:rPr>
        <w:t>ตำบลได้ทั่วถึง</w:t>
      </w:r>
    </w:p>
    <w:p w14:paraId="1357B471" w14:textId="77777777" w:rsidR="00026C87" w:rsidRDefault="00026C87" w:rsidP="001133B0">
      <w:pPr>
        <w:pStyle w:val="ae"/>
        <w:jc w:val="thaiDistribute"/>
        <w:rPr>
          <w:rFonts w:ascii="TH SarabunIT๙" w:hAnsi="TH SarabunIT๙" w:cs="TH SarabunIT๙"/>
          <w:b/>
          <w:bCs/>
          <w:sz w:val="32"/>
          <w:szCs w:val="32"/>
        </w:rPr>
      </w:pPr>
      <w:r w:rsidRPr="00026C87">
        <w:rPr>
          <w:rFonts w:ascii="TH SarabunIT๙" w:hAnsi="TH SarabunIT๙" w:cs="TH SarabunIT๙" w:hint="cs"/>
          <w:b/>
          <w:bCs/>
          <w:sz w:val="32"/>
          <w:szCs w:val="32"/>
          <w:cs/>
        </w:rPr>
        <w:lastRenderedPageBreak/>
        <w:t>4.การวิเคราะห์เชิงคุณภาพ</w:t>
      </w:r>
    </w:p>
    <w:p w14:paraId="26B20242" w14:textId="77777777" w:rsidR="00026C87" w:rsidRDefault="00026C87" w:rsidP="001133B0">
      <w:pPr>
        <w:pStyle w:val="ae"/>
        <w:jc w:val="thaiDistribute"/>
        <w:rPr>
          <w:rFonts w:ascii="TH SarabunIT๙" w:hAnsi="TH SarabunIT๙" w:cs="TH SarabunIT๙"/>
          <w:b/>
          <w:bCs/>
          <w:sz w:val="32"/>
          <w:szCs w:val="32"/>
        </w:rPr>
      </w:pPr>
      <w:r>
        <w:rPr>
          <w:rFonts w:ascii="TH SarabunIT๙" w:hAnsi="TH SarabunIT๙" w:cs="TH SarabunIT๙" w:hint="cs"/>
          <w:b/>
          <w:bCs/>
          <w:sz w:val="32"/>
          <w:szCs w:val="32"/>
          <w:cs/>
        </w:rPr>
        <w:tab/>
        <w:t>4.1 ข้อมูลทั่วไปของผู้ตอบแบบสอบถาม</w:t>
      </w:r>
    </w:p>
    <w:p w14:paraId="160D6217" w14:textId="77777777" w:rsidR="00026C87" w:rsidRDefault="00026C87" w:rsidP="001133B0">
      <w:pPr>
        <w:pStyle w:val="ae"/>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026C87">
        <w:rPr>
          <w:rFonts w:ascii="TH SarabunIT๙" w:hAnsi="TH SarabunIT๙" w:cs="TH SarabunIT๙" w:hint="cs"/>
          <w:sz w:val="32"/>
          <w:szCs w:val="32"/>
          <w:cs/>
        </w:rPr>
        <w:t>ผู้ตอบแบบสอบถาม</w:t>
      </w:r>
      <w:r w:rsidR="00753043">
        <w:rPr>
          <w:rFonts w:ascii="TH SarabunIT๙" w:hAnsi="TH SarabunIT๙" w:cs="TH SarabunIT๙" w:hint="cs"/>
          <w:sz w:val="32"/>
          <w:szCs w:val="32"/>
          <w:cs/>
        </w:rPr>
        <w:t xml:space="preserve"> คือประชาชนในเขตตำบลปากแพรก</w:t>
      </w:r>
    </w:p>
    <w:p w14:paraId="1A78C41B" w14:textId="77777777" w:rsidR="009D25E7" w:rsidRDefault="009D25E7" w:rsidP="001133B0">
      <w:pPr>
        <w:pStyle w:val="ae"/>
        <w:jc w:val="thaiDistribute"/>
        <w:rPr>
          <w:rFonts w:ascii="TH SarabunIT๙" w:hAnsi="TH SarabunIT๙" w:cs="TH SarabunIT๙"/>
          <w:sz w:val="32"/>
          <w:szCs w:val="32"/>
        </w:rPr>
      </w:pPr>
      <w:r>
        <w:rPr>
          <w:rFonts w:ascii="TH SarabunIT๙" w:hAnsi="TH SarabunIT๙" w:cs="TH SarabunIT๙" w:hint="cs"/>
          <w:sz w:val="32"/>
          <w:szCs w:val="32"/>
          <w:cs/>
        </w:rPr>
        <w:t>กลุ่มตัวอย่างที่ใช้ในการประเมินครั้งนี้คือประชาชนผู้ที่เกี่ยวข้องต่อผลการดำเนินงานขององค์การบริหารส่วนตำบลปากแพรก</w:t>
      </w:r>
    </w:p>
    <w:p w14:paraId="2607F8AE" w14:textId="77777777" w:rsidR="009D25E7" w:rsidRDefault="009D25E7" w:rsidP="001133B0">
      <w:pPr>
        <w:pStyle w:val="ae"/>
        <w:jc w:val="thaiDistribute"/>
        <w:rPr>
          <w:rFonts w:ascii="TH SarabunIT๙" w:hAnsi="TH SarabunIT๙" w:cs="TH SarabunIT๙"/>
          <w:sz w:val="32"/>
          <w:szCs w:val="32"/>
        </w:rPr>
      </w:pPr>
      <w:r>
        <w:rPr>
          <w:rFonts w:ascii="TH SarabunIT๙" w:hAnsi="TH SarabunIT๙" w:cs="TH SarabunIT๙" w:hint="cs"/>
          <w:sz w:val="32"/>
          <w:szCs w:val="32"/>
          <w:cs/>
        </w:rPr>
        <w:tab/>
        <w:t xml:space="preserve">1)แบบสอบถามเพื่อประเมินความพึงพอใจของประชาชนต่อผลการดำเนินงานขององค์การบริหารส่วนตำบลปากแพรก </w:t>
      </w:r>
      <w:r w:rsidR="00D67FE3">
        <w:rPr>
          <w:rFonts w:ascii="TH SarabunIT๙" w:hAnsi="TH SarabunIT๙" w:cs="TH SarabunIT๙" w:hint="cs"/>
          <w:sz w:val="32"/>
          <w:szCs w:val="32"/>
          <w:cs/>
        </w:rPr>
        <w:t>โดยการสุ่มตัวอย่าง</w:t>
      </w:r>
      <w:r w:rsidR="00C4107E">
        <w:rPr>
          <w:rFonts w:ascii="TH SarabunIT๙" w:hAnsi="TH SarabunIT๙" w:cs="TH SarabunIT๙" w:hint="cs"/>
          <w:sz w:val="32"/>
          <w:szCs w:val="32"/>
          <w:cs/>
        </w:rPr>
        <w:t>จากประชาชนในตำบลปากแพรก จำนวน 16</w:t>
      </w:r>
      <w:r w:rsidR="00D67FE3">
        <w:rPr>
          <w:rFonts w:ascii="TH SarabunIT๙" w:hAnsi="TH SarabunIT๙" w:cs="TH SarabunIT๙" w:hint="cs"/>
          <w:sz w:val="32"/>
          <w:szCs w:val="32"/>
          <w:cs/>
        </w:rPr>
        <w:t>0 คน</w:t>
      </w:r>
    </w:p>
    <w:p w14:paraId="1ADBFFE2" w14:textId="77777777" w:rsidR="00D67FE3" w:rsidRDefault="00D67FE3" w:rsidP="00D67FE3">
      <w:pPr>
        <w:pStyle w:val="ae"/>
        <w:ind w:firstLine="720"/>
        <w:jc w:val="thaiDistribute"/>
        <w:rPr>
          <w:rFonts w:ascii="TH SarabunIT๙" w:hAnsi="TH SarabunIT๙" w:cs="TH SarabunIT๙"/>
          <w:sz w:val="32"/>
          <w:szCs w:val="32"/>
        </w:rPr>
      </w:pPr>
      <w:r>
        <w:rPr>
          <w:rFonts w:ascii="TH SarabunIT๙" w:hAnsi="TH SarabunIT๙" w:cs="TH SarabunIT๙" w:hint="cs"/>
          <w:sz w:val="32"/>
          <w:szCs w:val="32"/>
          <w:cs/>
        </w:rPr>
        <w:t>2)แบบประเมินความพึงพอใจของประชาชนต่อผลการดำเนินงานขององค์การบริหารส่วนตำบลปากแพรกในแต่ละยุทธศาสตร์โดยการสุ่มตัวอย่าง</w:t>
      </w:r>
      <w:r w:rsidR="00C4107E">
        <w:rPr>
          <w:rFonts w:ascii="TH SarabunIT๙" w:hAnsi="TH SarabunIT๙" w:cs="TH SarabunIT๙" w:hint="cs"/>
          <w:sz w:val="32"/>
          <w:szCs w:val="32"/>
          <w:cs/>
        </w:rPr>
        <w:t>จากประชาชนในตำบลปากแพรก จำนวน 16</w:t>
      </w:r>
      <w:r>
        <w:rPr>
          <w:rFonts w:ascii="TH SarabunIT๙" w:hAnsi="TH SarabunIT๙" w:cs="TH SarabunIT๙" w:hint="cs"/>
          <w:sz w:val="32"/>
          <w:szCs w:val="32"/>
          <w:cs/>
        </w:rPr>
        <w:t>0 คน</w:t>
      </w:r>
    </w:p>
    <w:p w14:paraId="04F43E52" w14:textId="77777777" w:rsidR="00D67FE3" w:rsidRDefault="00D67FE3" w:rsidP="00D67FE3">
      <w:pPr>
        <w:pStyle w:val="ae"/>
        <w:ind w:firstLine="720"/>
        <w:jc w:val="thaiDistribute"/>
        <w:rPr>
          <w:rFonts w:ascii="TH SarabunIT๙" w:hAnsi="TH SarabunIT๙" w:cs="TH SarabunIT๙"/>
          <w:b/>
          <w:bCs/>
          <w:sz w:val="32"/>
          <w:szCs w:val="32"/>
        </w:rPr>
      </w:pPr>
      <w:r w:rsidRPr="00D67FE3">
        <w:rPr>
          <w:rFonts w:ascii="TH SarabunIT๙" w:hAnsi="TH SarabunIT๙" w:cs="TH SarabunIT๙" w:hint="cs"/>
          <w:b/>
          <w:bCs/>
          <w:sz w:val="32"/>
          <w:szCs w:val="32"/>
          <w:cs/>
        </w:rPr>
        <w:t>4.2 ความพึงพอใจต่อการดำเนินงาน</w:t>
      </w:r>
    </w:p>
    <w:p w14:paraId="290792A0" w14:textId="77777777" w:rsidR="001821E4" w:rsidRDefault="001821E4" w:rsidP="00D67FE3">
      <w:pPr>
        <w:pStyle w:val="ae"/>
        <w:ind w:firstLine="720"/>
        <w:jc w:val="thaiDistribute"/>
        <w:rPr>
          <w:rFonts w:ascii="TH SarabunIT๙" w:hAnsi="TH SarabunIT๙" w:cs="TH SarabunIT๙"/>
          <w:b/>
          <w:bCs/>
          <w:sz w:val="32"/>
          <w:szCs w:val="32"/>
          <w:cs/>
        </w:rPr>
      </w:pPr>
      <w:r>
        <w:rPr>
          <w:rFonts w:ascii="TH SarabunIT๙" w:hAnsi="TH SarabunIT๙" w:cs="TH SarabunIT๙" w:hint="cs"/>
          <w:b/>
          <w:bCs/>
          <w:sz w:val="32"/>
          <w:szCs w:val="32"/>
          <w:cs/>
        </w:rPr>
        <w:t>1)การประเมินความพึงพอใจของประชาชนต่อผลการดำเนินงานขององค์การบริหารส่วนตำบลปากแพรก</w:t>
      </w:r>
      <w:r w:rsidR="00E13820">
        <w:rPr>
          <w:rFonts w:ascii="TH SarabunIT๙" w:hAnsi="TH SarabunIT๙" w:cs="TH SarabunIT๙" w:hint="cs"/>
          <w:b/>
          <w:bCs/>
          <w:sz w:val="32"/>
          <w:szCs w:val="32"/>
          <w:cs/>
        </w:rPr>
        <w:t>ในภาพรวม</w:t>
      </w:r>
      <w:r w:rsidR="00E0522D">
        <w:rPr>
          <w:rFonts w:ascii="TH SarabunIT๙" w:hAnsi="TH SarabunIT๙" w:cs="TH SarabunIT๙" w:hint="cs"/>
          <w:b/>
          <w:bCs/>
          <w:sz w:val="32"/>
          <w:szCs w:val="32"/>
          <w:cs/>
        </w:rPr>
        <w:t>(แบบที่ 3/2)</w:t>
      </w:r>
    </w:p>
    <w:p w14:paraId="2290DEDE" w14:textId="77777777" w:rsidR="001821E4" w:rsidRPr="00471B18" w:rsidRDefault="001821E4" w:rsidP="00D67FE3">
      <w:pPr>
        <w:pStyle w:val="ae"/>
        <w:ind w:firstLine="720"/>
        <w:jc w:val="thaiDistribute"/>
        <w:rPr>
          <w:rFonts w:ascii="TH SarabunIT๙" w:hAnsi="TH SarabunIT๙" w:cs="TH SarabunIT๙"/>
          <w:b/>
          <w:bCs/>
          <w:sz w:val="32"/>
          <w:szCs w:val="32"/>
        </w:rPr>
      </w:pPr>
      <w:r w:rsidRPr="00471B18">
        <w:rPr>
          <w:rFonts w:ascii="TH SarabunIT๙" w:hAnsi="TH SarabunIT๙" w:cs="TH SarabunIT๙" w:hint="cs"/>
          <w:b/>
          <w:bCs/>
          <w:sz w:val="32"/>
          <w:szCs w:val="32"/>
          <w:cs/>
        </w:rPr>
        <w:t>ข้อมูลทั่วไปของผู้ตอบแบบสอบถาม</w:t>
      </w:r>
    </w:p>
    <w:p w14:paraId="2AC29CDA" w14:textId="77777777" w:rsidR="001821E4" w:rsidRPr="001821E4" w:rsidRDefault="001821CF" w:rsidP="00D67FE3">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ข้อมูลทั่วไป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620D20">
        <w:rPr>
          <w:rFonts w:ascii="TH SarabunIT๙" w:hAnsi="TH SarabunIT๙" w:cs="TH SarabunIT๙" w:hint="cs"/>
          <w:sz w:val="32"/>
          <w:szCs w:val="32"/>
          <w:cs/>
        </w:rPr>
        <w:tab/>
      </w:r>
      <w:r w:rsidR="00875B24">
        <w:rPr>
          <w:rFonts w:ascii="TH SarabunIT๙" w:hAnsi="TH SarabunIT๙" w:cs="TH SarabunIT๙" w:hint="cs"/>
          <w:sz w:val="32"/>
          <w:szCs w:val="32"/>
          <w:cs/>
        </w:rPr>
        <w:tab/>
      </w:r>
      <w:r w:rsidR="009B2A82">
        <w:rPr>
          <w:rFonts w:ascii="TH SarabunIT๙" w:hAnsi="TH SarabunIT๙" w:cs="TH SarabunIT๙" w:hint="cs"/>
          <w:sz w:val="32"/>
          <w:szCs w:val="32"/>
          <w:cs/>
        </w:rPr>
        <w:t>จำนวน(ราย)</w:t>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Pr>
          <w:rFonts w:ascii="TH SarabunIT๙" w:hAnsi="TH SarabunIT๙" w:cs="TH SarabunIT๙" w:hint="cs"/>
          <w:sz w:val="32"/>
          <w:szCs w:val="32"/>
          <w:cs/>
        </w:rPr>
        <w:t>ร้อย</w:t>
      </w:r>
      <w:r w:rsidR="00031706">
        <w:rPr>
          <w:rFonts w:ascii="TH SarabunIT๙" w:hAnsi="TH SarabunIT๙" w:cs="TH SarabunIT๙" w:hint="cs"/>
          <w:sz w:val="32"/>
          <w:szCs w:val="32"/>
          <w:cs/>
        </w:rPr>
        <w:t>ละ</w:t>
      </w:r>
    </w:p>
    <w:p w14:paraId="07082580" w14:textId="77777777" w:rsidR="00471B18" w:rsidRPr="00875B24" w:rsidRDefault="00875B24" w:rsidP="00875B24">
      <w:pPr>
        <w:ind w:left="1440" w:firstLine="403"/>
        <w:rPr>
          <w:rFonts w:ascii="TH SarabunIT๙" w:hAnsi="TH SarabunIT๙" w:cs="TH SarabunIT๙"/>
          <w:sz w:val="32"/>
          <w:szCs w:val="32"/>
        </w:rPr>
      </w:pPr>
      <w:r w:rsidRPr="00875B24">
        <w:rPr>
          <w:rFonts w:ascii="TH SarabunIT๙" w:hAnsi="TH SarabunIT๙" w:cs="TH SarabunIT๙" w:hint="cs"/>
          <w:b/>
          <w:bCs/>
          <w:sz w:val="32"/>
          <w:szCs w:val="32"/>
          <w:cs/>
        </w:rPr>
        <w:t>1.</w:t>
      </w:r>
      <w:r w:rsidR="00471B18" w:rsidRPr="00875B24">
        <w:rPr>
          <w:rFonts w:ascii="TH SarabunIT๙" w:hAnsi="TH SarabunIT๙" w:cs="TH SarabunIT๙" w:hint="cs"/>
          <w:b/>
          <w:bCs/>
          <w:sz w:val="32"/>
          <w:szCs w:val="32"/>
          <w:cs/>
        </w:rPr>
        <w:t>เพศ</w:t>
      </w:r>
      <w:r w:rsidR="006A4A56" w:rsidRPr="00875B24">
        <w:rPr>
          <w:rFonts w:ascii="TH SarabunIT๙" w:hAnsi="TH SarabunIT๙" w:cs="TH SarabunIT๙"/>
          <w:sz w:val="32"/>
          <w:szCs w:val="32"/>
        </w:rPr>
        <w:tab/>
      </w:r>
      <w:r w:rsidR="006A4A56" w:rsidRPr="00875B24">
        <w:rPr>
          <w:rFonts w:ascii="TH SarabunIT๙" w:hAnsi="TH SarabunIT๙" w:cs="TH SarabunIT๙"/>
          <w:sz w:val="32"/>
          <w:szCs w:val="32"/>
        </w:rPr>
        <w:tab/>
      </w:r>
      <w:r w:rsidR="006A4A56" w:rsidRPr="00875B24">
        <w:rPr>
          <w:rFonts w:ascii="TH SarabunIT๙" w:hAnsi="TH SarabunIT๙" w:cs="TH SarabunIT๙"/>
          <w:sz w:val="32"/>
          <w:szCs w:val="32"/>
        </w:rPr>
        <w:tab/>
      </w:r>
      <w:r w:rsidR="00471B18" w:rsidRPr="00875B24">
        <w:rPr>
          <w:rFonts w:ascii="TH SarabunIT๙" w:hAnsi="TH SarabunIT๙" w:cs="TH SarabunIT๙"/>
          <w:sz w:val="32"/>
          <w:szCs w:val="32"/>
        </w:rPr>
        <w:tab/>
      </w:r>
      <w:r w:rsidR="00471B18" w:rsidRPr="00875B24">
        <w:rPr>
          <w:rFonts w:ascii="TH SarabunIT๙" w:hAnsi="TH SarabunIT๙" w:cs="TH SarabunIT๙"/>
          <w:sz w:val="32"/>
          <w:szCs w:val="32"/>
        </w:rPr>
        <w:tab/>
      </w:r>
      <w:r w:rsidR="006A4A56" w:rsidRPr="00875B24">
        <w:rPr>
          <w:rFonts w:ascii="TH SarabunIT๙" w:hAnsi="TH SarabunIT๙" w:cs="TH SarabunIT๙"/>
          <w:sz w:val="32"/>
          <w:szCs w:val="32"/>
        </w:rPr>
        <w:tab/>
      </w:r>
      <w:r w:rsidR="006A4A56" w:rsidRPr="00875B24">
        <w:rPr>
          <w:rFonts w:ascii="TH SarabunIT๙" w:hAnsi="TH SarabunIT๙" w:cs="TH SarabunIT๙"/>
          <w:sz w:val="32"/>
          <w:szCs w:val="32"/>
        </w:rPr>
        <w:tab/>
      </w:r>
    </w:p>
    <w:p w14:paraId="5E934BDB" w14:textId="77777777" w:rsidR="009B2A82" w:rsidRDefault="00471B18" w:rsidP="00875B24">
      <w:pPr>
        <w:ind w:left="1440" w:firstLine="720"/>
        <w:rPr>
          <w:rFonts w:ascii="TH SarabunIT๙" w:hAnsi="TH SarabunIT๙" w:cs="TH SarabunIT๙"/>
          <w:sz w:val="32"/>
          <w:szCs w:val="32"/>
        </w:rPr>
      </w:pPr>
      <w:r>
        <w:rPr>
          <w:rFonts w:ascii="TH SarabunIT๙" w:hAnsi="TH SarabunIT๙" w:cs="TH SarabunIT๙" w:hint="cs"/>
          <w:sz w:val="32"/>
          <w:szCs w:val="32"/>
          <w:cs/>
        </w:rPr>
        <w:t>ชาย</w:t>
      </w:r>
      <w:r w:rsidR="006A4A56">
        <w:rPr>
          <w:rFonts w:ascii="TH SarabunIT๙" w:hAnsi="TH SarabunIT๙" w:cs="TH SarabunIT๙" w:hint="cs"/>
          <w:sz w:val="32"/>
          <w:szCs w:val="32"/>
          <w:cs/>
        </w:rPr>
        <w:tab/>
      </w:r>
      <w:r w:rsidR="006A4A56">
        <w:rPr>
          <w:rFonts w:ascii="TH SarabunIT๙" w:hAnsi="TH SarabunIT๙" w:cs="TH SarabunIT๙" w:hint="cs"/>
          <w:sz w:val="32"/>
          <w:szCs w:val="32"/>
          <w:cs/>
        </w:rPr>
        <w:tab/>
      </w:r>
      <w:r w:rsidR="006A4A56">
        <w:rPr>
          <w:rFonts w:ascii="TH SarabunIT๙" w:hAnsi="TH SarabunIT๙" w:cs="TH SarabunIT๙" w:hint="cs"/>
          <w:sz w:val="32"/>
          <w:szCs w:val="32"/>
          <w:cs/>
        </w:rPr>
        <w:tab/>
      </w:r>
      <w:r w:rsidR="00875B24">
        <w:rPr>
          <w:rFonts w:ascii="TH SarabunIT๙" w:hAnsi="TH SarabunIT๙" w:cs="TH SarabunIT๙" w:hint="cs"/>
          <w:sz w:val="32"/>
          <w:szCs w:val="32"/>
          <w:cs/>
        </w:rPr>
        <w:tab/>
      </w:r>
      <w:r w:rsidR="006A4A56">
        <w:rPr>
          <w:rFonts w:ascii="TH SarabunIT๙" w:hAnsi="TH SarabunIT๙" w:cs="TH SarabunIT๙" w:hint="cs"/>
          <w:sz w:val="32"/>
          <w:szCs w:val="32"/>
          <w:cs/>
        </w:rPr>
        <w:t>98</w:t>
      </w:r>
      <w:r>
        <w:rPr>
          <w:rFonts w:ascii="TH SarabunIT๙" w:hAnsi="TH SarabunIT๙" w:cs="TH SarabunIT๙" w:hint="cs"/>
          <w:sz w:val="32"/>
          <w:szCs w:val="32"/>
          <w:cs/>
        </w:rPr>
        <w:tab/>
      </w:r>
      <w:r w:rsidR="001821CF">
        <w:rPr>
          <w:rFonts w:ascii="TH SarabunIT๙" w:hAnsi="TH SarabunIT๙" w:cs="TH SarabunIT๙" w:hint="cs"/>
          <w:sz w:val="32"/>
          <w:szCs w:val="32"/>
          <w:cs/>
        </w:rPr>
        <w:tab/>
      </w:r>
      <w:r>
        <w:rPr>
          <w:rFonts w:ascii="TH SarabunIT๙" w:hAnsi="TH SarabunIT๙" w:cs="TH SarabunIT๙" w:hint="cs"/>
          <w:sz w:val="32"/>
          <w:szCs w:val="32"/>
          <w:cs/>
        </w:rPr>
        <w:tab/>
      </w:r>
      <w:r w:rsidR="006A4A56">
        <w:rPr>
          <w:rFonts w:ascii="TH SarabunIT๙" w:hAnsi="TH SarabunIT๙" w:cs="TH SarabunIT๙"/>
          <w:sz w:val="32"/>
          <w:szCs w:val="32"/>
        </w:rPr>
        <w:t>61.25</w:t>
      </w:r>
      <w:r w:rsidR="00C84644">
        <w:rPr>
          <w:rFonts w:ascii="TH SarabunIT๙" w:hAnsi="TH SarabunIT๙" w:cs="TH SarabunIT๙"/>
          <w:sz w:val="32"/>
          <w:szCs w:val="32"/>
        </w:rPr>
        <w:tab/>
      </w:r>
      <w:r w:rsidR="00C84644">
        <w:rPr>
          <w:rFonts w:ascii="TH SarabunIT๙" w:hAnsi="TH SarabunIT๙" w:cs="TH SarabunIT๙"/>
          <w:sz w:val="32"/>
          <w:szCs w:val="32"/>
        </w:rPr>
        <w:tab/>
      </w:r>
    </w:p>
    <w:p w14:paraId="53D1FEC7" w14:textId="77777777" w:rsidR="00875B24" w:rsidRDefault="00471B18" w:rsidP="00875B24">
      <w:pPr>
        <w:ind w:left="1440" w:firstLine="720"/>
        <w:rPr>
          <w:rFonts w:ascii="TH SarabunIT๙" w:hAnsi="TH SarabunIT๙" w:cs="TH SarabunIT๙"/>
          <w:sz w:val="32"/>
          <w:szCs w:val="32"/>
        </w:rPr>
      </w:pPr>
      <w:r w:rsidRPr="00471B18">
        <w:rPr>
          <w:rFonts w:ascii="TH SarabunIT๙" w:hAnsi="TH SarabunIT๙" w:cs="TH SarabunIT๙" w:hint="cs"/>
          <w:sz w:val="32"/>
          <w:szCs w:val="32"/>
          <w:cs/>
        </w:rPr>
        <w:t>หญิง</w:t>
      </w:r>
      <w:r w:rsidR="006A4A56">
        <w:rPr>
          <w:rFonts w:ascii="TH SarabunIT๙" w:hAnsi="TH SarabunIT๙" w:cs="TH SarabunIT๙" w:hint="cs"/>
          <w:sz w:val="32"/>
          <w:szCs w:val="32"/>
          <w:cs/>
        </w:rPr>
        <w:tab/>
      </w:r>
      <w:r w:rsidR="006A4A56">
        <w:rPr>
          <w:rFonts w:ascii="TH SarabunIT๙" w:hAnsi="TH SarabunIT๙" w:cs="TH SarabunIT๙" w:hint="cs"/>
          <w:sz w:val="32"/>
          <w:szCs w:val="32"/>
          <w:cs/>
        </w:rPr>
        <w:tab/>
      </w:r>
      <w:r w:rsidR="006A4A56">
        <w:rPr>
          <w:rFonts w:ascii="TH SarabunIT๙" w:hAnsi="TH SarabunIT๙" w:cs="TH SarabunIT๙" w:hint="cs"/>
          <w:sz w:val="32"/>
          <w:szCs w:val="32"/>
          <w:cs/>
        </w:rPr>
        <w:tab/>
      </w:r>
      <w:r w:rsidR="00875B24">
        <w:rPr>
          <w:rFonts w:ascii="TH SarabunIT๙" w:hAnsi="TH SarabunIT๙" w:cs="TH SarabunIT๙" w:hint="cs"/>
          <w:sz w:val="32"/>
          <w:szCs w:val="32"/>
          <w:cs/>
        </w:rPr>
        <w:tab/>
      </w:r>
      <w:r w:rsidR="009B2A82">
        <w:rPr>
          <w:rFonts w:ascii="TH SarabunIT๙" w:hAnsi="TH SarabunIT๙" w:cs="TH SarabunIT๙" w:hint="cs"/>
          <w:sz w:val="32"/>
          <w:szCs w:val="32"/>
          <w:cs/>
        </w:rPr>
        <w:t>62</w:t>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sidR="006A4A56">
        <w:rPr>
          <w:rFonts w:ascii="TH SarabunIT๙" w:hAnsi="TH SarabunIT๙" w:cs="TH SarabunIT๙" w:hint="cs"/>
          <w:sz w:val="32"/>
          <w:szCs w:val="32"/>
          <w:cs/>
        </w:rPr>
        <w:t>38.75</w:t>
      </w:r>
      <w:r w:rsidR="00875B24">
        <w:rPr>
          <w:rFonts w:ascii="TH SarabunIT๙" w:hAnsi="TH SarabunIT๙" w:cs="TH SarabunIT๙" w:hint="cs"/>
          <w:sz w:val="32"/>
          <w:szCs w:val="32"/>
          <w:cs/>
        </w:rPr>
        <w:tab/>
      </w:r>
    </w:p>
    <w:p w14:paraId="3A27F98D" w14:textId="77777777" w:rsidR="001821CF" w:rsidRDefault="00875B24" w:rsidP="00875B24">
      <w:pPr>
        <w:ind w:left="1843"/>
        <w:rPr>
          <w:rFonts w:ascii="TH SarabunIT๙" w:hAnsi="TH SarabunIT๙" w:cs="TH SarabunIT๙"/>
          <w:sz w:val="32"/>
          <w:szCs w:val="32"/>
        </w:rPr>
      </w:pPr>
      <w:r>
        <w:rPr>
          <w:rFonts w:ascii="TH SarabunIT๙" w:hAnsi="TH SarabunIT๙" w:cs="TH SarabunIT๙" w:hint="cs"/>
          <w:b/>
          <w:bCs/>
          <w:sz w:val="32"/>
          <w:szCs w:val="32"/>
          <w:cs/>
        </w:rPr>
        <w:t>2.</w:t>
      </w:r>
      <w:r w:rsidR="00471B18" w:rsidRPr="001821CF">
        <w:rPr>
          <w:rFonts w:ascii="TH SarabunIT๙" w:hAnsi="TH SarabunIT๙" w:cs="TH SarabunIT๙" w:hint="cs"/>
          <w:b/>
          <w:bCs/>
          <w:sz w:val="32"/>
          <w:szCs w:val="32"/>
          <w:cs/>
        </w:rPr>
        <w:t>อายุ</w:t>
      </w:r>
      <w:r w:rsidR="00471B18" w:rsidRPr="001821CF">
        <w:rPr>
          <w:rFonts w:ascii="TH SarabunIT๙" w:hAnsi="TH SarabunIT๙" w:cs="TH SarabunIT๙"/>
          <w:b/>
          <w:bCs/>
          <w:sz w:val="32"/>
          <w:szCs w:val="32"/>
        </w:rPr>
        <w:tab/>
      </w:r>
      <w:r w:rsidR="00471B18" w:rsidRPr="001821CF">
        <w:rPr>
          <w:rFonts w:ascii="TH SarabunIT๙" w:hAnsi="TH SarabunIT๙" w:cs="TH SarabunIT๙"/>
          <w:sz w:val="32"/>
          <w:szCs w:val="32"/>
        </w:rPr>
        <w:tab/>
      </w:r>
    </w:p>
    <w:p w14:paraId="2A9D6739" w14:textId="77777777" w:rsidR="009B2A82" w:rsidRDefault="001821CF"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ต่ำกว่า 20 ปี</w:t>
      </w:r>
      <w:r w:rsidR="006A4A56">
        <w:rPr>
          <w:rFonts w:ascii="TH SarabunIT๙" w:hAnsi="TH SarabunIT๙" w:cs="TH SarabunIT๙" w:hint="cs"/>
          <w:sz w:val="32"/>
          <w:szCs w:val="32"/>
          <w:cs/>
        </w:rPr>
        <w:tab/>
      </w:r>
      <w:r w:rsidR="006A4A56">
        <w:rPr>
          <w:rFonts w:ascii="TH SarabunIT๙" w:hAnsi="TH SarabunIT๙" w:cs="TH SarabunIT๙" w:hint="cs"/>
          <w:sz w:val="32"/>
          <w:szCs w:val="32"/>
          <w:cs/>
        </w:rPr>
        <w:tab/>
      </w:r>
      <w:r w:rsidR="00875B24">
        <w:rPr>
          <w:rFonts w:ascii="TH SarabunIT๙" w:hAnsi="TH SarabunIT๙" w:cs="TH SarabunIT๙" w:hint="cs"/>
          <w:sz w:val="32"/>
          <w:szCs w:val="32"/>
          <w:cs/>
        </w:rPr>
        <w:tab/>
      </w:r>
      <w:r w:rsidR="009B2A82">
        <w:rPr>
          <w:rFonts w:ascii="TH SarabunIT๙" w:hAnsi="TH SarabunIT๙" w:cs="TH SarabunIT๙" w:hint="cs"/>
          <w:sz w:val="32"/>
          <w:szCs w:val="32"/>
          <w:cs/>
        </w:rPr>
        <w:t>13</w:t>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sidR="006A4A56">
        <w:rPr>
          <w:rFonts w:ascii="TH SarabunIT๙" w:hAnsi="TH SarabunIT๙" w:cs="TH SarabunIT๙" w:hint="cs"/>
          <w:sz w:val="32"/>
          <w:szCs w:val="32"/>
          <w:cs/>
        </w:rPr>
        <w:t>08.13</w:t>
      </w:r>
      <w:r w:rsidR="00C84644">
        <w:rPr>
          <w:rFonts w:ascii="TH SarabunIT๙" w:hAnsi="TH SarabunIT๙" w:cs="TH SarabunIT๙" w:hint="cs"/>
          <w:sz w:val="32"/>
          <w:szCs w:val="32"/>
          <w:cs/>
        </w:rPr>
        <w:tab/>
      </w:r>
      <w:r w:rsidR="00C84644">
        <w:rPr>
          <w:rFonts w:ascii="TH SarabunIT๙" w:hAnsi="TH SarabunIT๙" w:cs="TH SarabunIT๙" w:hint="cs"/>
          <w:sz w:val="32"/>
          <w:szCs w:val="32"/>
          <w:cs/>
        </w:rPr>
        <w:tab/>
      </w:r>
      <w:r>
        <w:rPr>
          <w:rFonts w:ascii="TH SarabunIT๙" w:hAnsi="TH SarabunIT๙" w:cs="TH SarabunIT๙" w:hint="cs"/>
          <w:sz w:val="32"/>
          <w:szCs w:val="32"/>
          <w:cs/>
        </w:rPr>
        <w:t xml:space="preserve"> </w:t>
      </w:r>
    </w:p>
    <w:p w14:paraId="738DB6BE" w14:textId="77777777" w:rsidR="001821CF" w:rsidRDefault="001821CF"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00471B18"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r>
      <w:r>
        <w:rPr>
          <w:rFonts w:ascii="TH SarabunIT๙" w:hAnsi="TH SarabunIT๙" w:cs="TH SarabunIT๙" w:hint="cs"/>
          <w:sz w:val="32"/>
          <w:szCs w:val="32"/>
          <w:cs/>
        </w:rPr>
        <w:tab/>
      </w:r>
      <w:r w:rsidR="00875B24">
        <w:rPr>
          <w:rFonts w:ascii="TH SarabunIT๙" w:hAnsi="TH SarabunIT๙" w:cs="TH SarabunIT๙" w:hint="cs"/>
          <w:sz w:val="32"/>
          <w:szCs w:val="32"/>
          <w:cs/>
        </w:rPr>
        <w:tab/>
      </w:r>
      <w:r w:rsidR="009B2A82">
        <w:rPr>
          <w:rFonts w:ascii="TH SarabunIT๙" w:hAnsi="TH SarabunIT๙" w:cs="TH SarabunIT๙"/>
          <w:sz w:val="32"/>
          <w:szCs w:val="32"/>
        </w:rPr>
        <w:t>24</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15.00</w:t>
      </w:r>
    </w:p>
    <w:p w14:paraId="1EA88A57" w14:textId="77777777" w:rsidR="001821CF" w:rsidRDefault="001821CF"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00471B18" w:rsidRPr="001821CF">
        <w:rPr>
          <w:rFonts w:ascii="TH SarabunIT๙" w:hAnsi="TH SarabunIT๙" w:cs="TH SarabunIT๙" w:hint="cs"/>
          <w:sz w:val="32"/>
          <w:szCs w:val="32"/>
          <w:cs/>
        </w:rPr>
        <w:t>31-40 ปี</w:t>
      </w:r>
      <w:r w:rsidR="00471B18" w:rsidRPr="001821CF">
        <w:rPr>
          <w:rFonts w:ascii="TH SarabunIT๙" w:hAnsi="TH SarabunIT๙" w:cs="TH SarabunIT๙" w:hint="cs"/>
          <w:sz w:val="32"/>
          <w:szCs w:val="32"/>
          <w:cs/>
        </w:rPr>
        <w:tab/>
      </w:r>
      <w:r w:rsidR="00C84644">
        <w:rPr>
          <w:rFonts w:ascii="TH SarabunIT๙" w:hAnsi="TH SarabunIT๙" w:cs="TH SarabunIT๙"/>
          <w:sz w:val="32"/>
          <w:szCs w:val="32"/>
        </w:rPr>
        <w:tab/>
      </w:r>
      <w:r w:rsidR="00875B24">
        <w:rPr>
          <w:rFonts w:ascii="TH SarabunIT๙" w:hAnsi="TH SarabunIT๙" w:cs="TH SarabunIT๙"/>
          <w:sz w:val="32"/>
          <w:szCs w:val="32"/>
        </w:rPr>
        <w:tab/>
      </w:r>
      <w:r w:rsidR="009B2A82">
        <w:rPr>
          <w:rFonts w:ascii="TH SarabunIT๙" w:hAnsi="TH SarabunIT๙" w:cs="TH SarabunIT๙"/>
          <w:sz w:val="32"/>
          <w:szCs w:val="32"/>
        </w:rPr>
        <w:t>38</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23.75</w:t>
      </w:r>
    </w:p>
    <w:p w14:paraId="42CFF410" w14:textId="77777777" w:rsidR="001821CF" w:rsidRDefault="001821CF"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อายุ 41-50 ปี</w:t>
      </w:r>
      <w:r>
        <w:rPr>
          <w:rFonts w:ascii="TH SarabunIT๙" w:hAnsi="TH SarabunIT๙" w:cs="TH SarabunIT๙" w:hint="cs"/>
          <w:sz w:val="32"/>
          <w:szCs w:val="32"/>
          <w:cs/>
        </w:rPr>
        <w:tab/>
      </w:r>
      <w:r w:rsidR="00C84644">
        <w:rPr>
          <w:rFonts w:ascii="TH SarabunIT๙" w:hAnsi="TH SarabunIT๙" w:cs="TH SarabunIT๙"/>
          <w:sz w:val="32"/>
          <w:szCs w:val="32"/>
        </w:rPr>
        <w:tab/>
      </w:r>
      <w:r w:rsidR="00875B24">
        <w:rPr>
          <w:rFonts w:ascii="TH SarabunIT๙" w:hAnsi="TH SarabunIT๙" w:cs="TH SarabunIT๙"/>
          <w:sz w:val="32"/>
          <w:szCs w:val="32"/>
        </w:rPr>
        <w:tab/>
      </w:r>
      <w:r w:rsidR="009B2A82">
        <w:rPr>
          <w:rFonts w:ascii="TH SarabunIT๙" w:hAnsi="TH SarabunIT๙" w:cs="TH SarabunIT๙"/>
          <w:sz w:val="32"/>
          <w:szCs w:val="32"/>
        </w:rPr>
        <w:t>41</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25.63</w:t>
      </w:r>
    </w:p>
    <w:p w14:paraId="3ED2D617" w14:textId="77777777" w:rsidR="00620D20" w:rsidRDefault="001821CF"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00471B18" w:rsidRPr="006C080B">
        <w:rPr>
          <w:rFonts w:ascii="TH SarabunIT๙" w:hAnsi="TH SarabunIT๙" w:cs="TH SarabunIT๙" w:hint="cs"/>
          <w:sz w:val="32"/>
          <w:szCs w:val="32"/>
          <w:cs/>
        </w:rPr>
        <w:t>51-60 ปี</w:t>
      </w:r>
      <w:r w:rsidR="00471B18" w:rsidRPr="006C080B">
        <w:rPr>
          <w:rFonts w:ascii="TH SarabunIT๙" w:hAnsi="TH SarabunIT๙" w:cs="TH SarabunIT๙" w:hint="cs"/>
          <w:sz w:val="32"/>
          <w:szCs w:val="32"/>
          <w:cs/>
        </w:rPr>
        <w:tab/>
      </w:r>
      <w:r w:rsidR="00C84644">
        <w:rPr>
          <w:rFonts w:ascii="TH SarabunIT๙" w:hAnsi="TH SarabunIT๙" w:cs="TH SarabunIT๙"/>
          <w:sz w:val="32"/>
          <w:szCs w:val="32"/>
        </w:rPr>
        <w:tab/>
      </w:r>
      <w:r w:rsidR="00875B24">
        <w:rPr>
          <w:rFonts w:ascii="TH SarabunIT๙" w:hAnsi="TH SarabunIT๙" w:cs="TH SarabunIT๙"/>
          <w:sz w:val="32"/>
          <w:szCs w:val="32"/>
        </w:rPr>
        <w:tab/>
      </w:r>
      <w:r w:rsidR="009B2A82">
        <w:rPr>
          <w:rFonts w:ascii="TH SarabunIT๙" w:hAnsi="TH SarabunIT๙" w:cs="TH SarabunIT๙"/>
          <w:sz w:val="32"/>
          <w:szCs w:val="32"/>
        </w:rPr>
        <w:t>33</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20.63</w:t>
      </w:r>
    </w:p>
    <w:p w14:paraId="396C06C0" w14:textId="77777777" w:rsidR="00875B24" w:rsidRDefault="00620D20" w:rsidP="00875B24">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00471B18" w:rsidRPr="006C080B">
        <w:rPr>
          <w:rFonts w:ascii="TH SarabunIT๙" w:hAnsi="TH SarabunIT๙" w:cs="TH SarabunIT๙" w:hint="cs"/>
          <w:sz w:val="32"/>
          <w:szCs w:val="32"/>
          <w:cs/>
        </w:rPr>
        <w:t>60 ปีขึ้นไป</w:t>
      </w:r>
      <w:r w:rsidR="006A4A56">
        <w:rPr>
          <w:rFonts w:ascii="TH SarabunIT๙" w:hAnsi="TH SarabunIT๙" w:cs="TH SarabunIT๙"/>
          <w:sz w:val="32"/>
          <w:szCs w:val="32"/>
        </w:rPr>
        <w:tab/>
      </w:r>
      <w:r w:rsidR="006A4A56">
        <w:rPr>
          <w:rFonts w:ascii="TH SarabunIT๙" w:hAnsi="TH SarabunIT๙" w:cs="TH SarabunIT๙"/>
          <w:sz w:val="32"/>
          <w:szCs w:val="32"/>
        </w:rPr>
        <w:tab/>
      </w:r>
      <w:r w:rsidR="00875B24">
        <w:rPr>
          <w:rFonts w:ascii="TH SarabunIT๙" w:hAnsi="TH SarabunIT๙" w:cs="TH SarabunIT๙"/>
          <w:sz w:val="32"/>
          <w:szCs w:val="32"/>
        </w:rPr>
        <w:tab/>
      </w:r>
      <w:r w:rsidR="009B2A82">
        <w:rPr>
          <w:rFonts w:ascii="TH SarabunIT๙" w:hAnsi="TH SarabunIT๙" w:cs="TH SarabunIT๙"/>
          <w:sz w:val="32"/>
          <w:szCs w:val="32"/>
        </w:rPr>
        <w:t>11</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06.88</w:t>
      </w:r>
      <w:r w:rsidR="00875B24">
        <w:rPr>
          <w:rFonts w:ascii="TH SarabunIT๙" w:hAnsi="TH SarabunIT๙" w:cs="TH SarabunIT๙"/>
          <w:sz w:val="32"/>
          <w:szCs w:val="32"/>
        </w:rPr>
        <w:tab/>
      </w:r>
    </w:p>
    <w:p w14:paraId="004BB7CA" w14:textId="77777777" w:rsidR="00E13820" w:rsidRPr="00E13820" w:rsidRDefault="00875B24" w:rsidP="00875B24">
      <w:pPr>
        <w:pStyle w:val="ac"/>
        <w:ind w:left="1800" w:firstLine="43"/>
        <w:rPr>
          <w:rFonts w:ascii="TH SarabunIT๙" w:hAnsi="TH SarabunIT๙" w:cs="TH SarabunIT๙"/>
          <w:sz w:val="32"/>
          <w:szCs w:val="32"/>
        </w:rPr>
      </w:pPr>
      <w:r>
        <w:rPr>
          <w:rFonts w:ascii="TH SarabunIT๙" w:hAnsi="TH SarabunIT๙" w:cs="TH SarabunIT๙" w:hint="cs"/>
          <w:b/>
          <w:bCs/>
          <w:sz w:val="32"/>
          <w:szCs w:val="32"/>
          <w:cs/>
        </w:rPr>
        <w:t>3.</w:t>
      </w:r>
      <w:r w:rsidR="00471B18" w:rsidRPr="00E13820">
        <w:rPr>
          <w:rFonts w:ascii="TH SarabunIT๙" w:hAnsi="TH SarabunIT๙" w:cs="TH SarabunIT๙" w:hint="cs"/>
          <w:b/>
          <w:bCs/>
          <w:sz w:val="32"/>
          <w:szCs w:val="32"/>
          <w:cs/>
        </w:rPr>
        <w:t>การศึกษา</w:t>
      </w:r>
      <w:r w:rsidR="00471B18" w:rsidRPr="00E13820">
        <w:rPr>
          <w:rFonts w:ascii="TH SarabunIT๙" w:hAnsi="TH SarabunIT๙" w:cs="TH SarabunIT๙"/>
          <w:sz w:val="32"/>
          <w:szCs w:val="32"/>
        </w:rPr>
        <w:tab/>
      </w:r>
    </w:p>
    <w:p w14:paraId="73D67129" w14:textId="77777777" w:rsidR="00E13820" w:rsidRDefault="00471B18" w:rsidP="00031706">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ประถมศึกษา</w:t>
      </w:r>
      <w:r w:rsidRPr="00E13820">
        <w:rPr>
          <w:rFonts w:ascii="TH SarabunIT๙" w:hAnsi="TH SarabunIT๙" w:cs="TH SarabunIT๙" w:hint="cs"/>
          <w:sz w:val="32"/>
          <w:szCs w:val="32"/>
          <w:cs/>
        </w:rPr>
        <w:tab/>
      </w:r>
      <w:r w:rsidR="00875B24">
        <w:rPr>
          <w:rFonts w:ascii="TH SarabunIT๙" w:hAnsi="TH SarabunIT๙" w:cs="TH SarabunIT๙" w:hint="cs"/>
          <w:sz w:val="32"/>
          <w:szCs w:val="32"/>
          <w:cs/>
        </w:rPr>
        <w:tab/>
      </w:r>
      <w:r w:rsidR="009B2A82">
        <w:rPr>
          <w:rFonts w:ascii="TH SarabunIT๙" w:hAnsi="TH SarabunIT๙" w:cs="TH SarabunIT๙" w:hint="cs"/>
          <w:sz w:val="32"/>
          <w:szCs w:val="32"/>
          <w:cs/>
        </w:rPr>
        <w:t>85</w:t>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sidR="006A4A56">
        <w:rPr>
          <w:rFonts w:ascii="TH SarabunIT๙" w:hAnsi="TH SarabunIT๙" w:cs="TH SarabunIT๙" w:hint="cs"/>
          <w:sz w:val="32"/>
          <w:szCs w:val="32"/>
          <w:cs/>
        </w:rPr>
        <w:t>53.13</w:t>
      </w:r>
      <w:r w:rsidR="00C84644">
        <w:rPr>
          <w:rFonts w:ascii="TH SarabunIT๙" w:hAnsi="TH SarabunIT๙" w:cs="TH SarabunIT๙"/>
          <w:sz w:val="32"/>
          <w:szCs w:val="32"/>
        </w:rPr>
        <w:tab/>
      </w:r>
    </w:p>
    <w:p w14:paraId="04C01541" w14:textId="77777777" w:rsidR="00E13820" w:rsidRDefault="00471B18" w:rsidP="00031706">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มัธยมศึกษา</w:t>
      </w:r>
      <w:r w:rsidRPr="00E13820">
        <w:rPr>
          <w:rFonts w:ascii="TH SarabunIT๙" w:hAnsi="TH SarabunIT๙" w:cs="TH SarabunIT๙" w:hint="cs"/>
          <w:sz w:val="32"/>
          <w:szCs w:val="32"/>
          <w:cs/>
        </w:rPr>
        <w:tab/>
      </w:r>
      <w:r w:rsidR="00C84644">
        <w:rPr>
          <w:rFonts w:ascii="TH SarabunIT๙" w:hAnsi="TH SarabunIT๙" w:cs="TH SarabunIT๙"/>
          <w:sz w:val="32"/>
          <w:szCs w:val="32"/>
        </w:rPr>
        <w:tab/>
      </w:r>
      <w:r w:rsidR="00875B24">
        <w:rPr>
          <w:rFonts w:ascii="TH SarabunIT๙" w:hAnsi="TH SarabunIT๙" w:cs="TH SarabunIT๙"/>
          <w:sz w:val="32"/>
          <w:szCs w:val="32"/>
        </w:rPr>
        <w:tab/>
      </w:r>
      <w:r w:rsidR="009B2A82">
        <w:rPr>
          <w:rFonts w:ascii="TH SarabunIT๙" w:hAnsi="TH SarabunIT๙" w:cs="TH SarabunIT๙"/>
          <w:sz w:val="32"/>
          <w:szCs w:val="32"/>
        </w:rPr>
        <w:t>35</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21.88</w:t>
      </w:r>
    </w:p>
    <w:p w14:paraId="57FC1AEE" w14:textId="77777777" w:rsidR="00E13820" w:rsidRDefault="00471B18" w:rsidP="00031706">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  อนุปริญญา</w:t>
      </w:r>
      <w:r w:rsidRPr="006C080B">
        <w:rPr>
          <w:rFonts w:ascii="TH SarabunIT๙" w:hAnsi="TH SarabunIT๙" w:cs="TH SarabunIT๙" w:hint="cs"/>
          <w:sz w:val="32"/>
          <w:szCs w:val="32"/>
          <w:cs/>
        </w:rPr>
        <w:tab/>
      </w:r>
      <w:r w:rsidRPr="006C080B">
        <w:rPr>
          <w:rFonts w:ascii="TH SarabunIT๙" w:hAnsi="TH SarabunIT๙" w:cs="TH SarabunIT๙" w:hint="cs"/>
          <w:sz w:val="32"/>
          <w:szCs w:val="32"/>
          <w:cs/>
        </w:rPr>
        <w:tab/>
      </w:r>
      <w:r w:rsidR="00875B24">
        <w:rPr>
          <w:rFonts w:ascii="TH SarabunIT๙" w:hAnsi="TH SarabunIT๙" w:cs="TH SarabunIT๙"/>
          <w:sz w:val="32"/>
          <w:szCs w:val="32"/>
        </w:rPr>
        <w:tab/>
      </w:r>
      <w:r w:rsidR="009B2A82">
        <w:rPr>
          <w:rFonts w:ascii="TH SarabunIT๙" w:hAnsi="TH SarabunIT๙" w:cs="TH SarabunIT๙"/>
          <w:sz w:val="32"/>
          <w:szCs w:val="32"/>
        </w:rPr>
        <w:t>18</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11.25</w:t>
      </w:r>
    </w:p>
    <w:p w14:paraId="7DA1FEC3" w14:textId="77777777" w:rsidR="00E13820" w:rsidRDefault="00E13820"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  ปริญญาตรี</w:t>
      </w:r>
      <w:r w:rsidR="00C84644">
        <w:rPr>
          <w:rFonts w:ascii="TH SarabunIT๙" w:hAnsi="TH SarabunIT๙" w:cs="TH SarabunIT๙"/>
          <w:sz w:val="32"/>
          <w:szCs w:val="32"/>
        </w:rPr>
        <w:tab/>
      </w:r>
      <w:r w:rsidR="00C84644">
        <w:rPr>
          <w:rFonts w:ascii="TH SarabunIT๙" w:hAnsi="TH SarabunIT๙" w:cs="TH SarabunIT๙"/>
          <w:sz w:val="32"/>
          <w:szCs w:val="32"/>
        </w:rPr>
        <w:tab/>
      </w:r>
      <w:r w:rsidR="00875B24">
        <w:rPr>
          <w:rFonts w:ascii="TH SarabunIT๙" w:hAnsi="TH SarabunIT๙" w:cs="TH SarabunIT๙"/>
          <w:sz w:val="32"/>
          <w:szCs w:val="32"/>
        </w:rPr>
        <w:tab/>
      </w:r>
      <w:r w:rsidR="009B2A82">
        <w:rPr>
          <w:rFonts w:ascii="TH SarabunIT๙" w:hAnsi="TH SarabunIT๙" w:cs="TH SarabunIT๙"/>
          <w:sz w:val="32"/>
          <w:szCs w:val="32"/>
        </w:rPr>
        <w:t>22</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6A4A56">
        <w:rPr>
          <w:rFonts w:ascii="TH SarabunIT๙" w:hAnsi="TH SarabunIT๙" w:cs="TH SarabunIT๙"/>
          <w:sz w:val="32"/>
          <w:szCs w:val="32"/>
        </w:rPr>
        <w:t>13.75</w:t>
      </w:r>
    </w:p>
    <w:p w14:paraId="4AB78B08" w14:textId="77777777" w:rsidR="00471B18" w:rsidRPr="006C080B" w:rsidRDefault="00471B18" w:rsidP="00031706">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xml:space="preserve">(  )  สูงกว่าปริญญาตรี </w:t>
      </w:r>
      <w:r w:rsidR="00C84644">
        <w:rPr>
          <w:rFonts w:ascii="TH SarabunIT๙" w:hAnsi="TH SarabunIT๙" w:cs="TH SarabunIT๙"/>
          <w:sz w:val="32"/>
          <w:szCs w:val="32"/>
        </w:rPr>
        <w:tab/>
      </w:r>
      <w:r w:rsidR="006A4A56">
        <w:rPr>
          <w:rFonts w:ascii="TH SarabunIT๙" w:hAnsi="TH SarabunIT๙" w:cs="TH SarabunIT๙"/>
          <w:sz w:val="32"/>
          <w:szCs w:val="32"/>
        </w:rPr>
        <w:t>-</w:t>
      </w:r>
      <w:r w:rsidR="006A4A56">
        <w:rPr>
          <w:rFonts w:ascii="TH SarabunIT๙" w:hAnsi="TH SarabunIT๙" w:cs="TH SarabunIT๙"/>
          <w:sz w:val="32"/>
          <w:szCs w:val="32"/>
        </w:rPr>
        <w:tab/>
      </w:r>
      <w:r w:rsidR="006A4A56">
        <w:rPr>
          <w:rFonts w:ascii="TH SarabunIT๙" w:hAnsi="TH SarabunIT๙" w:cs="TH SarabunIT๙"/>
          <w:sz w:val="32"/>
          <w:szCs w:val="32"/>
        </w:rPr>
        <w:tab/>
      </w:r>
      <w:r w:rsidR="006A4A56">
        <w:rPr>
          <w:rFonts w:ascii="TH SarabunIT๙" w:hAnsi="TH SarabunIT๙" w:cs="TH SarabunIT๙"/>
          <w:sz w:val="32"/>
          <w:szCs w:val="32"/>
        </w:rPr>
        <w:tab/>
      </w:r>
      <w:r w:rsidR="006A4A56">
        <w:rPr>
          <w:rFonts w:ascii="TH SarabunIT๙" w:hAnsi="TH SarabunIT๙" w:cs="TH SarabunIT๙"/>
          <w:sz w:val="32"/>
          <w:szCs w:val="32"/>
        </w:rPr>
        <w:tab/>
        <w:t>-</w:t>
      </w:r>
    </w:p>
    <w:p w14:paraId="7E5D860C" w14:textId="77777777" w:rsidR="00471B18" w:rsidRDefault="00471B18" w:rsidP="00471B18">
      <w:pPr>
        <w:ind w:left="720" w:firstLine="720"/>
        <w:rPr>
          <w:rFonts w:ascii="TH SarabunIT๙" w:hAnsi="TH SarabunIT๙" w:cs="TH SarabunIT๙"/>
          <w:sz w:val="32"/>
          <w:szCs w:val="32"/>
        </w:rPr>
      </w:pPr>
    </w:p>
    <w:p w14:paraId="64EC79E3" w14:textId="77777777" w:rsidR="00E13820" w:rsidRDefault="00E13820" w:rsidP="00471B18">
      <w:pPr>
        <w:ind w:left="720" w:firstLine="720"/>
        <w:rPr>
          <w:rFonts w:ascii="TH SarabunIT๙" w:hAnsi="TH SarabunIT๙" w:cs="TH SarabunIT๙"/>
          <w:sz w:val="32"/>
          <w:szCs w:val="32"/>
        </w:rPr>
      </w:pPr>
    </w:p>
    <w:p w14:paraId="5F0CD94C" w14:textId="77777777" w:rsidR="00862BA1" w:rsidRDefault="00862BA1" w:rsidP="00471B18">
      <w:pPr>
        <w:ind w:left="720" w:firstLine="720"/>
        <w:rPr>
          <w:rFonts w:ascii="TH SarabunIT๙" w:hAnsi="TH SarabunIT๙" w:cs="TH SarabunIT๙"/>
          <w:sz w:val="32"/>
          <w:szCs w:val="32"/>
        </w:rPr>
      </w:pPr>
    </w:p>
    <w:p w14:paraId="0AF91EAA" w14:textId="77777777" w:rsidR="00862BA1" w:rsidRDefault="00862BA1" w:rsidP="00471B18">
      <w:pPr>
        <w:ind w:left="720" w:firstLine="720"/>
        <w:rPr>
          <w:rFonts w:ascii="TH SarabunIT๙" w:hAnsi="TH SarabunIT๙" w:cs="TH SarabunIT๙"/>
          <w:sz w:val="32"/>
          <w:szCs w:val="32"/>
        </w:rPr>
      </w:pPr>
    </w:p>
    <w:p w14:paraId="121A225F" w14:textId="77777777" w:rsidR="00E13820" w:rsidRDefault="00E13820" w:rsidP="00471B18">
      <w:pPr>
        <w:ind w:left="720" w:firstLine="720"/>
        <w:rPr>
          <w:rFonts w:ascii="TH SarabunIT๙" w:hAnsi="TH SarabunIT๙" w:cs="TH SarabunIT๙"/>
          <w:sz w:val="32"/>
          <w:szCs w:val="32"/>
        </w:rPr>
      </w:pPr>
    </w:p>
    <w:p w14:paraId="0FA55C59" w14:textId="77777777" w:rsidR="00E13820" w:rsidRPr="006C080B" w:rsidRDefault="00E13820" w:rsidP="00471B18">
      <w:pPr>
        <w:ind w:left="720" w:firstLine="720"/>
        <w:rPr>
          <w:rFonts w:ascii="TH SarabunIT๙" w:hAnsi="TH SarabunIT๙" w:cs="TH SarabunIT๙"/>
          <w:sz w:val="32"/>
          <w:szCs w:val="32"/>
          <w:cs/>
        </w:rPr>
      </w:pPr>
    </w:p>
    <w:p w14:paraId="55D480E5" w14:textId="77777777" w:rsidR="00875B24" w:rsidRPr="001821E4" w:rsidRDefault="00875B24" w:rsidP="00875B24">
      <w:pPr>
        <w:pStyle w:val="ae"/>
        <w:ind w:left="1080" w:firstLine="720"/>
        <w:jc w:val="thaiDistribute"/>
        <w:rPr>
          <w:rFonts w:ascii="TH SarabunIT๙" w:hAnsi="TH SarabunIT๙" w:cs="TH SarabunIT๙"/>
          <w:sz w:val="32"/>
          <w:szCs w:val="32"/>
          <w:cs/>
        </w:rPr>
      </w:pPr>
      <w:r>
        <w:rPr>
          <w:rFonts w:ascii="TH SarabunIT๙" w:hAnsi="TH SarabunIT๙" w:cs="TH SarabunIT๙" w:hint="cs"/>
          <w:b/>
          <w:bCs/>
          <w:sz w:val="32"/>
          <w:szCs w:val="32"/>
          <w:cs/>
        </w:rPr>
        <w:lastRenderedPageBreak/>
        <w:t>4.</w:t>
      </w:r>
      <w:r w:rsidR="00471B18" w:rsidRPr="00875B24">
        <w:rPr>
          <w:rFonts w:ascii="TH SarabunIT๙" w:hAnsi="TH SarabunIT๙" w:cs="TH SarabunIT๙" w:hint="cs"/>
          <w:b/>
          <w:bCs/>
          <w:sz w:val="32"/>
          <w:szCs w:val="32"/>
          <w:cs/>
        </w:rPr>
        <w:t>อาชีพ</w:t>
      </w:r>
      <w:r w:rsidR="00471B18" w:rsidRPr="00875B24">
        <w:rPr>
          <w:rFonts w:ascii="TH SarabunIT๙" w:hAnsi="TH SarabunIT๙" w:cs="TH SarabunIT๙"/>
          <w:sz w:val="32"/>
          <w:szCs w:val="32"/>
        </w:rPr>
        <w:tab/>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t>จำนวน(ราย)</w:t>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Pr>
          <w:rFonts w:ascii="TH SarabunIT๙" w:hAnsi="TH SarabunIT๙" w:cs="TH SarabunIT๙" w:hint="cs"/>
          <w:sz w:val="32"/>
          <w:szCs w:val="32"/>
          <w:cs/>
        </w:rPr>
        <w:t>ร้อยละ</w:t>
      </w:r>
    </w:p>
    <w:p w14:paraId="5461C4BB" w14:textId="77777777" w:rsidR="00E13820" w:rsidRDefault="00E13820"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รับราชการ</w:t>
      </w:r>
      <w:r w:rsidR="00C84644">
        <w:rPr>
          <w:rFonts w:ascii="TH SarabunIT๙" w:hAnsi="TH SarabunIT๙" w:cs="TH SarabunIT๙"/>
          <w:sz w:val="32"/>
          <w:szCs w:val="32"/>
        </w:rPr>
        <w:tab/>
      </w:r>
      <w:r w:rsidR="00C84644">
        <w:rPr>
          <w:rFonts w:ascii="TH SarabunIT๙" w:hAnsi="TH SarabunIT๙" w:cs="TH SarabunIT๙"/>
          <w:sz w:val="32"/>
          <w:szCs w:val="32"/>
        </w:rPr>
        <w:tab/>
      </w:r>
      <w:r w:rsidR="00C84644">
        <w:rPr>
          <w:rFonts w:ascii="TH SarabunIT๙" w:hAnsi="TH SarabunIT๙" w:cs="TH SarabunIT๙"/>
          <w:sz w:val="32"/>
          <w:szCs w:val="32"/>
        </w:rPr>
        <w:tab/>
      </w:r>
      <w:r w:rsidR="009B2A82">
        <w:rPr>
          <w:rFonts w:ascii="TH SarabunIT๙" w:hAnsi="TH SarabunIT๙" w:cs="TH SarabunIT๙"/>
          <w:sz w:val="32"/>
          <w:szCs w:val="32"/>
        </w:rPr>
        <w:t>16</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875B24">
        <w:rPr>
          <w:rFonts w:ascii="TH SarabunIT๙" w:hAnsi="TH SarabunIT๙" w:cs="TH SarabunIT๙"/>
          <w:sz w:val="32"/>
          <w:szCs w:val="32"/>
        </w:rPr>
        <w:t>10.00</w:t>
      </w:r>
    </w:p>
    <w:p w14:paraId="45C51738" w14:textId="77777777" w:rsidR="00E13820" w:rsidRDefault="00E13820"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เอกชน/รัฐวิสาหกิจ</w:t>
      </w:r>
      <w:r>
        <w:rPr>
          <w:rFonts w:ascii="TH SarabunIT๙" w:hAnsi="TH SarabunIT๙" w:cs="TH SarabunIT๙"/>
          <w:sz w:val="32"/>
          <w:szCs w:val="32"/>
        </w:rPr>
        <w:tab/>
      </w:r>
      <w:r>
        <w:rPr>
          <w:rFonts w:ascii="TH SarabunIT๙" w:hAnsi="TH SarabunIT๙" w:cs="TH SarabunIT๙"/>
          <w:sz w:val="32"/>
          <w:szCs w:val="32"/>
        </w:rPr>
        <w:tab/>
      </w:r>
      <w:r w:rsidR="009B2A82">
        <w:rPr>
          <w:rFonts w:ascii="TH SarabunIT๙" w:hAnsi="TH SarabunIT๙" w:cs="TH SarabunIT๙"/>
          <w:sz w:val="32"/>
          <w:szCs w:val="32"/>
        </w:rPr>
        <w:t>12</w:t>
      </w:r>
      <w:r w:rsidR="009B2A82">
        <w:rPr>
          <w:rFonts w:ascii="TH SarabunIT๙" w:hAnsi="TH SarabunIT๙" w:cs="TH SarabunIT๙"/>
          <w:sz w:val="32"/>
          <w:szCs w:val="32"/>
        </w:rPr>
        <w:tab/>
      </w:r>
      <w:r w:rsidR="009B2A82">
        <w:rPr>
          <w:rFonts w:ascii="TH SarabunIT๙" w:hAnsi="TH SarabunIT๙" w:cs="TH SarabunIT๙"/>
          <w:sz w:val="32"/>
          <w:szCs w:val="32"/>
        </w:rPr>
        <w:tab/>
      </w:r>
      <w:r w:rsidR="009B2A82">
        <w:rPr>
          <w:rFonts w:ascii="TH SarabunIT๙" w:hAnsi="TH SarabunIT๙" w:cs="TH SarabunIT๙"/>
          <w:sz w:val="32"/>
          <w:szCs w:val="32"/>
        </w:rPr>
        <w:tab/>
      </w:r>
      <w:r w:rsidR="00875B24">
        <w:rPr>
          <w:rFonts w:ascii="TH SarabunIT๙" w:hAnsi="TH SarabunIT๙" w:cs="TH SarabunIT๙"/>
          <w:sz w:val="32"/>
          <w:szCs w:val="32"/>
        </w:rPr>
        <w:t>7.50</w:t>
      </w:r>
    </w:p>
    <w:p w14:paraId="35189EA7" w14:textId="77777777" w:rsidR="009B2A82" w:rsidRDefault="00E13820"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ค้าขาย/ธุรกิจส่วนตัว</w:t>
      </w:r>
      <w:r w:rsidR="00C84644">
        <w:rPr>
          <w:rFonts w:ascii="TH SarabunIT๙" w:hAnsi="TH SarabunIT๙" w:cs="TH SarabunIT๙"/>
          <w:sz w:val="32"/>
          <w:szCs w:val="32"/>
        </w:rPr>
        <w:tab/>
      </w:r>
      <w:r w:rsidR="00C84644">
        <w:rPr>
          <w:rFonts w:ascii="TH SarabunIT๙" w:hAnsi="TH SarabunIT๙" w:cs="TH SarabunIT๙"/>
          <w:sz w:val="32"/>
          <w:szCs w:val="32"/>
        </w:rPr>
        <w:tab/>
      </w:r>
      <w:r w:rsidR="00875B24">
        <w:rPr>
          <w:rFonts w:ascii="TH SarabunIT๙" w:hAnsi="TH SarabunIT๙" w:cs="TH SarabunIT๙"/>
          <w:sz w:val="32"/>
          <w:szCs w:val="32"/>
        </w:rPr>
        <w:t>31</w:t>
      </w:r>
      <w:r w:rsidR="00875B24">
        <w:rPr>
          <w:rFonts w:ascii="TH SarabunIT๙" w:hAnsi="TH SarabunIT๙" w:cs="TH SarabunIT๙"/>
          <w:sz w:val="32"/>
          <w:szCs w:val="32"/>
        </w:rPr>
        <w:tab/>
      </w:r>
      <w:r w:rsidR="00B43593">
        <w:rPr>
          <w:rFonts w:ascii="TH SarabunIT๙" w:hAnsi="TH SarabunIT๙" w:cs="TH SarabunIT๙"/>
          <w:sz w:val="32"/>
          <w:szCs w:val="32"/>
        </w:rPr>
        <w:tab/>
      </w:r>
      <w:r w:rsidR="00B43593">
        <w:rPr>
          <w:rFonts w:ascii="TH SarabunIT๙" w:hAnsi="TH SarabunIT๙" w:cs="TH SarabunIT๙"/>
          <w:sz w:val="32"/>
          <w:szCs w:val="32"/>
        </w:rPr>
        <w:tab/>
        <w:t>19.38</w:t>
      </w:r>
      <w:r w:rsidR="00B43593">
        <w:rPr>
          <w:rFonts w:ascii="TH SarabunIT๙" w:hAnsi="TH SarabunIT๙" w:cs="TH SarabunIT๙"/>
          <w:sz w:val="32"/>
          <w:szCs w:val="32"/>
        </w:rPr>
        <w:tab/>
      </w:r>
      <w:r w:rsidR="00B43593">
        <w:rPr>
          <w:rFonts w:ascii="TH SarabunIT๙" w:hAnsi="TH SarabunIT๙" w:cs="TH SarabunIT๙"/>
          <w:sz w:val="32"/>
          <w:szCs w:val="32"/>
        </w:rPr>
        <w:tab/>
      </w:r>
    </w:p>
    <w:p w14:paraId="0C8B484F" w14:textId="77777777" w:rsidR="00E13820" w:rsidRDefault="00E13820"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รับจ้าง</w:t>
      </w:r>
      <w:r>
        <w:rPr>
          <w:rFonts w:ascii="TH SarabunIT๙" w:hAnsi="TH SarabunIT๙" w:cs="TH SarabunIT๙"/>
          <w:sz w:val="32"/>
          <w:szCs w:val="32"/>
        </w:rPr>
        <w:tab/>
      </w:r>
      <w:r>
        <w:rPr>
          <w:rFonts w:ascii="TH SarabunIT๙" w:hAnsi="TH SarabunIT๙" w:cs="TH SarabunIT๙"/>
          <w:sz w:val="32"/>
          <w:szCs w:val="32"/>
        </w:rPr>
        <w:tab/>
      </w:r>
      <w:r w:rsidR="00C84644">
        <w:rPr>
          <w:rFonts w:ascii="TH SarabunIT๙" w:hAnsi="TH SarabunIT๙" w:cs="TH SarabunIT๙"/>
          <w:sz w:val="32"/>
          <w:szCs w:val="32"/>
        </w:rPr>
        <w:tab/>
      </w:r>
      <w:r w:rsidR="00875B24">
        <w:rPr>
          <w:rFonts w:ascii="TH SarabunIT๙" w:hAnsi="TH SarabunIT๙" w:cs="TH SarabunIT๙"/>
          <w:sz w:val="32"/>
          <w:szCs w:val="32"/>
        </w:rPr>
        <w:tab/>
        <w:t>14</w:t>
      </w:r>
      <w:r w:rsidR="00B43593">
        <w:rPr>
          <w:rFonts w:ascii="TH SarabunIT๙" w:hAnsi="TH SarabunIT๙" w:cs="TH SarabunIT๙"/>
          <w:sz w:val="32"/>
          <w:szCs w:val="32"/>
        </w:rPr>
        <w:tab/>
      </w:r>
      <w:r w:rsidR="00B43593">
        <w:rPr>
          <w:rFonts w:ascii="TH SarabunIT๙" w:hAnsi="TH SarabunIT๙" w:cs="TH SarabunIT๙"/>
          <w:sz w:val="32"/>
          <w:szCs w:val="32"/>
        </w:rPr>
        <w:tab/>
      </w:r>
      <w:r w:rsidR="00B43593">
        <w:rPr>
          <w:rFonts w:ascii="TH SarabunIT๙" w:hAnsi="TH SarabunIT๙" w:cs="TH SarabunIT๙"/>
          <w:sz w:val="32"/>
          <w:szCs w:val="32"/>
        </w:rPr>
        <w:tab/>
        <w:t>8.75</w:t>
      </w:r>
    </w:p>
    <w:p w14:paraId="5661B7CB" w14:textId="77777777" w:rsidR="00E13820" w:rsidRDefault="00E13820"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นักเรียน/นักศึกษา</w:t>
      </w:r>
      <w:r w:rsidR="00C84644">
        <w:rPr>
          <w:rFonts w:ascii="TH SarabunIT๙" w:hAnsi="TH SarabunIT๙" w:cs="TH SarabunIT๙"/>
          <w:sz w:val="32"/>
          <w:szCs w:val="32"/>
        </w:rPr>
        <w:tab/>
      </w:r>
      <w:r w:rsidR="00C84644">
        <w:rPr>
          <w:rFonts w:ascii="TH SarabunIT๙" w:hAnsi="TH SarabunIT๙" w:cs="TH SarabunIT๙"/>
          <w:sz w:val="32"/>
          <w:szCs w:val="32"/>
        </w:rPr>
        <w:tab/>
      </w:r>
      <w:r w:rsidR="00875B24">
        <w:rPr>
          <w:rFonts w:ascii="TH SarabunIT๙" w:hAnsi="TH SarabunIT๙" w:cs="TH SarabunIT๙"/>
          <w:sz w:val="32"/>
          <w:szCs w:val="32"/>
        </w:rPr>
        <w:t>-</w:t>
      </w:r>
    </w:p>
    <w:p w14:paraId="7DD4D051" w14:textId="77777777" w:rsidR="00620D20" w:rsidRPr="00E13820" w:rsidRDefault="00E13820"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เกษตรกร</w:t>
      </w:r>
      <w:r w:rsidR="00875B24">
        <w:rPr>
          <w:rFonts w:ascii="TH SarabunIT๙" w:hAnsi="TH SarabunIT๙" w:cs="TH SarabunIT๙"/>
          <w:sz w:val="32"/>
          <w:szCs w:val="32"/>
        </w:rPr>
        <w:tab/>
      </w:r>
      <w:r w:rsidR="00875B24">
        <w:rPr>
          <w:rFonts w:ascii="TH SarabunIT๙" w:hAnsi="TH SarabunIT๙" w:cs="TH SarabunIT๙"/>
          <w:sz w:val="32"/>
          <w:szCs w:val="32"/>
        </w:rPr>
        <w:tab/>
      </w:r>
      <w:r w:rsidR="00875B24">
        <w:rPr>
          <w:rFonts w:ascii="TH SarabunIT๙" w:hAnsi="TH SarabunIT๙" w:cs="TH SarabunIT๙"/>
          <w:sz w:val="32"/>
          <w:szCs w:val="32"/>
        </w:rPr>
        <w:tab/>
        <w:t>87</w:t>
      </w:r>
      <w:r w:rsidR="00B43593">
        <w:rPr>
          <w:rFonts w:ascii="TH SarabunIT๙" w:hAnsi="TH SarabunIT๙" w:cs="TH SarabunIT๙"/>
          <w:sz w:val="32"/>
          <w:szCs w:val="32"/>
        </w:rPr>
        <w:tab/>
      </w:r>
      <w:r w:rsidR="00B43593">
        <w:rPr>
          <w:rFonts w:ascii="TH SarabunIT๙" w:hAnsi="TH SarabunIT๙" w:cs="TH SarabunIT๙"/>
          <w:sz w:val="32"/>
          <w:szCs w:val="32"/>
        </w:rPr>
        <w:tab/>
      </w:r>
      <w:r w:rsidR="00B43593">
        <w:rPr>
          <w:rFonts w:ascii="TH SarabunIT๙" w:hAnsi="TH SarabunIT๙" w:cs="TH SarabunIT๙"/>
          <w:sz w:val="32"/>
          <w:szCs w:val="32"/>
        </w:rPr>
        <w:tab/>
        <w:t>54.38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อื่นๆ</w:t>
      </w:r>
      <w:r w:rsidR="00875B24">
        <w:rPr>
          <w:rFonts w:ascii="TH SarabunIT๙" w:hAnsi="TH SarabunIT๙" w:cs="TH SarabunIT๙"/>
          <w:sz w:val="32"/>
          <w:szCs w:val="32"/>
        </w:rPr>
        <w:tab/>
      </w:r>
      <w:r w:rsidR="00875B24">
        <w:rPr>
          <w:rFonts w:ascii="TH SarabunIT๙" w:hAnsi="TH SarabunIT๙" w:cs="TH SarabunIT๙"/>
          <w:sz w:val="32"/>
          <w:szCs w:val="32"/>
        </w:rPr>
        <w:tab/>
      </w:r>
      <w:r w:rsidR="00875B24">
        <w:rPr>
          <w:rFonts w:ascii="TH SarabunIT๙" w:hAnsi="TH SarabunIT๙" w:cs="TH SarabunIT๙"/>
          <w:sz w:val="32"/>
          <w:szCs w:val="32"/>
        </w:rPr>
        <w:tab/>
      </w:r>
      <w:r w:rsidR="00875B24">
        <w:rPr>
          <w:rFonts w:ascii="TH SarabunIT๙" w:hAnsi="TH SarabunIT๙" w:cs="TH SarabunIT๙"/>
          <w:sz w:val="32"/>
          <w:szCs w:val="32"/>
        </w:rPr>
        <w:tab/>
        <w:t>-</w:t>
      </w:r>
    </w:p>
    <w:p w14:paraId="6848B101" w14:textId="77777777" w:rsidR="00471B18" w:rsidRPr="006C080B" w:rsidRDefault="00471B18" w:rsidP="00471B18">
      <w:pPr>
        <w:ind w:left="-180"/>
        <w:rPr>
          <w:rFonts w:ascii="TH SarabunIT๙" w:hAnsi="TH SarabunIT๙" w:cs="TH SarabunIT๙"/>
          <w:sz w:val="32"/>
          <w:szCs w:val="32"/>
          <w:cs/>
        </w:rPr>
      </w:pPr>
      <w:r>
        <w:rPr>
          <w:rFonts w:ascii="TH SarabunIT๙" w:hAnsi="TH SarabunIT๙" w:cs="TH SarabunIT๙" w:hint="cs"/>
          <w:b/>
          <w:bCs/>
          <w:sz w:val="32"/>
          <w:szCs w:val="32"/>
          <w:u w:val="single"/>
          <w:cs/>
        </w:rPr>
        <w:t>ส่วน</w:t>
      </w:r>
      <w:r w:rsidRPr="006C080B">
        <w:rPr>
          <w:rFonts w:ascii="TH SarabunIT๙" w:hAnsi="TH SarabunIT๙" w:cs="TH SarabunIT๙" w:hint="cs"/>
          <w:b/>
          <w:bCs/>
          <w:sz w:val="32"/>
          <w:szCs w:val="32"/>
          <w:u w:val="single"/>
          <w:cs/>
        </w:rPr>
        <w:t>ที่ 1</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p>
    <w:p w14:paraId="47BB5DB0" w14:textId="77777777" w:rsidR="00471B18" w:rsidRPr="006C080B" w:rsidRDefault="00471B18" w:rsidP="00471B18">
      <w:pPr>
        <w:rPr>
          <w:rFonts w:ascii="TH SarabunIT๙" w:hAnsi="TH SarabunIT๙" w:cs="TH SarabunIT๙"/>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6"/>
        <w:gridCol w:w="855"/>
        <w:gridCol w:w="855"/>
        <w:gridCol w:w="855"/>
      </w:tblGrid>
      <w:tr w:rsidR="00471B18" w:rsidRPr="006C080B" w14:paraId="5F0A3733" w14:textId="77777777" w:rsidTr="00552A39">
        <w:tc>
          <w:tcPr>
            <w:tcW w:w="7186" w:type="dxa"/>
            <w:vMerge w:val="restart"/>
            <w:shd w:val="clear" w:color="auto" w:fill="F2F2F2" w:themeFill="background1" w:themeFillShade="F2"/>
          </w:tcPr>
          <w:p w14:paraId="7A05F91C" w14:textId="77777777" w:rsidR="00552A39" w:rsidRDefault="00552A39" w:rsidP="00AF1F45">
            <w:pPr>
              <w:jc w:val="center"/>
              <w:rPr>
                <w:rFonts w:ascii="TH SarabunIT๙" w:hAnsi="TH SarabunIT๙" w:cs="TH SarabunIT๙"/>
                <w:b/>
                <w:bCs/>
                <w:sz w:val="32"/>
                <w:szCs w:val="32"/>
              </w:rPr>
            </w:pPr>
          </w:p>
          <w:p w14:paraId="52328EA6" w14:textId="77777777" w:rsidR="00471B18" w:rsidRPr="006C080B" w:rsidRDefault="00471B18" w:rsidP="00AF1F45">
            <w:pPr>
              <w:jc w:val="center"/>
              <w:rPr>
                <w:rFonts w:ascii="TH SarabunIT๙" w:hAnsi="TH SarabunIT๙" w:cs="TH SarabunIT๙"/>
                <w:b/>
                <w:bCs/>
                <w:sz w:val="32"/>
                <w:szCs w:val="32"/>
              </w:rPr>
            </w:pPr>
            <w:r w:rsidRPr="006C080B">
              <w:rPr>
                <w:rFonts w:ascii="TH SarabunIT๙" w:hAnsi="TH SarabunIT๙" w:cs="TH SarabunIT๙" w:hint="cs"/>
                <w:b/>
                <w:bCs/>
                <w:sz w:val="32"/>
                <w:szCs w:val="32"/>
                <w:cs/>
              </w:rPr>
              <w:t>ประเด็นการประเมิน</w:t>
            </w:r>
          </w:p>
        </w:tc>
        <w:tc>
          <w:tcPr>
            <w:tcW w:w="2560" w:type="dxa"/>
            <w:gridSpan w:val="3"/>
            <w:shd w:val="clear" w:color="auto" w:fill="F2F2F2" w:themeFill="background1" w:themeFillShade="F2"/>
          </w:tcPr>
          <w:p w14:paraId="78974A4C" w14:textId="77777777" w:rsidR="00471B18" w:rsidRPr="006C080B" w:rsidRDefault="00471B18" w:rsidP="00AF1F45">
            <w:pPr>
              <w:jc w:val="center"/>
              <w:rPr>
                <w:rFonts w:ascii="TH SarabunIT๙" w:hAnsi="TH SarabunIT๙" w:cs="TH SarabunIT๙"/>
                <w:b/>
                <w:bCs/>
                <w:sz w:val="32"/>
                <w:szCs w:val="32"/>
              </w:rPr>
            </w:pPr>
            <w:r w:rsidRPr="006C080B">
              <w:rPr>
                <w:rFonts w:ascii="TH SarabunIT๙" w:hAnsi="TH SarabunIT๙" w:cs="TH SarabunIT๙" w:hint="cs"/>
                <w:b/>
                <w:bCs/>
                <w:sz w:val="32"/>
                <w:szCs w:val="32"/>
                <w:cs/>
              </w:rPr>
              <w:t>ระดับความพึงพอใจ</w:t>
            </w:r>
          </w:p>
        </w:tc>
      </w:tr>
      <w:tr w:rsidR="00471B18" w:rsidRPr="006C080B" w14:paraId="029E5FD1" w14:textId="77777777" w:rsidTr="00552A39">
        <w:tc>
          <w:tcPr>
            <w:tcW w:w="7186" w:type="dxa"/>
            <w:vMerge/>
            <w:shd w:val="clear" w:color="auto" w:fill="F2F2F2" w:themeFill="background1" w:themeFillShade="F2"/>
          </w:tcPr>
          <w:p w14:paraId="25F48774" w14:textId="77777777" w:rsidR="00471B18" w:rsidRPr="006C080B" w:rsidRDefault="00471B18" w:rsidP="00AF1F45">
            <w:pPr>
              <w:rPr>
                <w:rFonts w:ascii="TH SarabunIT๙" w:hAnsi="TH SarabunIT๙" w:cs="TH SarabunIT๙"/>
                <w:sz w:val="32"/>
                <w:szCs w:val="32"/>
              </w:rPr>
            </w:pPr>
          </w:p>
        </w:tc>
        <w:tc>
          <w:tcPr>
            <w:tcW w:w="855" w:type="dxa"/>
            <w:shd w:val="clear" w:color="auto" w:fill="F2F2F2" w:themeFill="background1" w:themeFillShade="F2"/>
          </w:tcPr>
          <w:p w14:paraId="30FD4482" w14:textId="77777777" w:rsidR="00471B18" w:rsidRPr="006C080B" w:rsidRDefault="00471B18" w:rsidP="00AF1F45">
            <w:pPr>
              <w:jc w:val="center"/>
              <w:rPr>
                <w:rFonts w:ascii="TH SarabunIT๙" w:hAnsi="TH SarabunIT๙" w:cs="TH SarabunIT๙"/>
                <w:sz w:val="32"/>
                <w:szCs w:val="32"/>
              </w:rPr>
            </w:pPr>
            <w:r w:rsidRPr="006C080B">
              <w:rPr>
                <w:rFonts w:ascii="TH SarabunIT๙" w:hAnsi="TH SarabunIT๙" w:cs="TH SarabunIT๙" w:hint="cs"/>
                <w:sz w:val="32"/>
                <w:szCs w:val="32"/>
                <w:cs/>
              </w:rPr>
              <w:t>พอใจมาก</w:t>
            </w:r>
          </w:p>
        </w:tc>
        <w:tc>
          <w:tcPr>
            <w:tcW w:w="850" w:type="dxa"/>
            <w:shd w:val="clear" w:color="auto" w:fill="F2F2F2" w:themeFill="background1" w:themeFillShade="F2"/>
          </w:tcPr>
          <w:p w14:paraId="7F3A011F" w14:textId="77777777" w:rsidR="00471B18" w:rsidRPr="006C080B" w:rsidRDefault="00471B18" w:rsidP="00AF1F45">
            <w:pPr>
              <w:jc w:val="center"/>
              <w:rPr>
                <w:rFonts w:ascii="TH SarabunIT๙" w:hAnsi="TH SarabunIT๙" w:cs="TH SarabunIT๙"/>
                <w:sz w:val="32"/>
                <w:szCs w:val="32"/>
              </w:rPr>
            </w:pPr>
            <w:r w:rsidRPr="006C080B">
              <w:rPr>
                <w:rFonts w:ascii="TH SarabunIT๙" w:hAnsi="TH SarabunIT๙" w:cs="TH SarabunIT๙" w:hint="cs"/>
                <w:sz w:val="32"/>
                <w:szCs w:val="32"/>
                <w:cs/>
              </w:rPr>
              <w:t>พอใจ</w:t>
            </w:r>
          </w:p>
        </w:tc>
        <w:tc>
          <w:tcPr>
            <w:tcW w:w="855" w:type="dxa"/>
            <w:shd w:val="clear" w:color="auto" w:fill="F2F2F2" w:themeFill="background1" w:themeFillShade="F2"/>
          </w:tcPr>
          <w:p w14:paraId="6F49F08E" w14:textId="77777777" w:rsidR="00471B18" w:rsidRPr="006C080B" w:rsidRDefault="00620D20" w:rsidP="00AF1F45">
            <w:pPr>
              <w:jc w:val="center"/>
              <w:rPr>
                <w:rFonts w:ascii="TH SarabunIT๙" w:hAnsi="TH SarabunIT๙" w:cs="TH SarabunIT๙"/>
                <w:sz w:val="32"/>
                <w:szCs w:val="32"/>
              </w:rPr>
            </w:pPr>
            <w:r>
              <w:rPr>
                <w:rFonts w:ascii="TH SarabunIT๙" w:hAnsi="TH SarabunIT๙" w:cs="TH SarabunIT๙" w:hint="cs"/>
                <w:sz w:val="32"/>
                <w:szCs w:val="32"/>
                <w:cs/>
              </w:rPr>
              <w:t>ไม่พอใจ</w:t>
            </w:r>
          </w:p>
        </w:tc>
      </w:tr>
      <w:tr w:rsidR="00471B18" w:rsidRPr="006C080B" w14:paraId="249364C2" w14:textId="77777777" w:rsidTr="00385B56">
        <w:tc>
          <w:tcPr>
            <w:tcW w:w="7186" w:type="dxa"/>
          </w:tcPr>
          <w:p w14:paraId="10CE7B84" w14:textId="77777777" w:rsidR="00471B18" w:rsidRPr="006C080B" w:rsidRDefault="00471B18" w:rsidP="00AF1F45">
            <w:pPr>
              <w:rPr>
                <w:rFonts w:ascii="TH SarabunIT๙" w:hAnsi="TH SarabunIT๙" w:cs="TH SarabunIT๙"/>
                <w:sz w:val="34"/>
                <w:szCs w:val="34"/>
              </w:rPr>
            </w:pPr>
            <w:r w:rsidRPr="006C080B">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855" w:type="dxa"/>
          </w:tcPr>
          <w:p w14:paraId="5C653F56"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68.13</w:t>
            </w:r>
          </w:p>
        </w:tc>
        <w:tc>
          <w:tcPr>
            <w:tcW w:w="850" w:type="dxa"/>
          </w:tcPr>
          <w:p w14:paraId="333BA28E"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25.63</w:t>
            </w:r>
          </w:p>
        </w:tc>
        <w:tc>
          <w:tcPr>
            <w:tcW w:w="855" w:type="dxa"/>
          </w:tcPr>
          <w:p w14:paraId="11D7F309"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6.25</w:t>
            </w:r>
          </w:p>
        </w:tc>
      </w:tr>
      <w:tr w:rsidR="00471B18" w:rsidRPr="006C080B" w14:paraId="08C01498" w14:textId="77777777" w:rsidTr="00385B56">
        <w:tc>
          <w:tcPr>
            <w:tcW w:w="7186" w:type="dxa"/>
          </w:tcPr>
          <w:p w14:paraId="458D1AB4" w14:textId="77777777" w:rsidR="00471B18" w:rsidRPr="006C080B" w:rsidRDefault="00471B18" w:rsidP="00AF1F45">
            <w:pPr>
              <w:rPr>
                <w:rFonts w:ascii="TH SarabunIT๙" w:hAnsi="TH SarabunIT๙" w:cs="TH SarabunIT๙"/>
                <w:sz w:val="34"/>
                <w:szCs w:val="34"/>
              </w:rPr>
            </w:pPr>
            <w:r w:rsidRPr="006C080B">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855" w:type="dxa"/>
          </w:tcPr>
          <w:p w14:paraId="51463605"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70.63</w:t>
            </w:r>
          </w:p>
        </w:tc>
        <w:tc>
          <w:tcPr>
            <w:tcW w:w="850" w:type="dxa"/>
          </w:tcPr>
          <w:p w14:paraId="0D93345D"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21.88</w:t>
            </w:r>
          </w:p>
        </w:tc>
        <w:tc>
          <w:tcPr>
            <w:tcW w:w="855" w:type="dxa"/>
          </w:tcPr>
          <w:p w14:paraId="634C7F64"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7.50</w:t>
            </w:r>
          </w:p>
        </w:tc>
      </w:tr>
      <w:tr w:rsidR="00471B18" w:rsidRPr="006C080B" w14:paraId="3A7EDD92" w14:textId="77777777" w:rsidTr="00385B56">
        <w:tc>
          <w:tcPr>
            <w:tcW w:w="7186" w:type="dxa"/>
          </w:tcPr>
          <w:p w14:paraId="4BE2C8F6" w14:textId="77777777" w:rsidR="00471B18" w:rsidRPr="006C080B" w:rsidRDefault="00471B18" w:rsidP="00AF1F45">
            <w:pPr>
              <w:rPr>
                <w:rFonts w:ascii="TH SarabunIT๙" w:hAnsi="TH SarabunIT๙" w:cs="TH SarabunIT๙"/>
                <w:sz w:val="34"/>
                <w:szCs w:val="34"/>
              </w:rPr>
            </w:pPr>
            <w:r w:rsidRPr="006C080B">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855" w:type="dxa"/>
          </w:tcPr>
          <w:p w14:paraId="5644529E"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61.88</w:t>
            </w:r>
          </w:p>
        </w:tc>
        <w:tc>
          <w:tcPr>
            <w:tcW w:w="850" w:type="dxa"/>
          </w:tcPr>
          <w:p w14:paraId="16225BA8"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26.88</w:t>
            </w:r>
          </w:p>
        </w:tc>
        <w:tc>
          <w:tcPr>
            <w:tcW w:w="855" w:type="dxa"/>
          </w:tcPr>
          <w:p w14:paraId="3F22F0DB"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11.25</w:t>
            </w:r>
          </w:p>
        </w:tc>
      </w:tr>
      <w:tr w:rsidR="00471B18" w:rsidRPr="006C080B" w14:paraId="66D58EB8" w14:textId="77777777" w:rsidTr="00385B56">
        <w:tc>
          <w:tcPr>
            <w:tcW w:w="7186" w:type="dxa"/>
          </w:tcPr>
          <w:p w14:paraId="300705FA" w14:textId="77777777" w:rsidR="00471B18" w:rsidRPr="006C080B" w:rsidRDefault="00471B18" w:rsidP="00AF1F45">
            <w:pPr>
              <w:rPr>
                <w:rFonts w:ascii="TH SarabunIT๙" w:hAnsi="TH SarabunIT๙" w:cs="TH SarabunIT๙"/>
                <w:sz w:val="34"/>
                <w:szCs w:val="34"/>
              </w:rPr>
            </w:pPr>
            <w:r w:rsidRPr="006C080B">
              <w:rPr>
                <w:rFonts w:ascii="TH SarabunIT๙" w:hAnsi="TH SarabunIT๙" w:cs="TH SarabunIT๙" w:hint="cs"/>
                <w:sz w:val="34"/>
                <w:szCs w:val="34"/>
                <w:cs/>
              </w:rPr>
              <w:t>4. มีการรายงานผลการดำเนินงานของโครงการ/กิจกรรมให้ประชาชนทราบ</w:t>
            </w:r>
          </w:p>
        </w:tc>
        <w:tc>
          <w:tcPr>
            <w:tcW w:w="855" w:type="dxa"/>
          </w:tcPr>
          <w:p w14:paraId="187D1CCB"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70.00</w:t>
            </w:r>
          </w:p>
        </w:tc>
        <w:tc>
          <w:tcPr>
            <w:tcW w:w="850" w:type="dxa"/>
          </w:tcPr>
          <w:p w14:paraId="12C64A7A"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19.38</w:t>
            </w:r>
          </w:p>
        </w:tc>
        <w:tc>
          <w:tcPr>
            <w:tcW w:w="855" w:type="dxa"/>
          </w:tcPr>
          <w:p w14:paraId="5C23DCAC"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10.63</w:t>
            </w:r>
          </w:p>
        </w:tc>
      </w:tr>
      <w:tr w:rsidR="00471B18" w:rsidRPr="006C080B" w14:paraId="644E2ED9" w14:textId="77777777" w:rsidTr="00385B56">
        <w:tc>
          <w:tcPr>
            <w:tcW w:w="7186" w:type="dxa"/>
          </w:tcPr>
          <w:p w14:paraId="29D119B0" w14:textId="77777777" w:rsidR="00471B18" w:rsidRPr="006C080B" w:rsidRDefault="00471B18" w:rsidP="00AF1F45">
            <w:pPr>
              <w:rPr>
                <w:rFonts w:ascii="TH SarabunIT๙" w:hAnsi="TH SarabunIT๙" w:cs="TH SarabunIT๙"/>
                <w:sz w:val="34"/>
                <w:szCs w:val="34"/>
              </w:rPr>
            </w:pPr>
            <w:r w:rsidRPr="006C080B">
              <w:rPr>
                <w:rFonts w:ascii="TH SarabunIT๙" w:hAnsi="TH SarabunIT๙" w:cs="TH SarabunIT๙" w:hint="cs"/>
                <w:sz w:val="34"/>
                <w:szCs w:val="34"/>
                <w:cs/>
              </w:rPr>
              <w:t>5. เปิดโอกาสให้ประชาชนตรวจสอบการดำเนินการโครงการ/กิจกรรม</w:t>
            </w:r>
          </w:p>
        </w:tc>
        <w:tc>
          <w:tcPr>
            <w:tcW w:w="855" w:type="dxa"/>
          </w:tcPr>
          <w:p w14:paraId="55D33D8B"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61.88</w:t>
            </w:r>
          </w:p>
        </w:tc>
        <w:tc>
          <w:tcPr>
            <w:tcW w:w="850" w:type="dxa"/>
          </w:tcPr>
          <w:p w14:paraId="23ECD7B6"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18.75</w:t>
            </w:r>
          </w:p>
        </w:tc>
        <w:tc>
          <w:tcPr>
            <w:tcW w:w="855" w:type="dxa"/>
          </w:tcPr>
          <w:p w14:paraId="501C2F44"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19.38</w:t>
            </w:r>
          </w:p>
        </w:tc>
      </w:tr>
      <w:tr w:rsidR="00471B18" w:rsidRPr="006C080B" w14:paraId="4B1FC213" w14:textId="77777777" w:rsidTr="00385B56">
        <w:tc>
          <w:tcPr>
            <w:tcW w:w="7186" w:type="dxa"/>
          </w:tcPr>
          <w:p w14:paraId="2668314C" w14:textId="77777777" w:rsidR="00471B18" w:rsidRPr="006C080B" w:rsidRDefault="00471B18" w:rsidP="00AF1F45">
            <w:pPr>
              <w:rPr>
                <w:rFonts w:ascii="TH SarabunIT๙" w:hAnsi="TH SarabunIT๙" w:cs="TH SarabunIT๙"/>
                <w:sz w:val="34"/>
                <w:szCs w:val="34"/>
              </w:rPr>
            </w:pPr>
            <w:r w:rsidRPr="006C080B">
              <w:rPr>
                <w:rFonts w:ascii="TH SarabunIT๙" w:hAnsi="TH SarabunIT๙" w:cs="TH SarabunIT๙" w:hint="cs"/>
                <w:sz w:val="34"/>
                <w:szCs w:val="34"/>
                <w:cs/>
              </w:rPr>
              <w:t>6. การดำเนินงานเป็นไปตามระยะเวลาที่กำหนด</w:t>
            </w:r>
          </w:p>
        </w:tc>
        <w:tc>
          <w:tcPr>
            <w:tcW w:w="855" w:type="dxa"/>
          </w:tcPr>
          <w:p w14:paraId="0637EAC2"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68.75</w:t>
            </w:r>
          </w:p>
        </w:tc>
        <w:tc>
          <w:tcPr>
            <w:tcW w:w="850" w:type="dxa"/>
          </w:tcPr>
          <w:p w14:paraId="2A35C628"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18.75</w:t>
            </w:r>
          </w:p>
        </w:tc>
        <w:tc>
          <w:tcPr>
            <w:tcW w:w="855" w:type="dxa"/>
          </w:tcPr>
          <w:p w14:paraId="6BFFB06A"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12.50</w:t>
            </w:r>
          </w:p>
        </w:tc>
      </w:tr>
      <w:tr w:rsidR="00471B18" w:rsidRPr="006C080B" w14:paraId="74396194" w14:textId="77777777" w:rsidTr="00385B56">
        <w:tc>
          <w:tcPr>
            <w:tcW w:w="7186" w:type="dxa"/>
          </w:tcPr>
          <w:p w14:paraId="1C653E94" w14:textId="77777777" w:rsidR="00471B18" w:rsidRPr="006C080B" w:rsidRDefault="00471B18" w:rsidP="00AF1F45">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855" w:type="dxa"/>
          </w:tcPr>
          <w:p w14:paraId="731E67EA"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60.63</w:t>
            </w:r>
          </w:p>
        </w:tc>
        <w:tc>
          <w:tcPr>
            <w:tcW w:w="850" w:type="dxa"/>
          </w:tcPr>
          <w:p w14:paraId="70856607"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31.25</w:t>
            </w:r>
          </w:p>
        </w:tc>
        <w:tc>
          <w:tcPr>
            <w:tcW w:w="855" w:type="dxa"/>
          </w:tcPr>
          <w:p w14:paraId="48A81BA5"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8.13</w:t>
            </w:r>
          </w:p>
        </w:tc>
      </w:tr>
      <w:tr w:rsidR="00471B18" w:rsidRPr="006C080B" w14:paraId="072BBA11" w14:textId="77777777" w:rsidTr="00385B56">
        <w:tc>
          <w:tcPr>
            <w:tcW w:w="7186" w:type="dxa"/>
          </w:tcPr>
          <w:p w14:paraId="58616665" w14:textId="77777777" w:rsidR="00471B18" w:rsidRPr="006C080B" w:rsidRDefault="00471B18" w:rsidP="00AF1F45">
            <w:pPr>
              <w:rPr>
                <w:rFonts w:ascii="TH SarabunIT๙" w:hAnsi="TH SarabunIT๙" w:cs="TH SarabunIT๙"/>
                <w:sz w:val="34"/>
                <w:szCs w:val="34"/>
              </w:rPr>
            </w:pPr>
            <w:r w:rsidRPr="006C080B">
              <w:rPr>
                <w:rFonts w:ascii="TH SarabunIT๙" w:hAnsi="TH SarabunIT๙" w:cs="TH SarabunIT๙" w:hint="cs"/>
                <w:sz w:val="34"/>
                <w:szCs w:val="34"/>
                <w:cs/>
              </w:rPr>
              <w:t>8. ประโยชน์ที่ประชาชนได้รับจากการดำเนินโครงการ/กิจกรรม</w:t>
            </w:r>
          </w:p>
        </w:tc>
        <w:tc>
          <w:tcPr>
            <w:tcW w:w="855" w:type="dxa"/>
          </w:tcPr>
          <w:p w14:paraId="2BA225CE"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67</w:t>
            </w:r>
            <w:r>
              <w:rPr>
                <w:rFonts w:ascii="TH SarabunIT๙" w:hAnsi="TH SarabunIT๙" w:cs="TH SarabunIT๙"/>
                <w:sz w:val="32"/>
                <w:szCs w:val="32"/>
              </w:rPr>
              <w:t>.50</w:t>
            </w:r>
          </w:p>
        </w:tc>
        <w:tc>
          <w:tcPr>
            <w:tcW w:w="850" w:type="dxa"/>
          </w:tcPr>
          <w:p w14:paraId="06912602" w14:textId="77777777" w:rsidR="00471B18" w:rsidRPr="006C080B" w:rsidRDefault="00DE6879" w:rsidP="00AF1F45">
            <w:pPr>
              <w:rPr>
                <w:rFonts w:ascii="TH SarabunIT๙" w:hAnsi="TH SarabunIT๙" w:cs="TH SarabunIT๙"/>
                <w:sz w:val="32"/>
                <w:szCs w:val="32"/>
              </w:rPr>
            </w:pPr>
            <w:r>
              <w:rPr>
                <w:rFonts w:ascii="TH SarabunIT๙" w:hAnsi="TH SarabunIT๙" w:cs="TH SarabunIT๙" w:hint="cs"/>
                <w:sz w:val="32"/>
                <w:szCs w:val="32"/>
                <w:cs/>
              </w:rPr>
              <w:t>23.75</w:t>
            </w:r>
          </w:p>
        </w:tc>
        <w:tc>
          <w:tcPr>
            <w:tcW w:w="855" w:type="dxa"/>
          </w:tcPr>
          <w:p w14:paraId="096BC9DC" w14:textId="77777777" w:rsidR="00471B18" w:rsidRPr="006C080B" w:rsidRDefault="00385B56" w:rsidP="00AF1F45">
            <w:pPr>
              <w:rPr>
                <w:rFonts w:ascii="TH SarabunIT๙" w:hAnsi="TH SarabunIT๙" w:cs="TH SarabunIT๙"/>
                <w:sz w:val="32"/>
                <w:szCs w:val="32"/>
              </w:rPr>
            </w:pPr>
            <w:r>
              <w:rPr>
                <w:rFonts w:ascii="TH SarabunIT๙" w:hAnsi="TH SarabunIT๙" w:cs="TH SarabunIT๙" w:hint="cs"/>
                <w:sz w:val="32"/>
                <w:szCs w:val="32"/>
                <w:cs/>
              </w:rPr>
              <w:t>8.75</w:t>
            </w:r>
          </w:p>
        </w:tc>
      </w:tr>
      <w:tr w:rsidR="00CE548B" w:rsidRPr="006C080B" w14:paraId="5D34E25D" w14:textId="77777777" w:rsidTr="00385B56">
        <w:tc>
          <w:tcPr>
            <w:tcW w:w="7186" w:type="dxa"/>
          </w:tcPr>
          <w:p w14:paraId="338DDA0B" w14:textId="77777777" w:rsidR="00CE548B" w:rsidRPr="00CE548B" w:rsidRDefault="00CE548B" w:rsidP="00DE6879">
            <w:pPr>
              <w:jc w:val="center"/>
              <w:rPr>
                <w:rFonts w:ascii="TH SarabunIT๙" w:hAnsi="TH SarabunIT๙" w:cs="TH SarabunIT๙"/>
                <w:b/>
                <w:bCs/>
                <w:sz w:val="34"/>
                <w:szCs w:val="34"/>
                <w:cs/>
              </w:rPr>
            </w:pPr>
            <w:r w:rsidRPr="00CE548B">
              <w:rPr>
                <w:rFonts w:ascii="TH SarabunIT๙" w:hAnsi="TH SarabunIT๙" w:cs="TH SarabunIT๙" w:hint="cs"/>
                <w:b/>
                <w:bCs/>
                <w:sz w:val="34"/>
                <w:szCs w:val="34"/>
                <w:cs/>
              </w:rPr>
              <w:t>รวม</w:t>
            </w:r>
          </w:p>
        </w:tc>
        <w:tc>
          <w:tcPr>
            <w:tcW w:w="855" w:type="dxa"/>
          </w:tcPr>
          <w:p w14:paraId="63F2B6DA" w14:textId="77777777" w:rsidR="00CE548B" w:rsidRPr="00DE6879" w:rsidRDefault="00DE6879" w:rsidP="00AF1F45">
            <w:pPr>
              <w:rPr>
                <w:rFonts w:ascii="TH SarabunIT๙" w:hAnsi="TH SarabunIT๙" w:cs="TH SarabunIT๙"/>
                <w:b/>
                <w:bCs/>
                <w:sz w:val="32"/>
                <w:szCs w:val="32"/>
              </w:rPr>
            </w:pPr>
            <w:r w:rsidRPr="00DE6879">
              <w:rPr>
                <w:rFonts w:ascii="TH SarabunIT๙" w:hAnsi="TH SarabunIT๙" w:cs="TH SarabunIT๙"/>
                <w:b/>
                <w:bCs/>
                <w:sz w:val="32"/>
                <w:szCs w:val="32"/>
              </w:rPr>
              <w:t>66.17</w:t>
            </w:r>
          </w:p>
        </w:tc>
        <w:tc>
          <w:tcPr>
            <w:tcW w:w="850" w:type="dxa"/>
          </w:tcPr>
          <w:p w14:paraId="715DC7BF" w14:textId="77777777" w:rsidR="00CE548B" w:rsidRPr="00DE6879" w:rsidRDefault="00DE6879" w:rsidP="00AF1F45">
            <w:pPr>
              <w:rPr>
                <w:rFonts w:ascii="TH SarabunIT๙" w:hAnsi="TH SarabunIT๙" w:cs="TH SarabunIT๙"/>
                <w:b/>
                <w:bCs/>
                <w:sz w:val="32"/>
                <w:szCs w:val="32"/>
              </w:rPr>
            </w:pPr>
            <w:r w:rsidRPr="00DE6879">
              <w:rPr>
                <w:rFonts w:ascii="TH SarabunIT๙" w:hAnsi="TH SarabunIT๙" w:cs="TH SarabunIT๙" w:hint="cs"/>
                <w:b/>
                <w:bCs/>
                <w:sz w:val="32"/>
                <w:szCs w:val="32"/>
                <w:cs/>
              </w:rPr>
              <w:t>23.28</w:t>
            </w:r>
          </w:p>
        </w:tc>
        <w:tc>
          <w:tcPr>
            <w:tcW w:w="855" w:type="dxa"/>
          </w:tcPr>
          <w:p w14:paraId="35C4E293" w14:textId="77777777" w:rsidR="00CE548B" w:rsidRPr="00DE6879" w:rsidRDefault="00DE6879" w:rsidP="00AF1F45">
            <w:pPr>
              <w:rPr>
                <w:rFonts w:ascii="TH SarabunIT๙" w:hAnsi="TH SarabunIT๙" w:cs="TH SarabunIT๙"/>
                <w:b/>
                <w:bCs/>
                <w:sz w:val="32"/>
                <w:szCs w:val="32"/>
              </w:rPr>
            </w:pPr>
            <w:r w:rsidRPr="00DE6879">
              <w:rPr>
                <w:rFonts w:ascii="TH SarabunIT๙" w:hAnsi="TH SarabunIT๙" w:cs="TH SarabunIT๙" w:hint="cs"/>
                <w:b/>
                <w:bCs/>
                <w:sz w:val="32"/>
                <w:szCs w:val="32"/>
                <w:cs/>
              </w:rPr>
              <w:t>10.55</w:t>
            </w:r>
          </w:p>
        </w:tc>
      </w:tr>
    </w:tbl>
    <w:p w14:paraId="50DCF621" w14:textId="77777777" w:rsidR="00471B18" w:rsidRPr="006C080B" w:rsidRDefault="00471B18" w:rsidP="00471B18">
      <w:pPr>
        <w:rPr>
          <w:rFonts w:ascii="TH SarabunIT๙" w:hAnsi="TH SarabunIT๙" w:cs="TH SarabunIT๙"/>
          <w:b/>
          <w:bCs/>
          <w:sz w:val="16"/>
          <w:szCs w:val="16"/>
        </w:rPr>
      </w:pPr>
    </w:p>
    <w:p w14:paraId="47DB42DA" w14:textId="77777777" w:rsidR="00CC68AB" w:rsidRDefault="001A6CD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1A6CDA">
        <w:rPr>
          <w:rFonts w:ascii="TH SarabunIT๙" w:eastAsia="Times New Roman" w:hAnsi="TH SarabunIT๙" w:cs="TH SarabunIT๙" w:hint="cs"/>
          <w:sz w:val="32"/>
          <w:szCs w:val="32"/>
          <w:cs/>
          <w:lang w:eastAsia="x-none"/>
        </w:rPr>
        <w:t>จาก</w:t>
      </w:r>
      <w:r w:rsidR="00385B56">
        <w:rPr>
          <w:rFonts w:ascii="TH SarabunIT๙" w:hAnsi="TH SarabunIT๙" w:cs="TH SarabunIT๙" w:hint="cs"/>
          <w:sz w:val="32"/>
          <w:szCs w:val="32"/>
          <w:cs/>
        </w:rPr>
        <w:t xml:space="preserve">ประชาชนผู้ตอบแบบสอบถาม จำนวน 160 </w:t>
      </w:r>
      <w:r>
        <w:rPr>
          <w:rFonts w:ascii="TH SarabunIT๙" w:hAnsi="TH SarabunIT๙" w:cs="TH SarabunIT๙" w:hint="cs"/>
          <w:sz w:val="32"/>
          <w:szCs w:val="32"/>
          <w:cs/>
        </w:rPr>
        <w:t>ราย มีความพึงพอใจต่อผลการดำเนินงานขององค์การบริหารส่วนตำบลปากแพรกในภาพรวม</w:t>
      </w:r>
      <w:r w:rsidR="00385B56">
        <w:rPr>
          <w:rFonts w:ascii="TH SarabunIT๙" w:hAnsi="TH SarabunIT๙" w:cs="TH SarabunIT๙" w:hint="cs"/>
          <w:sz w:val="32"/>
          <w:szCs w:val="32"/>
          <w:cs/>
        </w:rPr>
        <w:t xml:space="preserve"> ระดับพอใจมากคิดเป็นร้อยละ </w:t>
      </w:r>
      <w:r w:rsidR="00DE6879">
        <w:rPr>
          <w:rFonts w:ascii="TH SarabunIT๙" w:hAnsi="TH SarabunIT๙" w:cs="TH SarabunIT๙"/>
          <w:sz w:val="32"/>
          <w:szCs w:val="32"/>
        </w:rPr>
        <w:t>66.17</w:t>
      </w:r>
      <w:r w:rsidR="00385B56">
        <w:rPr>
          <w:rFonts w:ascii="TH SarabunIT๙" w:hAnsi="TH SarabunIT๙" w:cs="TH SarabunIT๙" w:hint="cs"/>
          <w:sz w:val="32"/>
          <w:szCs w:val="32"/>
          <w:cs/>
        </w:rPr>
        <w:t xml:space="preserve"> ระดับพอใจคิดเป็นร้อยละ </w:t>
      </w:r>
      <w:r w:rsidR="00DE6879">
        <w:rPr>
          <w:rFonts w:ascii="TH SarabunIT๙" w:hAnsi="TH SarabunIT๙" w:cs="TH SarabunIT๙"/>
          <w:sz w:val="32"/>
          <w:szCs w:val="32"/>
        </w:rPr>
        <w:t>23.28</w:t>
      </w:r>
      <w:r w:rsidR="00385B56">
        <w:rPr>
          <w:rFonts w:ascii="TH SarabunIT๙" w:hAnsi="TH SarabunIT๙" w:cs="TH SarabunIT๙" w:hint="cs"/>
          <w:sz w:val="32"/>
          <w:szCs w:val="32"/>
          <w:cs/>
        </w:rPr>
        <w:t xml:space="preserve"> </w:t>
      </w:r>
      <w:r>
        <w:rPr>
          <w:rFonts w:ascii="TH SarabunIT๙" w:hAnsi="TH SarabunIT๙" w:cs="TH SarabunIT๙" w:hint="cs"/>
          <w:sz w:val="32"/>
          <w:szCs w:val="32"/>
          <w:cs/>
        </w:rPr>
        <w:t>ระดับ</w:t>
      </w:r>
      <w:r w:rsidR="00385B56">
        <w:rPr>
          <w:rFonts w:ascii="TH SarabunIT๙" w:hAnsi="TH SarabunIT๙" w:cs="TH SarabunIT๙" w:hint="cs"/>
          <w:sz w:val="32"/>
          <w:szCs w:val="32"/>
          <w:cs/>
        </w:rPr>
        <w:t xml:space="preserve">ไม่พอใจคิดเป็นร้อยละ </w:t>
      </w:r>
      <w:r w:rsidR="00DE6879">
        <w:rPr>
          <w:rFonts w:ascii="TH SarabunIT๙" w:hAnsi="TH SarabunIT๙" w:cs="TH SarabunIT๙"/>
          <w:sz w:val="32"/>
          <w:szCs w:val="32"/>
        </w:rPr>
        <w:t>10.55</w:t>
      </w:r>
    </w:p>
    <w:p w14:paraId="41A0907E" w14:textId="77777777" w:rsidR="001A6CDA" w:rsidRDefault="00385B56"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sidR="001A6CDA">
        <w:rPr>
          <w:rFonts w:ascii="TH SarabunIT๙" w:hAnsi="TH SarabunIT๙" w:cs="TH SarabunIT๙" w:hint="cs"/>
          <w:sz w:val="32"/>
          <w:szCs w:val="32"/>
          <w:cs/>
        </w:rPr>
        <w:t xml:space="preserve">สรุปผลได้ว่า ประชาชนมีความพึงใจมากร้อยละ </w:t>
      </w:r>
      <w:r w:rsidR="00DE6879">
        <w:rPr>
          <w:rFonts w:ascii="TH SarabunIT๙" w:hAnsi="TH SarabunIT๙" w:cs="TH SarabunIT๙"/>
          <w:sz w:val="32"/>
          <w:szCs w:val="32"/>
        </w:rPr>
        <w:t>66.17</w:t>
      </w:r>
      <w:r>
        <w:rPr>
          <w:rFonts w:ascii="TH SarabunIT๙" w:hAnsi="TH SarabunIT๙" w:cs="TH SarabunIT๙" w:hint="cs"/>
          <w:sz w:val="32"/>
          <w:szCs w:val="32"/>
          <w:cs/>
        </w:rPr>
        <w:t xml:space="preserve"> </w:t>
      </w:r>
      <w:r w:rsidR="001A6CDA">
        <w:rPr>
          <w:rFonts w:ascii="TH SarabunIT๙" w:hAnsi="TH SarabunIT๙" w:cs="TH SarabunIT๙" w:hint="cs"/>
          <w:sz w:val="32"/>
          <w:szCs w:val="32"/>
          <w:cs/>
        </w:rPr>
        <w:t>แสดงว่าองค์การบริหารส่วนตำบลปากแพรกมีการดำเนินงานบรรลุตามเป้าหมายที่กำหนดไว้</w:t>
      </w:r>
    </w:p>
    <w:p w14:paraId="47D40FCF" w14:textId="77777777" w:rsidR="00E0522D" w:rsidRDefault="00E052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2D6F5077" w14:textId="77777777" w:rsidR="00E0522D" w:rsidRDefault="00E052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226EBE06" w14:textId="77777777" w:rsidR="00A02498" w:rsidRDefault="00A02498"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0D7CA906" w14:textId="77777777" w:rsidR="00A02498" w:rsidRDefault="00A02498"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026D118B" w14:textId="77777777" w:rsidR="00E0522D" w:rsidRDefault="00E052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2D46A41D" w14:textId="77777777" w:rsidR="00E0522D" w:rsidRDefault="00E052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0A12C33C" w14:textId="77777777" w:rsidR="00E0522D" w:rsidRDefault="00E052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0CD87EFC" w14:textId="77777777" w:rsidR="00E13820" w:rsidRDefault="00E1382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sidRPr="00E13820">
        <w:rPr>
          <w:rFonts w:ascii="TH SarabunIT๙" w:hAnsi="TH SarabunIT๙" w:cs="TH SarabunIT๙" w:hint="cs"/>
          <w:b/>
          <w:bCs/>
          <w:sz w:val="32"/>
          <w:szCs w:val="32"/>
          <w:cs/>
        </w:rPr>
        <w:lastRenderedPageBreak/>
        <w:t>2)การประเมินความพึงพอใจของประชาชนต่อผลการดำเนินงานขององค์การบริหารส่วนตำบลปากแพรก</w:t>
      </w:r>
      <w:r>
        <w:rPr>
          <w:rFonts w:ascii="TH SarabunIT๙" w:hAnsi="TH SarabunIT๙" w:cs="TH SarabunIT๙" w:hint="cs"/>
          <w:b/>
          <w:bCs/>
          <w:sz w:val="32"/>
          <w:szCs w:val="32"/>
          <w:cs/>
        </w:rPr>
        <w:t xml:space="preserve"> ในแต่ละรายยุทธศาสตร์ (แบบที่ 3/3)</w:t>
      </w:r>
    </w:p>
    <w:p w14:paraId="688C4723" w14:textId="77777777" w:rsidR="00E0522D" w:rsidRDefault="00E052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ab/>
        <w:t>ยุทธศาสตร์ที่ 1 การพัฒนาด้านโครงสร้างพื้นฐาน</w:t>
      </w:r>
    </w:p>
    <w:p w14:paraId="6891EF64" w14:textId="77777777" w:rsidR="00E0522D" w:rsidRPr="00E13820" w:rsidRDefault="00E0522D"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b/>
          <w:bCs/>
          <w:sz w:val="32"/>
          <w:szCs w:val="32"/>
          <w:cs/>
        </w:rPr>
        <w:t>ข้อมูลทั่วไปของผู้ตอบแบบสอบถาม</w:t>
      </w:r>
    </w:p>
    <w:p w14:paraId="4199BBD3" w14:textId="77777777" w:rsidR="00E0522D" w:rsidRPr="00471B18" w:rsidRDefault="00E0522D" w:rsidP="00E0522D">
      <w:pPr>
        <w:pStyle w:val="ae"/>
        <w:ind w:firstLine="720"/>
        <w:jc w:val="thaiDistribute"/>
        <w:rPr>
          <w:rFonts w:ascii="TH SarabunIT๙" w:hAnsi="TH SarabunIT๙" w:cs="TH SarabunIT๙"/>
          <w:b/>
          <w:bCs/>
          <w:sz w:val="32"/>
          <w:szCs w:val="32"/>
        </w:rPr>
      </w:pPr>
      <w:r w:rsidRPr="00471B18">
        <w:rPr>
          <w:rFonts w:ascii="TH SarabunIT๙" w:hAnsi="TH SarabunIT๙" w:cs="TH SarabunIT๙" w:hint="cs"/>
          <w:b/>
          <w:bCs/>
          <w:sz w:val="32"/>
          <w:szCs w:val="32"/>
          <w:cs/>
        </w:rPr>
        <w:t>ข้อมูลทั่วไปของผู้ตอบแบบสอบถาม</w:t>
      </w:r>
    </w:p>
    <w:p w14:paraId="41C76817" w14:textId="77777777" w:rsidR="00E0522D" w:rsidRPr="001821E4" w:rsidRDefault="00E0522D" w:rsidP="00E0522D">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ข้อมูลทั่วไป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9B2A82">
        <w:rPr>
          <w:rFonts w:ascii="TH SarabunIT๙" w:hAnsi="TH SarabunIT๙" w:cs="TH SarabunIT๙" w:hint="cs"/>
          <w:sz w:val="32"/>
          <w:szCs w:val="32"/>
          <w:cs/>
        </w:rPr>
        <w:tab/>
        <w:t>จำนวน(ราย)</w:t>
      </w:r>
      <w:r w:rsidR="009B2A82">
        <w:rPr>
          <w:rFonts w:ascii="TH SarabunIT๙" w:hAnsi="TH SarabunIT๙" w:cs="TH SarabunIT๙" w:hint="cs"/>
          <w:sz w:val="32"/>
          <w:szCs w:val="32"/>
          <w:cs/>
        </w:rPr>
        <w:tab/>
      </w:r>
      <w:r w:rsidR="009B2A82">
        <w:rPr>
          <w:rFonts w:ascii="TH SarabunIT๙" w:hAnsi="TH SarabunIT๙" w:cs="TH SarabunIT๙" w:hint="cs"/>
          <w:sz w:val="32"/>
          <w:szCs w:val="32"/>
          <w:cs/>
        </w:rPr>
        <w:tab/>
      </w:r>
      <w:r>
        <w:rPr>
          <w:rFonts w:ascii="TH SarabunIT๙" w:hAnsi="TH SarabunIT๙" w:cs="TH SarabunIT๙" w:hint="cs"/>
          <w:sz w:val="32"/>
          <w:szCs w:val="32"/>
          <w:cs/>
        </w:rPr>
        <w:t>ร้อย</w:t>
      </w:r>
      <w:r w:rsidR="00031706">
        <w:rPr>
          <w:rFonts w:ascii="TH SarabunIT๙" w:hAnsi="TH SarabunIT๙" w:cs="TH SarabunIT๙" w:hint="cs"/>
          <w:sz w:val="32"/>
          <w:szCs w:val="32"/>
          <w:cs/>
        </w:rPr>
        <w:t>ละ</w:t>
      </w:r>
    </w:p>
    <w:p w14:paraId="19F11D6A" w14:textId="77777777" w:rsidR="00E0522D" w:rsidRPr="00031706" w:rsidRDefault="00031706" w:rsidP="00031706">
      <w:pPr>
        <w:ind w:left="1800"/>
        <w:rPr>
          <w:rFonts w:ascii="TH SarabunIT๙" w:hAnsi="TH SarabunIT๙" w:cs="TH SarabunIT๙"/>
          <w:sz w:val="32"/>
          <w:szCs w:val="32"/>
        </w:rPr>
      </w:pPr>
      <w:r>
        <w:rPr>
          <w:rFonts w:ascii="TH SarabunIT๙" w:hAnsi="TH SarabunIT๙" w:cs="TH SarabunIT๙" w:hint="cs"/>
          <w:b/>
          <w:bCs/>
          <w:sz w:val="32"/>
          <w:szCs w:val="32"/>
          <w:cs/>
        </w:rPr>
        <w:t>1.</w:t>
      </w:r>
      <w:r w:rsidR="00E0522D" w:rsidRPr="00031706">
        <w:rPr>
          <w:rFonts w:ascii="TH SarabunIT๙" w:hAnsi="TH SarabunIT๙" w:cs="TH SarabunIT๙" w:hint="cs"/>
          <w:b/>
          <w:bCs/>
          <w:sz w:val="32"/>
          <w:szCs w:val="32"/>
          <w:cs/>
        </w:rPr>
        <w:t>เพศ</w:t>
      </w:r>
      <w:r w:rsidR="00E0522D" w:rsidRPr="00031706">
        <w:rPr>
          <w:rFonts w:ascii="TH SarabunIT๙" w:hAnsi="TH SarabunIT๙" w:cs="TH SarabunIT๙"/>
          <w:sz w:val="32"/>
          <w:szCs w:val="32"/>
        </w:rPr>
        <w:tab/>
      </w:r>
      <w:r w:rsidR="00E0522D" w:rsidRPr="00031706">
        <w:rPr>
          <w:rFonts w:ascii="TH SarabunIT๙" w:hAnsi="TH SarabunIT๙" w:cs="TH SarabunIT๙"/>
          <w:sz w:val="32"/>
          <w:szCs w:val="32"/>
        </w:rPr>
        <w:tab/>
      </w:r>
    </w:p>
    <w:p w14:paraId="520223EE" w14:textId="77777777" w:rsidR="00E0522D" w:rsidRPr="00471B18" w:rsidRDefault="00E0522D" w:rsidP="005A790A">
      <w:pPr>
        <w:ind w:left="1440" w:firstLine="720"/>
        <w:rPr>
          <w:rFonts w:ascii="TH SarabunIT๙" w:hAnsi="TH SarabunIT๙" w:cs="TH SarabunIT๙"/>
          <w:sz w:val="32"/>
          <w:szCs w:val="32"/>
          <w:cs/>
        </w:rPr>
      </w:pPr>
      <w:r>
        <w:rPr>
          <w:rFonts w:ascii="TH SarabunIT๙" w:hAnsi="TH SarabunIT๙" w:cs="TH SarabunIT๙" w:hint="cs"/>
          <w:sz w:val="32"/>
          <w:szCs w:val="32"/>
          <w:cs/>
        </w:rPr>
        <w:t>ชาย</w:t>
      </w:r>
      <w:r w:rsidR="005A790A">
        <w:rPr>
          <w:rFonts w:ascii="TH SarabunIT๙" w:hAnsi="TH SarabunIT๙" w:cs="TH SarabunIT๙" w:hint="cs"/>
          <w:sz w:val="32"/>
          <w:szCs w:val="32"/>
          <w:cs/>
        </w:rPr>
        <w:tab/>
      </w:r>
      <w:r w:rsidR="005A790A">
        <w:rPr>
          <w:rFonts w:ascii="TH SarabunIT๙" w:hAnsi="TH SarabunIT๙" w:cs="TH SarabunIT๙" w:hint="cs"/>
          <w:sz w:val="32"/>
          <w:szCs w:val="32"/>
          <w:cs/>
        </w:rPr>
        <w:tab/>
      </w:r>
      <w:r w:rsidR="005A790A">
        <w:rPr>
          <w:rFonts w:ascii="TH SarabunIT๙" w:hAnsi="TH SarabunIT๙" w:cs="TH SarabunIT๙" w:hint="cs"/>
          <w:sz w:val="32"/>
          <w:szCs w:val="32"/>
          <w:cs/>
        </w:rPr>
        <w:tab/>
      </w:r>
      <w:r w:rsidR="005A790A">
        <w:rPr>
          <w:rFonts w:ascii="TH SarabunIT๙" w:hAnsi="TH SarabunIT๙" w:cs="TH SarabunIT๙" w:hint="cs"/>
          <w:sz w:val="32"/>
          <w:szCs w:val="32"/>
          <w:cs/>
        </w:rPr>
        <w:tab/>
        <w:t>98</w:t>
      </w:r>
      <w:r w:rsidR="005A790A">
        <w:rPr>
          <w:rFonts w:ascii="TH SarabunIT๙" w:hAnsi="TH SarabunIT๙" w:cs="TH SarabunIT๙" w:hint="cs"/>
          <w:sz w:val="32"/>
          <w:szCs w:val="32"/>
          <w:cs/>
        </w:rPr>
        <w:tab/>
      </w:r>
      <w:r w:rsidR="005A790A">
        <w:rPr>
          <w:rFonts w:ascii="TH SarabunIT๙" w:hAnsi="TH SarabunIT๙" w:cs="TH SarabunIT๙" w:hint="cs"/>
          <w:sz w:val="32"/>
          <w:szCs w:val="32"/>
          <w:cs/>
        </w:rPr>
        <w:tab/>
      </w:r>
      <w:r w:rsidR="005A790A">
        <w:rPr>
          <w:rFonts w:ascii="TH SarabunIT๙" w:hAnsi="TH SarabunIT๙" w:cs="TH SarabunIT๙" w:hint="cs"/>
          <w:sz w:val="32"/>
          <w:szCs w:val="32"/>
          <w:cs/>
        </w:rPr>
        <w:tab/>
        <w:t>61.25</w:t>
      </w:r>
      <w:r w:rsidR="005A790A">
        <w:rPr>
          <w:rFonts w:ascii="TH SarabunIT๙" w:hAnsi="TH SarabunIT๙" w:cs="TH SarabunIT๙"/>
          <w:sz w:val="32"/>
          <w:szCs w:val="32"/>
        </w:rPr>
        <w:tab/>
      </w:r>
      <w:r w:rsidR="005A790A">
        <w:rPr>
          <w:rFonts w:ascii="TH SarabunIT๙" w:hAnsi="TH SarabunIT๙" w:cs="TH SarabunIT๙"/>
          <w:sz w:val="32"/>
          <w:szCs w:val="32"/>
        </w:rPr>
        <w:tab/>
      </w:r>
      <w:r w:rsidR="005A790A">
        <w:rPr>
          <w:rFonts w:ascii="TH SarabunIT๙" w:hAnsi="TH SarabunIT๙" w:cs="TH SarabunIT๙"/>
          <w:sz w:val="32"/>
          <w:szCs w:val="32"/>
        </w:rPr>
        <w:tab/>
      </w:r>
      <w:r w:rsidRPr="00471B18">
        <w:rPr>
          <w:rFonts w:ascii="TH SarabunIT๙" w:hAnsi="TH SarabunIT๙" w:cs="TH SarabunIT๙" w:hint="cs"/>
          <w:sz w:val="32"/>
          <w:szCs w:val="32"/>
          <w:cs/>
        </w:rPr>
        <w:t>หญิง</w:t>
      </w:r>
      <w:r w:rsidRPr="00471B18">
        <w:rPr>
          <w:rFonts w:ascii="TH SarabunIT๙" w:hAnsi="TH SarabunIT๙" w:cs="TH SarabunIT๙" w:hint="cs"/>
          <w:sz w:val="32"/>
          <w:szCs w:val="32"/>
          <w:cs/>
        </w:rPr>
        <w:tab/>
      </w:r>
      <w:r w:rsidR="00C84644">
        <w:rPr>
          <w:rFonts w:ascii="TH SarabunIT๙" w:hAnsi="TH SarabunIT๙" w:cs="TH SarabunIT๙" w:hint="cs"/>
          <w:sz w:val="32"/>
          <w:szCs w:val="32"/>
          <w:cs/>
        </w:rPr>
        <w:tab/>
      </w:r>
      <w:r w:rsidR="00C84644">
        <w:rPr>
          <w:rFonts w:ascii="TH SarabunIT๙" w:hAnsi="TH SarabunIT๙" w:cs="TH SarabunIT๙" w:hint="cs"/>
          <w:sz w:val="32"/>
          <w:szCs w:val="32"/>
          <w:cs/>
        </w:rPr>
        <w:tab/>
      </w:r>
      <w:r w:rsidR="00C84644">
        <w:rPr>
          <w:rFonts w:ascii="TH SarabunIT๙" w:hAnsi="TH SarabunIT๙" w:cs="TH SarabunIT๙" w:hint="cs"/>
          <w:sz w:val="32"/>
          <w:szCs w:val="32"/>
          <w:cs/>
        </w:rPr>
        <w:tab/>
      </w:r>
      <w:r w:rsidR="005A790A">
        <w:rPr>
          <w:rFonts w:ascii="TH SarabunIT๙" w:hAnsi="TH SarabunIT๙" w:cs="TH SarabunIT๙" w:hint="cs"/>
          <w:sz w:val="32"/>
          <w:szCs w:val="32"/>
          <w:cs/>
        </w:rPr>
        <w:t>62</w:t>
      </w:r>
      <w:r w:rsidR="00C84644">
        <w:rPr>
          <w:rFonts w:ascii="TH SarabunIT๙" w:hAnsi="TH SarabunIT๙" w:cs="TH SarabunIT๙" w:hint="cs"/>
          <w:sz w:val="32"/>
          <w:szCs w:val="32"/>
          <w:cs/>
        </w:rPr>
        <w:tab/>
      </w:r>
      <w:r w:rsidR="00C84644">
        <w:rPr>
          <w:rFonts w:ascii="TH SarabunIT๙" w:hAnsi="TH SarabunIT๙" w:cs="TH SarabunIT๙" w:hint="cs"/>
          <w:sz w:val="32"/>
          <w:szCs w:val="32"/>
          <w:cs/>
        </w:rPr>
        <w:tab/>
      </w:r>
      <w:r w:rsidR="00C84644">
        <w:rPr>
          <w:rFonts w:ascii="TH SarabunIT๙" w:hAnsi="TH SarabunIT๙" w:cs="TH SarabunIT๙" w:hint="cs"/>
          <w:sz w:val="32"/>
          <w:szCs w:val="32"/>
          <w:cs/>
        </w:rPr>
        <w:tab/>
      </w:r>
      <w:r w:rsidR="005A790A">
        <w:rPr>
          <w:rFonts w:ascii="TH SarabunIT๙" w:hAnsi="TH SarabunIT๙" w:cs="TH SarabunIT๙" w:hint="cs"/>
          <w:sz w:val="32"/>
          <w:szCs w:val="32"/>
          <w:cs/>
        </w:rPr>
        <w:t>38.75</w:t>
      </w:r>
    </w:p>
    <w:p w14:paraId="372932AF" w14:textId="77777777" w:rsidR="00E0522D" w:rsidRPr="00031706" w:rsidRDefault="00031706" w:rsidP="00031706">
      <w:pPr>
        <w:ind w:left="1800"/>
        <w:rPr>
          <w:rFonts w:ascii="TH SarabunIT๙" w:hAnsi="TH SarabunIT๙" w:cs="TH SarabunIT๙"/>
          <w:sz w:val="32"/>
          <w:szCs w:val="32"/>
        </w:rPr>
      </w:pPr>
      <w:r>
        <w:rPr>
          <w:rFonts w:ascii="TH SarabunIT๙" w:hAnsi="TH SarabunIT๙" w:cs="TH SarabunIT๙" w:hint="cs"/>
          <w:b/>
          <w:bCs/>
          <w:sz w:val="32"/>
          <w:szCs w:val="32"/>
          <w:cs/>
        </w:rPr>
        <w:t>2.</w:t>
      </w:r>
      <w:r w:rsidR="00E0522D" w:rsidRPr="00031706">
        <w:rPr>
          <w:rFonts w:ascii="TH SarabunIT๙" w:hAnsi="TH SarabunIT๙" w:cs="TH SarabunIT๙" w:hint="cs"/>
          <w:b/>
          <w:bCs/>
          <w:sz w:val="32"/>
          <w:szCs w:val="32"/>
          <w:cs/>
        </w:rPr>
        <w:t>อายุ</w:t>
      </w:r>
      <w:r w:rsidR="00E0522D" w:rsidRPr="00031706">
        <w:rPr>
          <w:rFonts w:ascii="TH SarabunIT๙" w:hAnsi="TH SarabunIT๙" w:cs="TH SarabunIT๙"/>
          <w:b/>
          <w:bCs/>
          <w:sz w:val="32"/>
          <w:szCs w:val="32"/>
        </w:rPr>
        <w:tab/>
      </w:r>
      <w:r w:rsidR="00E0522D" w:rsidRPr="00031706">
        <w:rPr>
          <w:rFonts w:ascii="TH SarabunIT๙" w:hAnsi="TH SarabunIT๙" w:cs="TH SarabunIT๙"/>
          <w:sz w:val="32"/>
          <w:szCs w:val="32"/>
        </w:rPr>
        <w:tab/>
      </w:r>
    </w:p>
    <w:p w14:paraId="428A3984" w14:textId="77777777" w:rsidR="00E0522D" w:rsidRDefault="00C84644"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ต่ำกว่า 20 ปี</w:t>
      </w:r>
      <w:r>
        <w:rPr>
          <w:rFonts w:ascii="TH SarabunIT๙" w:hAnsi="TH SarabunIT๙" w:cs="TH SarabunIT๙" w:hint="cs"/>
          <w:sz w:val="32"/>
          <w:szCs w:val="32"/>
          <w:cs/>
        </w:rPr>
        <w:tab/>
      </w:r>
      <w:r>
        <w:rPr>
          <w:rFonts w:ascii="TH SarabunIT๙" w:hAnsi="TH SarabunIT๙" w:cs="TH SarabunIT๙" w:hint="cs"/>
          <w:sz w:val="32"/>
          <w:szCs w:val="32"/>
          <w:cs/>
        </w:rPr>
        <w:tab/>
      </w:r>
      <w:r w:rsidR="00E0522D">
        <w:rPr>
          <w:rFonts w:ascii="TH SarabunIT๙" w:hAnsi="TH SarabunIT๙" w:cs="TH SarabunIT๙" w:hint="cs"/>
          <w:sz w:val="32"/>
          <w:szCs w:val="32"/>
          <w:cs/>
        </w:rPr>
        <w:t xml:space="preserve"> </w:t>
      </w:r>
      <w:r w:rsidR="005A790A">
        <w:rPr>
          <w:rFonts w:ascii="TH SarabunIT๙" w:hAnsi="TH SarabunIT๙" w:cs="TH SarabunIT๙"/>
          <w:sz w:val="32"/>
          <w:szCs w:val="32"/>
        </w:rPr>
        <w:tab/>
        <w:t>13</w:t>
      </w:r>
      <w:r w:rsidR="005A790A">
        <w:rPr>
          <w:rFonts w:ascii="TH SarabunIT๙" w:hAnsi="TH SarabunIT๙" w:cs="TH SarabunIT๙"/>
          <w:sz w:val="32"/>
          <w:szCs w:val="32"/>
        </w:rPr>
        <w:tab/>
      </w:r>
      <w:r w:rsidR="005A790A">
        <w:rPr>
          <w:rFonts w:ascii="TH SarabunIT๙" w:hAnsi="TH SarabunIT๙" w:cs="TH SarabunIT๙"/>
          <w:sz w:val="32"/>
          <w:szCs w:val="32"/>
        </w:rPr>
        <w:tab/>
      </w:r>
      <w:r w:rsidR="005A790A">
        <w:rPr>
          <w:rFonts w:ascii="TH SarabunIT๙" w:hAnsi="TH SarabunIT๙" w:cs="TH SarabunIT๙"/>
          <w:sz w:val="32"/>
          <w:szCs w:val="32"/>
        </w:rPr>
        <w:tab/>
        <w:t>08.13</w:t>
      </w:r>
    </w:p>
    <w:p w14:paraId="4BCD63E7" w14:textId="77777777" w:rsidR="00E0522D" w:rsidRDefault="00E0522D"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r>
      <w:r>
        <w:rPr>
          <w:rFonts w:ascii="TH SarabunIT๙" w:hAnsi="TH SarabunIT๙" w:cs="TH SarabunIT๙" w:hint="cs"/>
          <w:sz w:val="32"/>
          <w:szCs w:val="32"/>
          <w:cs/>
        </w:rPr>
        <w:tab/>
      </w:r>
      <w:r w:rsidR="005A790A">
        <w:rPr>
          <w:rFonts w:ascii="TH SarabunIT๙" w:hAnsi="TH SarabunIT๙" w:cs="TH SarabunIT๙"/>
          <w:sz w:val="32"/>
          <w:szCs w:val="32"/>
        </w:rPr>
        <w:tab/>
        <w:t>24</w:t>
      </w:r>
      <w:r w:rsidR="005A790A">
        <w:rPr>
          <w:rFonts w:ascii="TH SarabunIT๙" w:hAnsi="TH SarabunIT๙" w:cs="TH SarabunIT๙"/>
          <w:sz w:val="32"/>
          <w:szCs w:val="32"/>
        </w:rPr>
        <w:tab/>
      </w:r>
      <w:r w:rsidR="005A790A">
        <w:rPr>
          <w:rFonts w:ascii="TH SarabunIT๙" w:hAnsi="TH SarabunIT๙" w:cs="TH SarabunIT๙"/>
          <w:sz w:val="32"/>
          <w:szCs w:val="32"/>
        </w:rPr>
        <w:tab/>
      </w:r>
      <w:r w:rsidR="005A790A">
        <w:rPr>
          <w:rFonts w:ascii="TH SarabunIT๙" w:hAnsi="TH SarabunIT๙" w:cs="TH SarabunIT๙"/>
          <w:sz w:val="32"/>
          <w:szCs w:val="32"/>
        </w:rPr>
        <w:tab/>
        <w:t>15.00</w:t>
      </w:r>
    </w:p>
    <w:p w14:paraId="217E84CA" w14:textId="77777777" w:rsidR="00E0522D" w:rsidRDefault="00E0522D"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hint="cs"/>
          <w:sz w:val="32"/>
          <w:szCs w:val="32"/>
          <w:cs/>
        </w:rPr>
        <w:t>31-40 ปี</w:t>
      </w:r>
      <w:r w:rsidRPr="001821CF">
        <w:rPr>
          <w:rFonts w:ascii="TH SarabunIT๙" w:hAnsi="TH SarabunIT๙" w:cs="TH SarabunIT๙" w:hint="cs"/>
          <w:sz w:val="32"/>
          <w:szCs w:val="32"/>
          <w:cs/>
        </w:rPr>
        <w:tab/>
      </w:r>
      <w:r w:rsidR="00C84644">
        <w:rPr>
          <w:rFonts w:ascii="TH SarabunIT๙" w:hAnsi="TH SarabunIT๙" w:cs="TH SarabunIT๙"/>
          <w:sz w:val="32"/>
          <w:szCs w:val="32"/>
        </w:rPr>
        <w:tab/>
      </w:r>
      <w:r w:rsidR="005A790A">
        <w:rPr>
          <w:rFonts w:ascii="TH SarabunIT๙" w:hAnsi="TH SarabunIT๙" w:cs="TH SarabunIT๙"/>
          <w:sz w:val="32"/>
          <w:szCs w:val="32"/>
        </w:rPr>
        <w:tab/>
        <w:t>38</w:t>
      </w:r>
      <w:r w:rsidR="005A790A">
        <w:rPr>
          <w:rFonts w:ascii="TH SarabunIT๙" w:hAnsi="TH SarabunIT๙" w:cs="TH SarabunIT๙"/>
          <w:sz w:val="32"/>
          <w:szCs w:val="32"/>
        </w:rPr>
        <w:tab/>
      </w:r>
      <w:r w:rsidR="005A790A">
        <w:rPr>
          <w:rFonts w:ascii="TH SarabunIT๙" w:hAnsi="TH SarabunIT๙" w:cs="TH SarabunIT๙"/>
          <w:sz w:val="32"/>
          <w:szCs w:val="32"/>
        </w:rPr>
        <w:tab/>
      </w:r>
      <w:r w:rsidR="005A790A">
        <w:rPr>
          <w:rFonts w:ascii="TH SarabunIT๙" w:hAnsi="TH SarabunIT๙" w:cs="TH SarabunIT๙"/>
          <w:sz w:val="32"/>
          <w:szCs w:val="32"/>
        </w:rPr>
        <w:tab/>
        <w:t>23.75</w:t>
      </w:r>
    </w:p>
    <w:p w14:paraId="0DB8F421" w14:textId="77777777" w:rsidR="00E0522D" w:rsidRDefault="00E0522D"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อายุ 41-50 ปี</w:t>
      </w:r>
      <w:r>
        <w:rPr>
          <w:rFonts w:ascii="TH SarabunIT๙" w:hAnsi="TH SarabunIT๙" w:cs="TH SarabunIT๙" w:hint="cs"/>
          <w:sz w:val="32"/>
          <w:szCs w:val="32"/>
          <w:cs/>
        </w:rPr>
        <w:tab/>
      </w:r>
      <w:r w:rsidR="00C84644">
        <w:rPr>
          <w:rFonts w:ascii="TH SarabunIT๙" w:hAnsi="TH SarabunIT๙" w:cs="TH SarabunIT๙"/>
          <w:sz w:val="32"/>
          <w:szCs w:val="32"/>
        </w:rPr>
        <w:tab/>
      </w:r>
      <w:r w:rsidR="005A790A">
        <w:rPr>
          <w:rFonts w:ascii="TH SarabunIT๙" w:hAnsi="TH SarabunIT๙" w:cs="TH SarabunIT๙"/>
          <w:sz w:val="32"/>
          <w:szCs w:val="32"/>
        </w:rPr>
        <w:tab/>
        <w:t>41</w:t>
      </w:r>
      <w:r w:rsidR="005A790A">
        <w:rPr>
          <w:rFonts w:ascii="TH SarabunIT๙" w:hAnsi="TH SarabunIT๙" w:cs="TH SarabunIT๙"/>
          <w:sz w:val="32"/>
          <w:szCs w:val="32"/>
        </w:rPr>
        <w:tab/>
      </w:r>
      <w:r w:rsidR="005A790A">
        <w:rPr>
          <w:rFonts w:ascii="TH SarabunIT๙" w:hAnsi="TH SarabunIT๙" w:cs="TH SarabunIT๙"/>
          <w:sz w:val="32"/>
          <w:szCs w:val="32"/>
        </w:rPr>
        <w:tab/>
      </w:r>
      <w:r w:rsidR="005A790A">
        <w:rPr>
          <w:rFonts w:ascii="TH SarabunIT๙" w:hAnsi="TH SarabunIT๙" w:cs="TH SarabunIT๙"/>
          <w:sz w:val="32"/>
          <w:szCs w:val="32"/>
        </w:rPr>
        <w:tab/>
        <w:t>25.63</w:t>
      </w:r>
    </w:p>
    <w:p w14:paraId="0B7A590D" w14:textId="77777777" w:rsidR="00E0522D" w:rsidRDefault="00E0522D"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sidR="00C84644">
        <w:rPr>
          <w:rFonts w:ascii="TH SarabunIT๙" w:hAnsi="TH SarabunIT๙" w:cs="TH SarabunIT๙"/>
          <w:sz w:val="32"/>
          <w:szCs w:val="32"/>
        </w:rPr>
        <w:tab/>
      </w:r>
      <w:r w:rsidR="005A790A">
        <w:rPr>
          <w:rFonts w:ascii="TH SarabunIT๙" w:hAnsi="TH SarabunIT๙" w:cs="TH SarabunIT๙"/>
          <w:sz w:val="32"/>
          <w:szCs w:val="32"/>
        </w:rPr>
        <w:tab/>
        <w:t>33</w:t>
      </w:r>
      <w:r w:rsidR="005A790A">
        <w:rPr>
          <w:rFonts w:ascii="TH SarabunIT๙" w:hAnsi="TH SarabunIT๙" w:cs="TH SarabunIT๙"/>
          <w:sz w:val="32"/>
          <w:szCs w:val="32"/>
        </w:rPr>
        <w:tab/>
      </w:r>
      <w:r w:rsidR="005A790A">
        <w:rPr>
          <w:rFonts w:ascii="TH SarabunIT๙" w:hAnsi="TH SarabunIT๙" w:cs="TH SarabunIT๙"/>
          <w:sz w:val="32"/>
          <w:szCs w:val="32"/>
        </w:rPr>
        <w:tab/>
      </w:r>
      <w:r w:rsidR="005A790A">
        <w:rPr>
          <w:rFonts w:ascii="TH SarabunIT๙" w:hAnsi="TH SarabunIT๙" w:cs="TH SarabunIT๙"/>
          <w:sz w:val="32"/>
          <w:szCs w:val="32"/>
        </w:rPr>
        <w:tab/>
        <w:t>20.63</w:t>
      </w:r>
    </w:p>
    <w:p w14:paraId="6FB71100" w14:textId="77777777" w:rsidR="00E0522D" w:rsidRPr="006C080B" w:rsidRDefault="00E0522D" w:rsidP="00031706">
      <w:pPr>
        <w:pStyle w:val="ac"/>
        <w:ind w:left="1800" w:firstLine="360"/>
        <w:rPr>
          <w:rFonts w:ascii="TH SarabunIT๙" w:hAnsi="TH SarabunIT๙" w:cs="TH SarabunIT๙"/>
          <w:sz w:val="32"/>
          <w:szCs w:val="32"/>
          <w:cs/>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60 ปีขึ้นไป</w:t>
      </w:r>
      <w:r w:rsidR="00C84644">
        <w:rPr>
          <w:rFonts w:ascii="TH SarabunIT๙" w:hAnsi="TH SarabunIT๙" w:cs="TH SarabunIT๙"/>
          <w:sz w:val="32"/>
          <w:szCs w:val="32"/>
        </w:rPr>
        <w:tab/>
      </w:r>
      <w:r w:rsidR="00C84644">
        <w:rPr>
          <w:rFonts w:ascii="TH SarabunIT๙" w:hAnsi="TH SarabunIT๙" w:cs="TH SarabunIT๙"/>
          <w:sz w:val="32"/>
          <w:szCs w:val="32"/>
        </w:rPr>
        <w:tab/>
      </w:r>
      <w:r w:rsidR="005A790A">
        <w:rPr>
          <w:rFonts w:ascii="TH SarabunIT๙" w:hAnsi="TH SarabunIT๙" w:cs="TH SarabunIT๙" w:hint="cs"/>
          <w:sz w:val="32"/>
          <w:szCs w:val="32"/>
          <w:cs/>
        </w:rPr>
        <w:tab/>
        <w:t>11</w:t>
      </w:r>
    </w:p>
    <w:p w14:paraId="5D141F90" w14:textId="77777777" w:rsidR="00E0522D" w:rsidRPr="00031706" w:rsidRDefault="00031706" w:rsidP="00031706">
      <w:pPr>
        <w:ind w:left="1800"/>
        <w:rPr>
          <w:rFonts w:ascii="TH SarabunIT๙" w:hAnsi="TH SarabunIT๙" w:cs="TH SarabunIT๙"/>
          <w:sz w:val="32"/>
          <w:szCs w:val="32"/>
        </w:rPr>
      </w:pPr>
      <w:r>
        <w:rPr>
          <w:rFonts w:ascii="TH SarabunIT๙" w:hAnsi="TH SarabunIT๙" w:cs="TH SarabunIT๙" w:hint="cs"/>
          <w:b/>
          <w:bCs/>
          <w:sz w:val="32"/>
          <w:szCs w:val="32"/>
          <w:cs/>
        </w:rPr>
        <w:t>3.</w:t>
      </w:r>
      <w:r w:rsidR="00E0522D" w:rsidRPr="00031706">
        <w:rPr>
          <w:rFonts w:ascii="TH SarabunIT๙" w:hAnsi="TH SarabunIT๙" w:cs="TH SarabunIT๙" w:hint="cs"/>
          <w:b/>
          <w:bCs/>
          <w:sz w:val="32"/>
          <w:szCs w:val="32"/>
          <w:cs/>
        </w:rPr>
        <w:t>การศึกษา</w:t>
      </w:r>
      <w:r w:rsidR="00E0522D" w:rsidRPr="00031706">
        <w:rPr>
          <w:rFonts w:ascii="TH SarabunIT๙" w:hAnsi="TH SarabunIT๙" w:cs="TH SarabunIT๙"/>
          <w:sz w:val="32"/>
          <w:szCs w:val="32"/>
        </w:rPr>
        <w:tab/>
      </w:r>
    </w:p>
    <w:p w14:paraId="680BCD2C" w14:textId="77777777" w:rsidR="00E0522D" w:rsidRDefault="00E0522D" w:rsidP="00031706">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ประถมศึกษา</w:t>
      </w:r>
      <w:r w:rsidRPr="00E13820">
        <w:rPr>
          <w:rFonts w:ascii="TH SarabunIT๙" w:hAnsi="TH SarabunIT๙" w:cs="TH SarabunIT๙" w:hint="cs"/>
          <w:sz w:val="32"/>
          <w:szCs w:val="32"/>
          <w:cs/>
        </w:rPr>
        <w:tab/>
      </w:r>
      <w:r w:rsidR="001E62C6">
        <w:rPr>
          <w:rFonts w:ascii="TH SarabunIT๙" w:hAnsi="TH SarabunIT๙" w:cs="TH SarabunIT๙" w:hint="cs"/>
          <w:sz w:val="32"/>
          <w:szCs w:val="32"/>
          <w:cs/>
        </w:rPr>
        <w:tab/>
        <w:t>85</w:t>
      </w:r>
      <w:r w:rsidR="001E62C6">
        <w:rPr>
          <w:rFonts w:ascii="TH SarabunIT๙" w:hAnsi="TH SarabunIT๙" w:cs="TH SarabunIT๙" w:hint="cs"/>
          <w:sz w:val="32"/>
          <w:szCs w:val="32"/>
          <w:cs/>
        </w:rPr>
        <w:tab/>
      </w:r>
      <w:r w:rsidR="001E62C6">
        <w:rPr>
          <w:rFonts w:ascii="TH SarabunIT๙" w:hAnsi="TH SarabunIT๙" w:cs="TH SarabunIT๙" w:hint="cs"/>
          <w:sz w:val="32"/>
          <w:szCs w:val="32"/>
          <w:cs/>
        </w:rPr>
        <w:tab/>
      </w:r>
      <w:r w:rsidR="001E62C6">
        <w:rPr>
          <w:rFonts w:ascii="TH SarabunIT๙" w:hAnsi="TH SarabunIT๙" w:cs="TH SarabunIT๙" w:hint="cs"/>
          <w:sz w:val="32"/>
          <w:szCs w:val="32"/>
          <w:cs/>
        </w:rPr>
        <w:tab/>
        <w:t>53.13</w:t>
      </w:r>
      <w:r w:rsidR="00C84644">
        <w:rPr>
          <w:rFonts w:ascii="TH SarabunIT๙" w:hAnsi="TH SarabunIT๙" w:cs="TH SarabunIT๙"/>
          <w:sz w:val="32"/>
          <w:szCs w:val="32"/>
        </w:rPr>
        <w:tab/>
      </w:r>
    </w:p>
    <w:p w14:paraId="27CB0679" w14:textId="77777777" w:rsidR="00E0522D" w:rsidRDefault="00E0522D" w:rsidP="00031706">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มัธยมศึกษา</w:t>
      </w:r>
      <w:r w:rsidRPr="00E13820">
        <w:rPr>
          <w:rFonts w:ascii="TH SarabunIT๙" w:hAnsi="TH SarabunIT๙" w:cs="TH SarabunIT๙" w:hint="cs"/>
          <w:sz w:val="32"/>
          <w:szCs w:val="32"/>
          <w:cs/>
        </w:rPr>
        <w:tab/>
      </w:r>
      <w:r w:rsidR="00C84644">
        <w:rPr>
          <w:rFonts w:ascii="TH SarabunIT๙" w:hAnsi="TH SarabunIT๙" w:cs="TH SarabunIT๙"/>
          <w:sz w:val="32"/>
          <w:szCs w:val="32"/>
        </w:rPr>
        <w:tab/>
      </w:r>
      <w:r w:rsidR="001E62C6">
        <w:rPr>
          <w:rFonts w:ascii="TH SarabunIT๙" w:hAnsi="TH SarabunIT๙" w:cs="TH SarabunIT๙"/>
          <w:sz w:val="32"/>
          <w:szCs w:val="32"/>
        </w:rPr>
        <w:tab/>
        <w:t>35</w:t>
      </w:r>
      <w:r w:rsidR="001E62C6">
        <w:rPr>
          <w:rFonts w:ascii="TH SarabunIT๙" w:hAnsi="TH SarabunIT๙" w:cs="TH SarabunIT๙"/>
          <w:sz w:val="32"/>
          <w:szCs w:val="32"/>
        </w:rPr>
        <w:tab/>
      </w:r>
      <w:r w:rsidR="001E62C6">
        <w:rPr>
          <w:rFonts w:ascii="TH SarabunIT๙" w:hAnsi="TH SarabunIT๙" w:cs="TH SarabunIT๙"/>
          <w:sz w:val="32"/>
          <w:szCs w:val="32"/>
        </w:rPr>
        <w:tab/>
      </w:r>
      <w:r w:rsidR="001E62C6">
        <w:rPr>
          <w:rFonts w:ascii="TH SarabunIT๙" w:hAnsi="TH SarabunIT๙" w:cs="TH SarabunIT๙"/>
          <w:sz w:val="32"/>
          <w:szCs w:val="32"/>
        </w:rPr>
        <w:tab/>
        <w:t>21.88</w:t>
      </w:r>
    </w:p>
    <w:p w14:paraId="32C4229B" w14:textId="77777777" w:rsidR="00E0522D" w:rsidRDefault="00E0522D" w:rsidP="00031706">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  อนุปริญญา</w:t>
      </w:r>
      <w:r w:rsidRPr="006C080B">
        <w:rPr>
          <w:rFonts w:ascii="TH SarabunIT๙" w:hAnsi="TH SarabunIT๙" w:cs="TH SarabunIT๙" w:hint="cs"/>
          <w:sz w:val="32"/>
          <w:szCs w:val="32"/>
          <w:cs/>
        </w:rPr>
        <w:tab/>
      </w:r>
      <w:r w:rsidRPr="006C080B">
        <w:rPr>
          <w:rFonts w:ascii="TH SarabunIT๙" w:hAnsi="TH SarabunIT๙" w:cs="TH SarabunIT๙" w:hint="cs"/>
          <w:sz w:val="32"/>
          <w:szCs w:val="32"/>
          <w:cs/>
        </w:rPr>
        <w:tab/>
      </w:r>
      <w:r w:rsidR="001E62C6">
        <w:rPr>
          <w:rFonts w:ascii="TH SarabunIT๙" w:hAnsi="TH SarabunIT๙" w:cs="TH SarabunIT๙"/>
          <w:sz w:val="32"/>
          <w:szCs w:val="32"/>
        </w:rPr>
        <w:tab/>
        <w:t>18</w:t>
      </w:r>
      <w:r w:rsidR="001E62C6">
        <w:rPr>
          <w:rFonts w:ascii="TH SarabunIT๙" w:hAnsi="TH SarabunIT๙" w:cs="TH SarabunIT๙"/>
          <w:sz w:val="32"/>
          <w:szCs w:val="32"/>
        </w:rPr>
        <w:tab/>
      </w:r>
      <w:r w:rsidR="001E62C6">
        <w:rPr>
          <w:rFonts w:ascii="TH SarabunIT๙" w:hAnsi="TH SarabunIT๙" w:cs="TH SarabunIT๙"/>
          <w:sz w:val="32"/>
          <w:szCs w:val="32"/>
        </w:rPr>
        <w:tab/>
      </w:r>
      <w:r w:rsidR="001E62C6">
        <w:rPr>
          <w:rFonts w:ascii="TH SarabunIT๙" w:hAnsi="TH SarabunIT๙" w:cs="TH SarabunIT๙"/>
          <w:sz w:val="32"/>
          <w:szCs w:val="32"/>
        </w:rPr>
        <w:tab/>
        <w:t>11.25</w:t>
      </w:r>
    </w:p>
    <w:p w14:paraId="29705533" w14:textId="77777777" w:rsidR="00E0522D" w:rsidRDefault="00E0522D" w:rsidP="00031706">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  ปริญญาตรี</w:t>
      </w:r>
      <w:r w:rsidR="00C84644">
        <w:rPr>
          <w:rFonts w:ascii="TH SarabunIT๙" w:hAnsi="TH SarabunIT๙" w:cs="TH SarabunIT๙"/>
          <w:sz w:val="32"/>
          <w:szCs w:val="32"/>
        </w:rPr>
        <w:tab/>
      </w:r>
      <w:r w:rsidR="00C84644">
        <w:rPr>
          <w:rFonts w:ascii="TH SarabunIT๙" w:hAnsi="TH SarabunIT๙" w:cs="TH SarabunIT๙"/>
          <w:sz w:val="32"/>
          <w:szCs w:val="32"/>
        </w:rPr>
        <w:tab/>
      </w:r>
      <w:r w:rsidR="001E62C6">
        <w:rPr>
          <w:rFonts w:ascii="TH SarabunIT๙" w:hAnsi="TH SarabunIT๙" w:cs="TH SarabunIT๙"/>
          <w:sz w:val="32"/>
          <w:szCs w:val="32"/>
        </w:rPr>
        <w:tab/>
        <w:t>22</w:t>
      </w:r>
      <w:r w:rsidR="001E62C6">
        <w:rPr>
          <w:rFonts w:ascii="TH SarabunIT๙" w:hAnsi="TH SarabunIT๙" w:cs="TH SarabunIT๙"/>
          <w:sz w:val="32"/>
          <w:szCs w:val="32"/>
        </w:rPr>
        <w:tab/>
      </w:r>
      <w:r w:rsidR="001E62C6">
        <w:rPr>
          <w:rFonts w:ascii="TH SarabunIT๙" w:hAnsi="TH SarabunIT๙" w:cs="TH SarabunIT๙"/>
          <w:sz w:val="32"/>
          <w:szCs w:val="32"/>
        </w:rPr>
        <w:tab/>
      </w:r>
      <w:r w:rsidR="001E62C6">
        <w:rPr>
          <w:rFonts w:ascii="TH SarabunIT๙" w:hAnsi="TH SarabunIT๙" w:cs="TH SarabunIT๙"/>
          <w:sz w:val="32"/>
          <w:szCs w:val="32"/>
        </w:rPr>
        <w:tab/>
        <w:t>13.75</w:t>
      </w:r>
    </w:p>
    <w:p w14:paraId="5581448B" w14:textId="77777777" w:rsidR="00E0522D" w:rsidRPr="006C080B" w:rsidRDefault="00E0522D" w:rsidP="00031706">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xml:space="preserve">(  )  สูงกว่าปริญญาตรี </w:t>
      </w:r>
      <w:r w:rsidR="00C84644">
        <w:rPr>
          <w:rFonts w:ascii="TH SarabunIT๙" w:hAnsi="TH SarabunIT๙" w:cs="TH SarabunIT๙"/>
          <w:sz w:val="32"/>
          <w:szCs w:val="32"/>
        </w:rPr>
        <w:tab/>
      </w:r>
    </w:p>
    <w:p w14:paraId="5B2F591E" w14:textId="77777777" w:rsidR="00AE2F19" w:rsidRPr="001821E4" w:rsidRDefault="00AE2F19" w:rsidP="00AE2F19">
      <w:pPr>
        <w:pStyle w:val="ae"/>
        <w:ind w:left="1080" w:firstLine="720"/>
        <w:jc w:val="thaiDistribute"/>
        <w:rPr>
          <w:rFonts w:ascii="TH SarabunIT๙" w:hAnsi="TH SarabunIT๙" w:cs="TH SarabunIT๙"/>
          <w:sz w:val="32"/>
          <w:szCs w:val="32"/>
          <w:cs/>
        </w:rPr>
      </w:pPr>
      <w:r>
        <w:rPr>
          <w:rFonts w:ascii="TH SarabunIT๙" w:hAnsi="TH SarabunIT๙" w:cs="TH SarabunIT๙" w:hint="cs"/>
          <w:b/>
          <w:bCs/>
          <w:sz w:val="32"/>
          <w:szCs w:val="32"/>
          <w:cs/>
        </w:rPr>
        <w:t>4.</w:t>
      </w:r>
      <w:r w:rsidRPr="00875B24">
        <w:rPr>
          <w:rFonts w:ascii="TH SarabunIT๙" w:hAnsi="TH SarabunIT๙" w:cs="TH SarabunIT๙" w:hint="cs"/>
          <w:b/>
          <w:bCs/>
          <w:sz w:val="32"/>
          <w:szCs w:val="32"/>
          <w:cs/>
        </w:rPr>
        <w:t>อาชีพ</w:t>
      </w:r>
      <w:r w:rsidRPr="00875B24">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427ABED2" w14:textId="77777777" w:rsidR="00AE2F19" w:rsidRDefault="00AE2F19" w:rsidP="00AE2F1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รับราชการ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16</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10.00</w:t>
      </w:r>
    </w:p>
    <w:p w14:paraId="79F75FD8" w14:textId="77777777" w:rsidR="00AE2F19" w:rsidRDefault="00AE2F19" w:rsidP="00AE2F1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เอกชน/รัฐวิสาหกิจ</w:t>
      </w:r>
      <w:r>
        <w:rPr>
          <w:rFonts w:ascii="TH SarabunIT๙" w:hAnsi="TH SarabunIT๙" w:cs="TH SarabunIT๙"/>
          <w:sz w:val="32"/>
          <w:szCs w:val="32"/>
        </w:rPr>
        <w:tab/>
      </w:r>
      <w:r>
        <w:rPr>
          <w:rFonts w:ascii="TH SarabunIT๙" w:hAnsi="TH SarabunIT๙" w:cs="TH SarabunIT๙"/>
          <w:sz w:val="32"/>
          <w:szCs w:val="32"/>
        </w:rPr>
        <w:tab/>
        <w:t>12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7.50</w:t>
      </w:r>
    </w:p>
    <w:p w14:paraId="2224CE57" w14:textId="77777777" w:rsidR="00AE2F19" w:rsidRDefault="00AE2F19" w:rsidP="00AE2F1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ค้าขาย/ธุรกิจส่วนตัว</w:t>
      </w:r>
      <w:r>
        <w:rPr>
          <w:rFonts w:ascii="TH SarabunIT๙" w:hAnsi="TH SarabunIT๙" w:cs="TH SarabunIT๙"/>
          <w:sz w:val="32"/>
          <w:szCs w:val="32"/>
        </w:rPr>
        <w:tab/>
      </w:r>
      <w:r>
        <w:rPr>
          <w:rFonts w:ascii="TH SarabunIT๙" w:hAnsi="TH SarabunIT๙" w:cs="TH SarabunIT๙"/>
          <w:sz w:val="32"/>
          <w:szCs w:val="32"/>
        </w:rPr>
        <w:tab/>
        <w:t>31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19.38</w:t>
      </w:r>
      <w:r>
        <w:rPr>
          <w:rFonts w:ascii="TH SarabunIT๙" w:hAnsi="TH SarabunIT๙" w:cs="TH SarabunIT๙"/>
          <w:sz w:val="32"/>
          <w:szCs w:val="32"/>
        </w:rPr>
        <w:tab/>
      </w:r>
      <w:r>
        <w:rPr>
          <w:rFonts w:ascii="TH SarabunIT๙" w:hAnsi="TH SarabunIT๙" w:cs="TH SarabunIT๙"/>
          <w:sz w:val="32"/>
          <w:szCs w:val="32"/>
        </w:rPr>
        <w:tab/>
      </w:r>
    </w:p>
    <w:p w14:paraId="790CB698" w14:textId="77777777" w:rsidR="00AE2F19" w:rsidRDefault="00AE2F19" w:rsidP="00AE2F1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รับจ้าง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8.75</w:t>
      </w:r>
    </w:p>
    <w:p w14:paraId="77C5E0FF" w14:textId="77777777" w:rsidR="00AE2F19" w:rsidRDefault="00AE2F19" w:rsidP="00AE2F1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sz w:val="32"/>
          <w:szCs w:val="32"/>
        </w:rPr>
        <w:tab/>
        <w:t>-</w:t>
      </w:r>
    </w:p>
    <w:p w14:paraId="7D559988" w14:textId="77777777" w:rsidR="009B49A0" w:rsidRDefault="00AE2F19" w:rsidP="00AE2F1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เกษตรกร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54.38</w:t>
      </w:r>
    </w:p>
    <w:p w14:paraId="57F00332" w14:textId="77777777" w:rsidR="009B49A0" w:rsidRDefault="00AE2F19" w:rsidP="00AE2F1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อื่นๆ</w:t>
      </w:r>
    </w:p>
    <w:p w14:paraId="2DB77AB1" w14:textId="77777777" w:rsidR="009B49A0" w:rsidRDefault="009B49A0" w:rsidP="00E0522D">
      <w:pPr>
        <w:pStyle w:val="ac"/>
        <w:ind w:left="1800"/>
        <w:rPr>
          <w:rFonts w:ascii="TH SarabunIT๙" w:hAnsi="TH SarabunIT๙" w:cs="TH SarabunIT๙"/>
          <w:sz w:val="32"/>
          <w:szCs w:val="32"/>
        </w:rPr>
      </w:pPr>
    </w:p>
    <w:p w14:paraId="72EAB6DC" w14:textId="77777777" w:rsidR="009B49A0" w:rsidRDefault="009B49A0" w:rsidP="00E0522D">
      <w:pPr>
        <w:pStyle w:val="ac"/>
        <w:ind w:left="1800"/>
        <w:rPr>
          <w:rFonts w:ascii="TH SarabunIT๙" w:hAnsi="TH SarabunIT๙" w:cs="TH SarabunIT๙"/>
          <w:sz w:val="32"/>
          <w:szCs w:val="32"/>
        </w:rPr>
      </w:pPr>
    </w:p>
    <w:p w14:paraId="3175F89B" w14:textId="77777777" w:rsidR="00C45313" w:rsidRPr="00E13820" w:rsidRDefault="00C45313" w:rsidP="00E0522D">
      <w:pPr>
        <w:pStyle w:val="ac"/>
        <w:ind w:left="1800"/>
        <w:rPr>
          <w:rFonts w:ascii="TH SarabunIT๙" w:hAnsi="TH SarabunIT๙" w:cs="TH SarabunIT๙"/>
          <w:sz w:val="32"/>
          <w:szCs w:val="32"/>
        </w:rPr>
      </w:pPr>
    </w:p>
    <w:p w14:paraId="15CF0E54" w14:textId="77777777" w:rsidR="00E0522D" w:rsidRPr="00C84644" w:rsidRDefault="00E0522D" w:rsidP="00E0522D">
      <w:pPr>
        <w:ind w:left="-180"/>
        <w:rPr>
          <w:rFonts w:ascii="TH SarabunIT๙" w:hAnsi="TH SarabunIT๙" w:cs="TH SarabunIT๙"/>
          <w:sz w:val="32"/>
          <w:szCs w:val="32"/>
        </w:rPr>
      </w:pPr>
      <w:r>
        <w:rPr>
          <w:rFonts w:ascii="TH SarabunIT๙" w:hAnsi="TH SarabunIT๙" w:cs="TH SarabunIT๙" w:hint="cs"/>
          <w:b/>
          <w:bCs/>
          <w:sz w:val="32"/>
          <w:szCs w:val="32"/>
          <w:u w:val="single"/>
          <w:cs/>
        </w:rPr>
        <w:lastRenderedPageBreak/>
        <w:t>ส่วน</w:t>
      </w:r>
      <w:r w:rsidRPr="006C080B">
        <w:rPr>
          <w:rFonts w:ascii="TH SarabunIT๙" w:hAnsi="TH SarabunIT๙" w:cs="TH SarabunIT๙" w:hint="cs"/>
          <w:b/>
          <w:bCs/>
          <w:sz w:val="32"/>
          <w:szCs w:val="32"/>
          <w:u w:val="single"/>
          <w:cs/>
        </w:rPr>
        <w:t>ที่ 1</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C84644">
        <w:rPr>
          <w:rFonts w:ascii="TH SarabunIT๙" w:hAnsi="TH SarabunIT๙" w:cs="TH SarabunIT๙"/>
          <w:sz w:val="32"/>
          <w:szCs w:val="32"/>
          <w:cs/>
        </w:rPr>
        <w:t>ความพ</w:t>
      </w:r>
      <w:r w:rsidRPr="00C84644">
        <w:rPr>
          <w:rFonts w:ascii="TH SarabunIT๙" w:hAnsi="TH SarabunIT๙" w:cs="TH SarabunIT๙" w:hint="cs"/>
          <w:sz w:val="32"/>
          <w:szCs w:val="32"/>
          <w:cs/>
        </w:rPr>
        <w:t>ึ</w:t>
      </w:r>
      <w:r w:rsidRPr="00C84644">
        <w:rPr>
          <w:rFonts w:ascii="TH SarabunIT๙" w:hAnsi="TH SarabunIT๙" w:cs="TH SarabunIT๙"/>
          <w:sz w:val="32"/>
          <w:szCs w:val="32"/>
          <w:cs/>
        </w:rPr>
        <w:t>งพอใจต</w:t>
      </w:r>
      <w:r w:rsidRPr="00C84644">
        <w:rPr>
          <w:rFonts w:ascii="TH SarabunIT๙" w:hAnsi="TH SarabunIT๙" w:cs="TH SarabunIT๙" w:hint="cs"/>
          <w:sz w:val="32"/>
          <w:szCs w:val="32"/>
          <w:cs/>
        </w:rPr>
        <w:t>่</w:t>
      </w:r>
      <w:r w:rsidRPr="00C84644">
        <w:rPr>
          <w:rFonts w:ascii="TH SarabunIT๙" w:hAnsi="TH SarabunIT๙" w:cs="TH SarabunIT๙"/>
          <w:sz w:val="32"/>
          <w:szCs w:val="32"/>
          <w:cs/>
        </w:rPr>
        <w:t>อ</w:t>
      </w:r>
      <w:r w:rsidRPr="00C84644">
        <w:rPr>
          <w:rFonts w:ascii="TH SarabunIT๙" w:hAnsi="TH SarabunIT๙" w:cs="TH SarabunIT๙" w:hint="cs"/>
          <w:sz w:val="32"/>
          <w:szCs w:val="32"/>
          <w:cs/>
        </w:rPr>
        <w:t xml:space="preserve">กระบวนการจัดทำแผนพัฒนาท้องถิ่น </w:t>
      </w:r>
      <w:r w:rsidRPr="00C84644">
        <w:rPr>
          <w:rFonts w:ascii="TH SarabunIT๙" w:hAnsi="TH SarabunIT๙" w:cs="TH SarabunIT๙"/>
          <w:sz w:val="32"/>
          <w:szCs w:val="32"/>
          <w:cs/>
        </w:rPr>
        <w:t>ขององค</w:t>
      </w:r>
      <w:r w:rsidRPr="00C84644">
        <w:rPr>
          <w:rFonts w:ascii="TH SarabunIT๙" w:hAnsi="TH SarabunIT๙" w:cs="TH SarabunIT๙" w:hint="cs"/>
          <w:sz w:val="32"/>
          <w:szCs w:val="32"/>
          <w:cs/>
        </w:rPr>
        <w:t>์</w:t>
      </w:r>
      <w:r w:rsidRPr="00C84644">
        <w:rPr>
          <w:rFonts w:ascii="TH SarabunIT๙" w:hAnsi="TH SarabunIT๙" w:cs="TH SarabunIT๙"/>
          <w:sz w:val="32"/>
          <w:szCs w:val="32"/>
          <w:cs/>
        </w:rPr>
        <w:t>ก</w:t>
      </w:r>
      <w:r w:rsidRPr="00C84644">
        <w:rPr>
          <w:rFonts w:ascii="TH SarabunIT๙" w:hAnsi="TH SarabunIT๙" w:cs="TH SarabunIT๙" w:hint="cs"/>
          <w:sz w:val="32"/>
          <w:szCs w:val="32"/>
          <w:cs/>
        </w:rPr>
        <w:t>า</w:t>
      </w:r>
      <w:r w:rsidRPr="00C84644">
        <w:rPr>
          <w:rFonts w:ascii="TH SarabunIT๙" w:hAnsi="TH SarabunIT๙" w:cs="TH SarabunIT๙"/>
          <w:sz w:val="32"/>
          <w:szCs w:val="32"/>
          <w:cs/>
        </w:rPr>
        <w:t>ร</w:t>
      </w:r>
      <w:r w:rsidRPr="00C84644">
        <w:rPr>
          <w:rFonts w:ascii="TH SarabunIT๙" w:hAnsi="TH SarabunIT๙" w:cs="TH SarabunIT๙" w:hint="cs"/>
          <w:sz w:val="32"/>
          <w:szCs w:val="32"/>
          <w:cs/>
        </w:rPr>
        <w:t>บริหารส่วนตำบลปากแพรก โดยให้ผู้ตอบแบบสอบถามทำเครื่องหมาย (</w:t>
      </w:r>
      <w:r w:rsidRPr="00C84644">
        <w:rPr>
          <w:rFonts w:ascii="TH SarabunIT๙" w:hAnsi="TH SarabunIT๙" w:cs="TH SarabunIT๙" w:hint="cs"/>
          <w:sz w:val="32"/>
          <w:szCs w:val="32"/>
        </w:rPr>
        <w:sym w:font="Wingdings" w:char="F0FC"/>
      </w:r>
      <w:r w:rsidRPr="00C84644">
        <w:rPr>
          <w:rFonts w:ascii="TH SarabunIT๙" w:hAnsi="TH SarabunIT๙" w:cs="TH SarabunIT๙" w:hint="cs"/>
          <w:sz w:val="32"/>
          <w:szCs w:val="32"/>
          <w:cs/>
        </w:rPr>
        <w:t>) ในช่องที่ท่านต้องการแสดงความคิดเห็น</w:t>
      </w:r>
    </w:p>
    <w:p w14:paraId="436572F3" w14:textId="77777777" w:rsidR="00B45CB2" w:rsidRPr="00C84644" w:rsidRDefault="00B45CB2" w:rsidP="00E0522D">
      <w:pPr>
        <w:ind w:left="-180"/>
        <w:rPr>
          <w:rFonts w:ascii="TH SarabunIT๙" w:hAnsi="TH SarabunIT๙" w:cs="TH SarabunIT๙"/>
          <w:sz w:val="32"/>
          <w:szCs w:val="32"/>
        </w:rPr>
      </w:pPr>
    </w:p>
    <w:tbl>
      <w:tblPr>
        <w:tblStyle w:val="a3"/>
        <w:tblW w:w="0" w:type="auto"/>
        <w:tblInd w:w="-180" w:type="dxa"/>
        <w:tblLook w:val="04A0" w:firstRow="1" w:lastRow="0" w:firstColumn="1" w:lastColumn="0" w:noHBand="0" w:noVBand="1"/>
      </w:tblPr>
      <w:tblGrid>
        <w:gridCol w:w="7376"/>
        <w:gridCol w:w="2194"/>
      </w:tblGrid>
      <w:tr w:rsidR="00C84644" w:rsidRPr="00C84644" w14:paraId="4B6BB76C" w14:textId="77777777" w:rsidTr="000D27F9">
        <w:tc>
          <w:tcPr>
            <w:tcW w:w="7376" w:type="dxa"/>
          </w:tcPr>
          <w:p w14:paraId="25F7A43A" w14:textId="77777777" w:rsidR="00B45CB2" w:rsidRPr="00C84644" w:rsidRDefault="00B45CB2" w:rsidP="005E396F">
            <w:pPr>
              <w:jc w:val="center"/>
              <w:rPr>
                <w:rFonts w:ascii="TH SarabunIT๙" w:hAnsi="TH SarabunIT๙" w:cs="TH SarabunIT๙"/>
                <w:sz w:val="32"/>
                <w:szCs w:val="32"/>
              </w:rPr>
            </w:pPr>
            <w:r w:rsidRPr="00C84644">
              <w:rPr>
                <w:rFonts w:ascii="TH SarabunIT๙" w:hAnsi="TH SarabunIT๙" w:cs="TH SarabunIT๙" w:hint="cs"/>
                <w:b/>
                <w:bCs/>
                <w:sz w:val="32"/>
                <w:szCs w:val="32"/>
                <w:cs/>
              </w:rPr>
              <w:t>ประเด็น</w:t>
            </w:r>
          </w:p>
        </w:tc>
        <w:tc>
          <w:tcPr>
            <w:tcW w:w="2194" w:type="dxa"/>
          </w:tcPr>
          <w:p w14:paraId="286417A5" w14:textId="77777777" w:rsidR="00B45CB2" w:rsidRPr="00C84644" w:rsidRDefault="005E396F" w:rsidP="005E396F">
            <w:pPr>
              <w:jc w:val="center"/>
              <w:rPr>
                <w:rFonts w:ascii="TH SarabunIT๙" w:hAnsi="TH SarabunIT๙" w:cs="TH SarabunIT๙"/>
                <w:sz w:val="32"/>
                <w:szCs w:val="32"/>
              </w:rPr>
            </w:pPr>
            <w:r w:rsidRPr="00C84644">
              <w:rPr>
                <w:rFonts w:ascii="TH SarabunIT๙" w:hAnsi="TH SarabunIT๙" w:cs="TH SarabunIT๙" w:hint="cs"/>
                <w:sz w:val="32"/>
                <w:szCs w:val="32"/>
                <w:cs/>
              </w:rPr>
              <w:t>คะแนนความพึงพอใจ</w:t>
            </w:r>
          </w:p>
          <w:p w14:paraId="22EBCEDD" w14:textId="77777777" w:rsidR="005E396F" w:rsidRPr="00C84644" w:rsidRDefault="005E396F" w:rsidP="005E396F">
            <w:pPr>
              <w:jc w:val="center"/>
              <w:rPr>
                <w:rFonts w:ascii="TH SarabunIT๙" w:hAnsi="TH SarabunIT๙" w:cs="TH SarabunIT๙"/>
                <w:sz w:val="32"/>
                <w:szCs w:val="32"/>
              </w:rPr>
            </w:pPr>
            <w:r w:rsidRPr="00C84644">
              <w:rPr>
                <w:rFonts w:ascii="TH SarabunIT๙" w:hAnsi="TH SarabunIT๙" w:cs="TH SarabunIT๙" w:hint="cs"/>
                <w:sz w:val="32"/>
                <w:szCs w:val="32"/>
                <w:cs/>
              </w:rPr>
              <w:t>(เต็ม 10 คะแนน)</w:t>
            </w:r>
          </w:p>
        </w:tc>
      </w:tr>
      <w:tr w:rsidR="00C84644" w:rsidRPr="00C84644" w14:paraId="055E54F1" w14:textId="77777777" w:rsidTr="000D27F9">
        <w:tc>
          <w:tcPr>
            <w:tcW w:w="7376" w:type="dxa"/>
          </w:tcPr>
          <w:p w14:paraId="7E687A7B" w14:textId="77777777" w:rsidR="005E396F" w:rsidRPr="00C84644" w:rsidRDefault="005E396F" w:rsidP="00C84644">
            <w:pPr>
              <w:rPr>
                <w:rFonts w:ascii="TH SarabunIT๙" w:hAnsi="TH SarabunIT๙" w:cs="TH SarabunIT๙"/>
                <w:sz w:val="34"/>
                <w:szCs w:val="34"/>
              </w:rPr>
            </w:pPr>
            <w:r w:rsidRPr="00C84644">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2194" w:type="dxa"/>
          </w:tcPr>
          <w:p w14:paraId="092FAF22" w14:textId="77777777" w:rsidR="005E396F" w:rsidRPr="00DD3C51" w:rsidRDefault="002D608E" w:rsidP="00D20937">
            <w:pPr>
              <w:jc w:val="center"/>
              <w:rPr>
                <w:rFonts w:ascii="TH SarabunIT๙" w:hAnsi="TH SarabunIT๙" w:cs="TH SarabunIT๙"/>
                <w:sz w:val="32"/>
                <w:szCs w:val="32"/>
              </w:rPr>
            </w:pPr>
            <w:r>
              <w:rPr>
                <w:rFonts w:ascii="TH SarabunIT๙" w:hAnsi="TH SarabunIT๙" w:cs="TH SarabunIT๙"/>
                <w:sz w:val="32"/>
                <w:szCs w:val="32"/>
              </w:rPr>
              <w:t>8.00</w:t>
            </w:r>
          </w:p>
        </w:tc>
      </w:tr>
      <w:tr w:rsidR="00C84644" w:rsidRPr="00C84644" w14:paraId="107D5AFB" w14:textId="77777777" w:rsidTr="000D27F9">
        <w:tc>
          <w:tcPr>
            <w:tcW w:w="7376" w:type="dxa"/>
          </w:tcPr>
          <w:p w14:paraId="0EED4DC3" w14:textId="77777777" w:rsidR="005E396F" w:rsidRPr="00C84644" w:rsidRDefault="005E396F" w:rsidP="00C84644">
            <w:pPr>
              <w:rPr>
                <w:rFonts w:ascii="TH SarabunIT๙" w:hAnsi="TH SarabunIT๙" w:cs="TH SarabunIT๙"/>
                <w:sz w:val="34"/>
                <w:szCs w:val="34"/>
              </w:rPr>
            </w:pPr>
            <w:r w:rsidRPr="00C84644">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2194" w:type="dxa"/>
          </w:tcPr>
          <w:p w14:paraId="40CCEBC2" w14:textId="77777777" w:rsidR="005E396F" w:rsidRPr="00DD3C51" w:rsidRDefault="002D608E" w:rsidP="000D27F9">
            <w:pPr>
              <w:jc w:val="center"/>
              <w:rPr>
                <w:rFonts w:ascii="TH SarabunIT๙" w:hAnsi="TH SarabunIT๙" w:cs="TH SarabunIT๙"/>
                <w:sz w:val="32"/>
                <w:szCs w:val="32"/>
              </w:rPr>
            </w:pPr>
            <w:r>
              <w:rPr>
                <w:rFonts w:ascii="TH SarabunIT๙" w:hAnsi="TH SarabunIT๙" w:cs="TH SarabunIT๙"/>
                <w:sz w:val="32"/>
                <w:szCs w:val="32"/>
              </w:rPr>
              <w:t>7.94</w:t>
            </w:r>
          </w:p>
        </w:tc>
      </w:tr>
      <w:tr w:rsidR="00C84644" w:rsidRPr="00C84644" w14:paraId="1C877690" w14:textId="77777777" w:rsidTr="000D27F9">
        <w:tc>
          <w:tcPr>
            <w:tcW w:w="7376" w:type="dxa"/>
          </w:tcPr>
          <w:p w14:paraId="3417F912" w14:textId="77777777" w:rsidR="005E396F" w:rsidRPr="00C84644" w:rsidRDefault="005E396F" w:rsidP="00C84644">
            <w:pPr>
              <w:rPr>
                <w:rFonts w:ascii="TH SarabunIT๙" w:hAnsi="TH SarabunIT๙" w:cs="TH SarabunIT๙"/>
                <w:sz w:val="34"/>
                <w:szCs w:val="34"/>
              </w:rPr>
            </w:pPr>
            <w:r w:rsidRPr="00C84644">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2194" w:type="dxa"/>
          </w:tcPr>
          <w:p w14:paraId="16BAEF9F" w14:textId="77777777" w:rsidR="005E396F" w:rsidRPr="00C84644" w:rsidRDefault="002D608E" w:rsidP="000D27F9">
            <w:pPr>
              <w:jc w:val="center"/>
              <w:rPr>
                <w:rFonts w:ascii="TH SarabunIT๙" w:hAnsi="TH SarabunIT๙" w:cs="TH SarabunIT๙"/>
                <w:sz w:val="32"/>
                <w:szCs w:val="32"/>
              </w:rPr>
            </w:pPr>
            <w:r>
              <w:rPr>
                <w:rFonts w:ascii="TH SarabunIT๙" w:hAnsi="TH SarabunIT๙" w:cs="TH SarabunIT๙"/>
                <w:sz w:val="32"/>
                <w:szCs w:val="32"/>
              </w:rPr>
              <w:t>8.19</w:t>
            </w:r>
          </w:p>
        </w:tc>
      </w:tr>
      <w:tr w:rsidR="00C84644" w:rsidRPr="00C84644" w14:paraId="3E471370" w14:textId="77777777" w:rsidTr="000D27F9">
        <w:tc>
          <w:tcPr>
            <w:tcW w:w="7376" w:type="dxa"/>
          </w:tcPr>
          <w:p w14:paraId="13DC36F3" w14:textId="77777777" w:rsidR="005E396F" w:rsidRPr="00C84644" w:rsidRDefault="005E396F" w:rsidP="00C84644">
            <w:pPr>
              <w:rPr>
                <w:rFonts w:ascii="TH SarabunIT๙" w:hAnsi="TH SarabunIT๙" w:cs="TH SarabunIT๙"/>
                <w:sz w:val="34"/>
                <w:szCs w:val="34"/>
              </w:rPr>
            </w:pPr>
            <w:r w:rsidRPr="00C84644">
              <w:rPr>
                <w:rFonts w:ascii="TH SarabunIT๙" w:hAnsi="TH SarabunIT๙" w:cs="TH SarabunIT๙" w:hint="cs"/>
                <w:sz w:val="34"/>
                <w:szCs w:val="34"/>
                <w:cs/>
              </w:rPr>
              <w:t>4. มีการรายงานผลการดำเนินงานของโครงการ/กิจกรรมให้ประชาชนทราบ</w:t>
            </w:r>
          </w:p>
        </w:tc>
        <w:tc>
          <w:tcPr>
            <w:tcW w:w="2194" w:type="dxa"/>
          </w:tcPr>
          <w:p w14:paraId="0234CA71" w14:textId="77777777" w:rsidR="005E396F" w:rsidRPr="00C84644" w:rsidRDefault="002D608E" w:rsidP="000D27F9">
            <w:pPr>
              <w:jc w:val="center"/>
              <w:rPr>
                <w:rFonts w:ascii="TH SarabunIT๙" w:hAnsi="TH SarabunIT๙" w:cs="TH SarabunIT๙"/>
                <w:sz w:val="32"/>
                <w:szCs w:val="32"/>
              </w:rPr>
            </w:pPr>
            <w:r>
              <w:rPr>
                <w:rFonts w:ascii="TH SarabunIT๙" w:hAnsi="TH SarabunIT๙" w:cs="TH SarabunIT๙"/>
                <w:sz w:val="32"/>
                <w:szCs w:val="32"/>
              </w:rPr>
              <w:t>7.72</w:t>
            </w:r>
          </w:p>
        </w:tc>
      </w:tr>
      <w:tr w:rsidR="00C84644" w:rsidRPr="00C84644" w14:paraId="2C239AE3" w14:textId="77777777" w:rsidTr="000D27F9">
        <w:tc>
          <w:tcPr>
            <w:tcW w:w="7376" w:type="dxa"/>
          </w:tcPr>
          <w:p w14:paraId="47C186FB" w14:textId="77777777" w:rsidR="005E396F" w:rsidRPr="00C84644" w:rsidRDefault="005E396F" w:rsidP="00C84644">
            <w:pPr>
              <w:rPr>
                <w:rFonts w:ascii="TH SarabunIT๙" w:hAnsi="TH SarabunIT๙" w:cs="TH SarabunIT๙"/>
                <w:sz w:val="34"/>
                <w:szCs w:val="34"/>
              </w:rPr>
            </w:pPr>
            <w:r w:rsidRPr="00C84644">
              <w:rPr>
                <w:rFonts w:ascii="TH SarabunIT๙" w:hAnsi="TH SarabunIT๙" w:cs="TH SarabunIT๙" w:hint="cs"/>
                <w:sz w:val="34"/>
                <w:szCs w:val="34"/>
                <w:cs/>
              </w:rPr>
              <w:t>5. เปิดโอกาสให้ประชาชนตรวจสอบการดำเนินการโครงการ/กิจกรรม</w:t>
            </w:r>
          </w:p>
        </w:tc>
        <w:tc>
          <w:tcPr>
            <w:tcW w:w="2194" w:type="dxa"/>
          </w:tcPr>
          <w:p w14:paraId="66642D1D" w14:textId="77777777" w:rsidR="005E396F" w:rsidRPr="00DD3C51" w:rsidRDefault="002D608E" w:rsidP="000D27F9">
            <w:pPr>
              <w:jc w:val="center"/>
              <w:rPr>
                <w:rFonts w:ascii="TH SarabunIT๙" w:hAnsi="TH SarabunIT๙" w:cs="TH SarabunIT๙"/>
                <w:sz w:val="32"/>
                <w:szCs w:val="32"/>
              </w:rPr>
            </w:pPr>
            <w:r>
              <w:rPr>
                <w:rFonts w:ascii="TH SarabunIT๙" w:hAnsi="TH SarabunIT๙" w:cs="TH SarabunIT๙"/>
                <w:sz w:val="32"/>
                <w:szCs w:val="32"/>
              </w:rPr>
              <w:t>7.44</w:t>
            </w:r>
          </w:p>
        </w:tc>
      </w:tr>
      <w:tr w:rsidR="00C84644" w:rsidRPr="00C84644" w14:paraId="0296CE74" w14:textId="77777777" w:rsidTr="000D27F9">
        <w:tc>
          <w:tcPr>
            <w:tcW w:w="7376" w:type="dxa"/>
          </w:tcPr>
          <w:p w14:paraId="6CF9B8C6" w14:textId="77777777" w:rsidR="005E396F" w:rsidRPr="00C84644" w:rsidRDefault="005E396F" w:rsidP="00C84644">
            <w:pPr>
              <w:rPr>
                <w:rFonts w:ascii="TH SarabunIT๙" w:hAnsi="TH SarabunIT๙" w:cs="TH SarabunIT๙"/>
                <w:sz w:val="34"/>
                <w:szCs w:val="34"/>
              </w:rPr>
            </w:pPr>
            <w:r w:rsidRPr="00C84644">
              <w:rPr>
                <w:rFonts w:ascii="TH SarabunIT๙" w:hAnsi="TH SarabunIT๙" w:cs="TH SarabunIT๙" w:hint="cs"/>
                <w:sz w:val="34"/>
                <w:szCs w:val="34"/>
                <w:cs/>
              </w:rPr>
              <w:t>6. การดำเนินงานเป็นไปตามระยะเวลาที่กำหนด</w:t>
            </w:r>
          </w:p>
        </w:tc>
        <w:tc>
          <w:tcPr>
            <w:tcW w:w="2194" w:type="dxa"/>
          </w:tcPr>
          <w:p w14:paraId="43327A9E" w14:textId="77777777" w:rsidR="005E396F" w:rsidRPr="00DD3C51" w:rsidRDefault="002D608E" w:rsidP="000D27F9">
            <w:pPr>
              <w:jc w:val="center"/>
              <w:rPr>
                <w:rFonts w:ascii="TH SarabunIT๙" w:hAnsi="TH SarabunIT๙" w:cs="TH SarabunIT๙"/>
                <w:sz w:val="32"/>
                <w:szCs w:val="32"/>
              </w:rPr>
            </w:pPr>
            <w:r>
              <w:rPr>
                <w:rFonts w:ascii="TH SarabunIT๙" w:hAnsi="TH SarabunIT๙" w:cs="TH SarabunIT๙" w:hint="cs"/>
                <w:sz w:val="32"/>
                <w:szCs w:val="32"/>
                <w:cs/>
              </w:rPr>
              <w:t>7.19</w:t>
            </w:r>
          </w:p>
        </w:tc>
      </w:tr>
      <w:tr w:rsidR="005E396F" w14:paraId="4B311B99" w14:textId="77777777" w:rsidTr="000D27F9">
        <w:tc>
          <w:tcPr>
            <w:tcW w:w="7376" w:type="dxa"/>
          </w:tcPr>
          <w:p w14:paraId="6E7ADD74" w14:textId="77777777" w:rsidR="005E396F" w:rsidRPr="006C080B" w:rsidRDefault="005E396F" w:rsidP="00C84644">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2194" w:type="dxa"/>
          </w:tcPr>
          <w:p w14:paraId="7A8E9683" w14:textId="77777777" w:rsidR="005E396F" w:rsidRPr="000D27F9" w:rsidRDefault="000D27F9" w:rsidP="000D27F9">
            <w:pPr>
              <w:jc w:val="center"/>
              <w:rPr>
                <w:rFonts w:ascii="TH SarabunIT๙" w:hAnsi="TH SarabunIT๙" w:cs="TH SarabunIT๙"/>
                <w:sz w:val="32"/>
                <w:szCs w:val="32"/>
              </w:rPr>
            </w:pPr>
            <w:r w:rsidRPr="000D27F9">
              <w:rPr>
                <w:rFonts w:ascii="TH SarabunIT๙" w:hAnsi="TH SarabunIT๙" w:cs="TH SarabunIT๙" w:hint="cs"/>
                <w:sz w:val="32"/>
                <w:szCs w:val="32"/>
                <w:cs/>
              </w:rPr>
              <w:t>8</w:t>
            </w:r>
            <w:r w:rsidR="002D608E">
              <w:rPr>
                <w:rFonts w:ascii="TH SarabunIT๙" w:hAnsi="TH SarabunIT๙" w:cs="TH SarabunIT๙"/>
                <w:sz w:val="32"/>
                <w:szCs w:val="32"/>
              </w:rPr>
              <w:t>.38</w:t>
            </w:r>
          </w:p>
        </w:tc>
      </w:tr>
      <w:tr w:rsidR="005E396F" w14:paraId="1CDF511A" w14:textId="77777777" w:rsidTr="000D27F9">
        <w:tc>
          <w:tcPr>
            <w:tcW w:w="7376" w:type="dxa"/>
          </w:tcPr>
          <w:p w14:paraId="35FC87BC" w14:textId="77777777" w:rsidR="005E396F" w:rsidRPr="006C080B" w:rsidRDefault="005E396F" w:rsidP="00C84644">
            <w:pPr>
              <w:rPr>
                <w:rFonts w:ascii="TH SarabunIT๙" w:hAnsi="TH SarabunIT๙" w:cs="TH SarabunIT๙"/>
                <w:sz w:val="34"/>
                <w:szCs w:val="34"/>
              </w:rPr>
            </w:pPr>
            <w:r w:rsidRPr="006C080B">
              <w:rPr>
                <w:rFonts w:ascii="TH SarabunIT๙" w:hAnsi="TH SarabunIT๙" w:cs="TH SarabunIT๙" w:hint="cs"/>
                <w:sz w:val="34"/>
                <w:szCs w:val="34"/>
                <w:cs/>
              </w:rPr>
              <w:t>8. ประโยชน์ที่ประชาชนได้รับจากการดำเนินโครงการ/กิจกรรม</w:t>
            </w:r>
          </w:p>
        </w:tc>
        <w:tc>
          <w:tcPr>
            <w:tcW w:w="2194" w:type="dxa"/>
          </w:tcPr>
          <w:p w14:paraId="33F01841" w14:textId="77777777" w:rsidR="005E396F" w:rsidRPr="000D27F9" w:rsidRDefault="000D27F9" w:rsidP="000D27F9">
            <w:pPr>
              <w:jc w:val="center"/>
              <w:rPr>
                <w:rFonts w:ascii="TH SarabunIT๙" w:hAnsi="TH SarabunIT๙" w:cs="TH SarabunIT๙"/>
                <w:sz w:val="32"/>
                <w:szCs w:val="32"/>
                <w:cs/>
              </w:rPr>
            </w:pPr>
            <w:r w:rsidRPr="000D27F9">
              <w:rPr>
                <w:rFonts w:ascii="TH SarabunIT๙" w:hAnsi="TH SarabunIT๙" w:cs="TH SarabunIT๙" w:hint="cs"/>
                <w:sz w:val="32"/>
                <w:szCs w:val="32"/>
                <w:cs/>
              </w:rPr>
              <w:t>8</w:t>
            </w:r>
            <w:r w:rsidR="002D608E">
              <w:rPr>
                <w:rFonts w:ascii="TH SarabunIT๙" w:hAnsi="TH SarabunIT๙" w:cs="TH SarabunIT๙"/>
                <w:sz w:val="32"/>
                <w:szCs w:val="32"/>
              </w:rPr>
              <w:t>.88</w:t>
            </w:r>
          </w:p>
        </w:tc>
      </w:tr>
      <w:tr w:rsidR="00161BBD" w14:paraId="11C74D54" w14:textId="77777777" w:rsidTr="000D27F9">
        <w:tc>
          <w:tcPr>
            <w:tcW w:w="7376" w:type="dxa"/>
          </w:tcPr>
          <w:p w14:paraId="3E3723F8" w14:textId="77777777" w:rsidR="00161BBD" w:rsidRPr="006C080B" w:rsidRDefault="00161BBD" w:rsidP="00161BBD">
            <w:pPr>
              <w:jc w:val="center"/>
              <w:rPr>
                <w:rFonts w:ascii="TH SarabunIT๙" w:hAnsi="TH SarabunIT๙" w:cs="TH SarabunIT๙"/>
                <w:sz w:val="34"/>
                <w:szCs w:val="34"/>
                <w:cs/>
              </w:rPr>
            </w:pPr>
            <w:r>
              <w:rPr>
                <w:rFonts w:ascii="TH SarabunIT๙" w:hAnsi="TH SarabunIT๙" w:cs="TH SarabunIT๙" w:hint="cs"/>
                <w:sz w:val="34"/>
                <w:szCs w:val="34"/>
                <w:cs/>
              </w:rPr>
              <w:t>ภาพรวม</w:t>
            </w:r>
          </w:p>
        </w:tc>
        <w:tc>
          <w:tcPr>
            <w:tcW w:w="2194" w:type="dxa"/>
          </w:tcPr>
          <w:p w14:paraId="646BAC8B" w14:textId="77777777" w:rsidR="00161BBD" w:rsidRPr="000D27F9" w:rsidRDefault="00862BA1" w:rsidP="000D27F9">
            <w:pPr>
              <w:jc w:val="center"/>
              <w:rPr>
                <w:rFonts w:ascii="TH SarabunIT๙" w:hAnsi="TH SarabunIT๙" w:cs="TH SarabunIT๙"/>
                <w:sz w:val="32"/>
                <w:szCs w:val="32"/>
                <w:cs/>
              </w:rPr>
            </w:pPr>
            <w:r>
              <w:rPr>
                <w:rFonts w:ascii="TH SarabunIT๙" w:hAnsi="TH SarabunIT๙" w:cs="TH SarabunIT๙" w:hint="cs"/>
                <w:sz w:val="32"/>
                <w:szCs w:val="32"/>
                <w:cs/>
              </w:rPr>
              <w:t>8.00</w:t>
            </w:r>
          </w:p>
        </w:tc>
      </w:tr>
    </w:tbl>
    <w:p w14:paraId="25EE5A85" w14:textId="77777777" w:rsidR="00E0522D" w:rsidRDefault="00E0522D" w:rsidP="00E0522D">
      <w:pPr>
        <w:rPr>
          <w:rFonts w:ascii="TH SarabunIT๙" w:hAnsi="TH SarabunIT๙" w:cs="TH SarabunIT๙"/>
          <w:color w:val="C00000"/>
          <w:sz w:val="16"/>
          <w:szCs w:val="16"/>
        </w:rPr>
      </w:pPr>
    </w:p>
    <w:p w14:paraId="44137356" w14:textId="77777777" w:rsidR="001A6CDA" w:rsidRDefault="002D608E"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จากประชาชนผู้ตอบแบบสอบถาม จำนวน 160 ราย มีความพึงพอใจต่อผลการดำเนินงานขององค์การบริหารส่วนตำบลปากแพรก ในยุทธศาสตร์การพัฒนาด้านโครงสร้างพื้นฐาน ระดับพอใจมากคิดเป็นร้อยละ 8.00</w:t>
      </w:r>
    </w:p>
    <w:p w14:paraId="393C8DF9" w14:textId="77777777" w:rsidR="002D608E" w:rsidRPr="00E0522D" w:rsidRDefault="002D608E"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hint="cs"/>
          <w:sz w:val="32"/>
          <w:szCs w:val="32"/>
          <w:cs/>
        </w:rPr>
        <w:t>สรุปผลได้ว่า ประชาชนมีความพึงพอใจมากร้อยละ 8.00 แสดงว่าองค์การบริหารส่วนตำบลปากแพรกมีการดำเนินงานบรรลุตามเป้าหมายที่กำหนดไว้</w:t>
      </w:r>
    </w:p>
    <w:p w14:paraId="631F5A3A"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4D55BEE"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83492C6"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3EFA38D"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B622819"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FA912AF"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43EA7FA"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2BF0AF3"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613B9AE"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DC74B43"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19F2E45"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2BEDA52" w14:textId="77777777" w:rsidR="00021C9A" w:rsidRDefault="00021C9A"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ECA39AF"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F13A365"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F705C11"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488D41E" w14:textId="77777777" w:rsidR="00320F8B" w:rsidRDefault="00320F8B"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03E3182" w14:textId="77777777" w:rsidR="00D20937" w:rsidRDefault="00D20937"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CFDFAF4" w14:textId="77777777" w:rsidR="00D20937" w:rsidRDefault="00D20937"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6913B5A" w14:textId="77777777" w:rsidR="00D20937" w:rsidRDefault="00D20937"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C9EEE4C"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ยุทธศาสตร์ที่ 2 การพัฒนาด้านเศรษฐกิจ</w:t>
      </w:r>
    </w:p>
    <w:p w14:paraId="3828A42A" w14:textId="77777777" w:rsidR="009B49A0" w:rsidRPr="00E1382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b/>
          <w:bCs/>
          <w:sz w:val="32"/>
          <w:szCs w:val="32"/>
          <w:cs/>
        </w:rPr>
        <w:t>ข้อมูลทั่วไปของผู้ตอบแบบสอบถาม</w:t>
      </w:r>
    </w:p>
    <w:p w14:paraId="0A2EAED6" w14:textId="77777777" w:rsidR="009B49A0" w:rsidRPr="00471B18" w:rsidRDefault="009B49A0" w:rsidP="009B49A0">
      <w:pPr>
        <w:pStyle w:val="ae"/>
        <w:ind w:firstLine="720"/>
        <w:jc w:val="thaiDistribute"/>
        <w:rPr>
          <w:rFonts w:ascii="TH SarabunIT๙" w:hAnsi="TH SarabunIT๙" w:cs="TH SarabunIT๙"/>
          <w:b/>
          <w:bCs/>
          <w:sz w:val="32"/>
          <w:szCs w:val="32"/>
        </w:rPr>
      </w:pPr>
      <w:r w:rsidRPr="00471B18">
        <w:rPr>
          <w:rFonts w:ascii="TH SarabunIT๙" w:hAnsi="TH SarabunIT๙" w:cs="TH SarabunIT๙" w:hint="cs"/>
          <w:b/>
          <w:bCs/>
          <w:sz w:val="32"/>
          <w:szCs w:val="32"/>
          <w:cs/>
        </w:rPr>
        <w:t>ข้อมูลทั่วไปของผู้ตอบแบบสอบถาม</w:t>
      </w:r>
    </w:p>
    <w:p w14:paraId="3BF5F779" w14:textId="77777777" w:rsidR="000D27F9" w:rsidRPr="001821E4" w:rsidRDefault="000D27F9" w:rsidP="000D27F9">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ข้อมูลทั่วไป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6623AB7B"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1.</w:t>
      </w:r>
      <w:r w:rsidRPr="00031706">
        <w:rPr>
          <w:rFonts w:ascii="TH SarabunIT๙" w:hAnsi="TH SarabunIT๙" w:cs="TH SarabunIT๙" w:hint="cs"/>
          <w:b/>
          <w:bCs/>
          <w:sz w:val="32"/>
          <w:szCs w:val="32"/>
          <w:cs/>
        </w:rPr>
        <w:t>เพศ</w:t>
      </w:r>
      <w:r w:rsidRPr="00031706">
        <w:rPr>
          <w:rFonts w:ascii="TH SarabunIT๙" w:hAnsi="TH SarabunIT๙" w:cs="TH SarabunIT๙"/>
          <w:sz w:val="32"/>
          <w:szCs w:val="32"/>
        </w:rPr>
        <w:tab/>
      </w:r>
      <w:r w:rsidRPr="00031706">
        <w:rPr>
          <w:rFonts w:ascii="TH SarabunIT๙" w:hAnsi="TH SarabunIT๙" w:cs="TH SarabunIT๙"/>
          <w:sz w:val="32"/>
          <w:szCs w:val="32"/>
        </w:rPr>
        <w:tab/>
      </w:r>
    </w:p>
    <w:p w14:paraId="01767550" w14:textId="77777777" w:rsidR="000D27F9" w:rsidRPr="00471B18" w:rsidRDefault="000D27F9" w:rsidP="000D27F9">
      <w:pPr>
        <w:ind w:left="1440" w:firstLine="720"/>
        <w:rPr>
          <w:rFonts w:ascii="TH SarabunIT๙" w:hAnsi="TH SarabunIT๙" w:cs="TH SarabunIT๙"/>
          <w:sz w:val="32"/>
          <w:szCs w:val="32"/>
          <w:cs/>
        </w:rPr>
      </w:pPr>
      <w:r>
        <w:rPr>
          <w:rFonts w:ascii="TH SarabunIT๙" w:hAnsi="TH SarabunIT๙" w:cs="TH SarabunIT๙" w:hint="cs"/>
          <w:sz w:val="32"/>
          <w:szCs w:val="32"/>
          <w:cs/>
        </w:rPr>
        <w:t>ชาย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98</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61.25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471B18">
        <w:rPr>
          <w:rFonts w:ascii="TH SarabunIT๙" w:hAnsi="TH SarabunIT๙" w:cs="TH SarabunIT๙" w:hint="cs"/>
          <w:sz w:val="32"/>
          <w:szCs w:val="32"/>
          <w:cs/>
        </w:rPr>
        <w:t>หญิง</w:t>
      </w:r>
      <w:r w:rsidRPr="00471B18">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62</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38.75</w:t>
      </w:r>
    </w:p>
    <w:p w14:paraId="387F398E"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2.</w:t>
      </w:r>
      <w:r w:rsidRPr="00031706">
        <w:rPr>
          <w:rFonts w:ascii="TH SarabunIT๙" w:hAnsi="TH SarabunIT๙" w:cs="TH SarabunIT๙" w:hint="cs"/>
          <w:b/>
          <w:bCs/>
          <w:sz w:val="32"/>
          <w:szCs w:val="32"/>
          <w:cs/>
        </w:rPr>
        <w:t>อายุ</w:t>
      </w:r>
      <w:r w:rsidRPr="00031706">
        <w:rPr>
          <w:rFonts w:ascii="TH SarabunIT๙" w:hAnsi="TH SarabunIT๙" w:cs="TH SarabunIT๙"/>
          <w:b/>
          <w:bCs/>
          <w:sz w:val="32"/>
          <w:szCs w:val="32"/>
        </w:rPr>
        <w:tab/>
      </w:r>
      <w:r w:rsidRPr="00031706">
        <w:rPr>
          <w:rFonts w:ascii="TH SarabunIT๙" w:hAnsi="TH SarabunIT๙" w:cs="TH SarabunIT๙"/>
          <w:sz w:val="32"/>
          <w:szCs w:val="32"/>
        </w:rPr>
        <w:tab/>
      </w:r>
    </w:p>
    <w:p w14:paraId="03CFDEF9"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ต่ำกว่า 20 ปี</w:t>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rPr>
        <w:tab/>
        <w:t>13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08.13</w:t>
      </w:r>
    </w:p>
    <w:p w14:paraId="58A9A1FD"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ab/>
        <w:t>24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15.00</w:t>
      </w:r>
    </w:p>
    <w:p w14:paraId="7EB85533"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hint="cs"/>
          <w:sz w:val="32"/>
          <w:szCs w:val="32"/>
          <w:cs/>
        </w:rPr>
        <w:t>31-40 ปี</w:t>
      </w:r>
      <w:r w:rsidRPr="001821CF">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23.75</w:t>
      </w:r>
    </w:p>
    <w:p w14:paraId="00A9941F"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อายุ 41-50 ปี</w:t>
      </w:r>
      <w:r>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41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25.63</w:t>
      </w:r>
    </w:p>
    <w:p w14:paraId="04A40FDB"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20.63</w:t>
      </w:r>
    </w:p>
    <w:p w14:paraId="2500E694" w14:textId="77777777" w:rsidR="00A02498" w:rsidRDefault="000D27F9" w:rsidP="00A02498">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60 ปีขึ้นไป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t>11</w:t>
      </w:r>
      <w:r w:rsidR="00A02498">
        <w:rPr>
          <w:rFonts w:ascii="TH SarabunIT๙" w:hAnsi="TH SarabunIT๙" w:cs="TH SarabunIT๙" w:hint="cs"/>
          <w:sz w:val="32"/>
          <w:szCs w:val="32"/>
          <w:cs/>
        </w:rPr>
        <w:tab/>
      </w:r>
      <w:r w:rsidR="00A02498">
        <w:rPr>
          <w:rFonts w:ascii="TH SarabunIT๙" w:hAnsi="TH SarabunIT๙" w:cs="TH SarabunIT๙" w:hint="cs"/>
          <w:sz w:val="32"/>
          <w:szCs w:val="32"/>
          <w:cs/>
        </w:rPr>
        <w:tab/>
      </w:r>
      <w:r w:rsidR="00A02498">
        <w:rPr>
          <w:rFonts w:ascii="TH SarabunIT๙" w:hAnsi="TH SarabunIT๙" w:cs="TH SarabunIT๙" w:hint="cs"/>
          <w:sz w:val="32"/>
          <w:szCs w:val="32"/>
          <w:cs/>
        </w:rPr>
        <w:tab/>
        <w:t>6.88</w:t>
      </w:r>
    </w:p>
    <w:p w14:paraId="2E9A8C93" w14:textId="77777777" w:rsidR="000D27F9" w:rsidRPr="00031706" w:rsidRDefault="000D27F9" w:rsidP="00A02498">
      <w:pPr>
        <w:pStyle w:val="ac"/>
        <w:ind w:left="1800" w:firstLine="43"/>
        <w:rPr>
          <w:rFonts w:ascii="TH SarabunIT๙" w:hAnsi="TH SarabunIT๙" w:cs="TH SarabunIT๙"/>
          <w:sz w:val="32"/>
          <w:szCs w:val="32"/>
        </w:rPr>
      </w:pPr>
      <w:r>
        <w:rPr>
          <w:rFonts w:ascii="TH SarabunIT๙" w:hAnsi="TH SarabunIT๙" w:cs="TH SarabunIT๙" w:hint="cs"/>
          <w:b/>
          <w:bCs/>
          <w:sz w:val="32"/>
          <w:szCs w:val="32"/>
          <w:cs/>
        </w:rPr>
        <w:t>3.</w:t>
      </w:r>
      <w:r w:rsidRPr="00031706">
        <w:rPr>
          <w:rFonts w:ascii="TH SarabunIT๙" w:hAnsi="TH SarabunIT๙" w:cs="TH SarabunIT๙" w:hint="cs"/>
          <w:b/>
          <w:bCs/>
          <w:sz w:val="32"/>
          <w:szCs w:val="32"/>
          <w:cs/>
        </w:rPr>
        <w:t>การศึกษา</w:t>
      </w:r>
      <w:r w:rsidRPr="00031706">
        <w:rPr>
          <w:rFonts w:ascii="TH SarabunIT๙" w:hAnsi="TH SarabunIT๙" w:cs="TH SarabunIT๙"/>
          <w:sz w:val="32"/>
          <w:szCs w:val="32"/>
        </w:rPr>
        <w:tab/>
      </w:r>
    </w:p>
    <w:p w14:paraId="7A0F9E8E"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ประถมศึกษา</w:t>
      </w:r>
      <w:r w:rsidRPr="00E13820">
        <w:rPr>
          <w:rFonts w:ascii="TH SarabunIT๙" w:hAnsi="TH SarabunIT๙" w:cs="TH SarabunIT๙" w:hint="cs"/>
          <w:sz w:val="32"/>
          <w:szCs w:val="32"/>
          <w:cs/>
        </w:rPr>
        <w:tab/>
      </w:r>
      <w:r>
        <w:rPr>
          <w:rFonts w:ascii="TH SarabunIT๙" w:hAnsi="TH SarabunIT๙" w:cs="TH SarabunIT๙" w:hint="cs"/>
          <w:sz w:val="32"/>
          <w:szCs w:val="32"/>
          <w:cs/>
        </w:rPr>
        <w:tab/>
        <w:t>85</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53.13</w:t>
      </w:r>
      <w:r>
        <w:rPr>
          <w:rFonts w:ascii="TH SarabunIT๙" w:hAnsi="TH SarabunIT๙" w:cs="TH SarabunIT๙"/>
          <w:sz w:val="32"/>
          <w:szCs w:val="32"/>
        </w:rPr>
        <w:tab/>
      </w:r>
    </w:p>
    <w:p w14:paraId="4442AA27"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มัธยมศึกษา</w:t>
      </w:r>
      <w:r w:rsidRPr="00E13820">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21.88</w:t>
      </w:r>
    </w:p>
    <w:p w14:paraId="4C868670" w14:textId="77777777" w:rsidR="000D27F9" w:rsidRDefault="000D27F9" w:rsidP="000D27F9">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  อนุปริญญา</w:t>
      </w:r>
      <w:r w:rsidRPr="006C080B">
        <w:rPr>
          <w:rFonts w:ascii="TH SarabunIT๙" w:hAnsi="TH SarabunIT๙" w:cs="TH SarabunIT๙" w:hint="cs"/>
          <w:sz w:val="32"/>
          <w:szCs w:val="32"/>
          <w:cs/>
        </w:rPr>
        <w:tab/>
      </w:r>
      <w:r w:rsidRPr="006C080B">
        <w:rPr>
          <w:rFonts w:ascii="TH SarabunIT๙" w:hAnsi="TH SarabunIT๙" w:cs="TH SarabunIT๙" w:hint="cs"/>
          <w:sz w:val="32"/>
          <w:szCs w:val="32"/>
          <w:cs/>
        </w:rPr>
        <w:tab/>
      </w:r>
      <w:r>
        <w:rPr>
          <w:rFonts w:ascii="TH SarabunIT๙" w:hAnsi="TH SarabunIT๙" w:cs="TH SarabunIT๙"/>
          <w:sz w:val="32"/>
          <w:szCs w:val="32"/>
        </w:rPr>
        <w:tab/>
        <w:t>18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11.25</w:t>
      </w:r>
    </w:p>
    <w:p w14:paraId="5FE06295"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  ปริญญาตรี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13.75</w:t>
      </w:r>
    </w:p>
    <w:p w14:paraId="3E32DD8C" w14:textId="77777777" w:rsidR="00A02498" w:rsidRDefault="000D27F9" w:rsidP="00A02498">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xml:space="preserve">(  )  สูงกว่าปริญญาตรี </w:t>
      </w:r>
      <w:r>
        <w:rPr>
          <w:rFonts w:ascii="TH SarabunIT๙" w:hAnsi="TH SarabunIT๙" w:cs="TH SarabunIT๙"/>
          <w:sz w:val="32"/>
          <w:szCs w:val="32"/>
        </w:rPr>
        <w:tab/>
      </w:r>
    </w:p>
    <w:p w14:paraId="406A2185" w14:textId="77777777" w:rsidR="000D27F9" w:rsidRPr="001821E4" w:rsidRDefault="000D27F9" w:rsidP="00A02498">
      <w:pPr>
        <w:pStyle w:val="ac"/>
        <w:ind w:left="1800" w:firstLine="43"/>
        <w:rPr>
          <w:rFonts w:ascii="TH SarabunIT๙" w:hAnsi="TH SarabunIT๙" w:cs="TH SarabunIT๙"/>
          <w:sz w:val="32"/>
          <w:szCs w:val="32"/>
          <w:cs/>
        </w:rPr>
      </w:pPr>
      <w:r>
        <w:rPr>
          <w:rFonts w:ascii="TH SarabunIT๙" w:hAnsi="TH SarabunIT๙" w:cs="TH SarabunIT๙" w:hint="cs"/>
          <w:b/>
          <w:bCs/>
          <w:sz w:val="32"/>
          <w:szCs w:val="32"/>
          <w:cs/>
        </w:rPr>
        <w:t>4.</w:t>
      </w:r>
      <w:r w:rsidRPr="00875B24">
        <w:rPr>
          <w:rFonts w:ascii="TH SarabunIT๙" w:hAnsi="TH SarabunIT๙" w:cs="TH SarabunIT๙" w:hint="cs"/>
          <w:b/>
          <w:bCs/>
          <w:sz w:val="32"/>
          <w:szCs w:val="32"/>
          <w:cs/>
        </w:rPr>
        <w:t>อาชีพ</w:t>
      </w:r>
      <w:r w:rsidRPr="00875B24">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4294C71B"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รับราชการ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16</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10.00</w:t>
      </w:r>
    </w:p>
    <w:p w14:paraId="60A71DD7"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เอกชน/รัฐวิสาหกิจ</w:t>
      </w:r>
      <w:r>
        <w:rPr>
          <w:rFonts w:ascii="TH SarabunIT๙" w:hAnsi="TH SarabunIT๙" w:cs="TH SarabunIT๙"/>
          <w:sz w:val="32"/>
          <w:szCs w:val="32"/>
        </w:rPr>
        <w:tab/>
      </w:r>
      <w:r>
        <w:rPr>
          <w:rFonts w:ascii="TH SarabunIT๙" w:hAnsi="TH SarabunIT๙" w:cs="TH SarabunIT๙"/>
          <w:sz w:val="32"/>
          <w:szCs w:val="32"/>
        </w:rPr>
        <w:tab/>
        <w:t>12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7.50</w:t>
      </w:r>
    </w:p>
    <w:p w14:paraId="0630A271"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ค้าขาย/ธุรกิจส่วนตัว</w:t>
      </w:r>
      <w:r>
        <w:rPr>
          <w:rFonts w:ascii="TH SarabunIT๙" w:hAnsi="TH SarabunIT๙" w:cs="TH SarabunIT๙"/>
          <w:sz w:val="32"/>
          <w:szCs w:val="32"/>
        </w:rPr>
        <w:tab/>
      </w:r>
      <w:r>
        <w:rPr>
          <w:rFonts w:ascii="TH SarabunIT๙" w:hAnsi="TH SarabunIT๙" w:cs="TH SarabunIT๙"/>
          <w:sz w:val="32"/>
          <w:szCs w:val="32"/>
        </w:rPr>
        <w:tab/>
        <w:t>31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19.38</w:t>
      </w:r>
      <w:r>
        <w:rPr>
          <w:rFonts w:ascii="TH SarabunIT๙" w:hAnsi="TH SarabunIT๙" w:cs="TH SarabunIT๙"/>
          <w:sz w:val="32"/>
          <w:szCs w:val="32"/>
        </w:rPr>
        <w:tab/>
      </w:r>
      <w:r>
        <w:rPr>
          <w:rFonts w:ascii="TH SarabunIT๙" w:hAnsi="TH SarabunIT๙" w:cs="TH SarabunIT๙"/>
          <w:sz w:val="32"/>
          <w:szCs w:val="32"/>
        </w:rPr>
        <w:tab/>
      </w:r>
    </w:p>
    <w:p w14:paraId="12D47AA8"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รับจ้าง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8.75</w:t>
      </w:r>
    </w:p>
    <w:p w14:paraId="7C723BF2"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sz w:val="32"/>
          <w:szCs w:val="32"/>
        </w:rPr>
        <w:tab/>
        <w:t>-</w:t>
      </w:r>
    </w:p>
    <w:p w14:paraId="4572A69A"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เกษตรกร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54.38</w:t>
      </w:r>
    </w:p>
    <w:p w14:paraId="5A6E4D2B"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อื่นๆ</w:t>
      </w:r>
    </w:p>
    <w:p w14:paraId="549341B0" w14:textId="77777777" w:rsidR="000D27F9" w:rsidRDefault="000D27F9" w:rsidP="000D27F9">
      <w:pPr>
        <w:pStyle w:val="ac"/>
        <w:ind w:left="1800"/>
        <w:rPr>
          <w:rFonts w:ascii="TH SarabunIT๙" w:hAnsi="TH SarabunIT๙" w:cs="TH SarabunIT๙"/>
          <w:sz w:val="32"/>
          <w:szCs w:val="32"/>
        </w:rPr>
      </w:pPr>
    </w:p>
    <w:p w14:paraId="304BD953" w14:textId="77777777" w:rsidR="000D27F9" w:rsidRDefault="000D27F9" w:rsidP="000D27F9">
      <w:pPr>
        <w:pStyle w:val="ac"/>
        <w:ind w:left="1800"/>
        <w:rPr>
          <w:rFonts w:ascii="TH SarabunIT๙" w:hAnsi="TH SarabunIT๙" w:cs="TH SarabunIT๙"/>
          <w:sz w:val="32"/>
          <w:szCs w:val="32"/>
        </w:rPr>
      </w:pPr>
    </w:p>
    <w:p w14:paraId="68DD1D91" w14:textId="77777777" w:rsidR="000D27F9" w:rsidRDefault="000D27F9" w:rsidP="000D27F9">
      <w:pPr>
        <w:pStyle w:val="ac"/>
        <w:ind w:left="1800"/>
        <w:rPr>
          <w:rFonts w:ascii="TH SarabunIT๙" w:hAnsi="TH SarabunIT๙" w:cs="TH SarabunIT๙"/>
          <w:sz w:val="32"/>
          <w:szCs w:val="32"/>
        </w:rPr>
      </w:pPr>
    </w:p>
    <w:p w14:paraId="05C42A68" w14:textId="77777777" w:rsidR="00BD15A9" w:rsidRPr="00E13820" w:rsidRDefault="00BD15A9" w:rsidP="000D27F9">
      <w:pPr>
        <w:pStyle w:val="ac"/>
        <w:ind w:left="1800"/>
        <w:rPr>
          <w:rFonts w:ascii="TH SarabunIT๙" w:hAnsi="TH SarabunIT๙" w:cs="TH SarabunIT๙"/>
          <w:sz w:val="32"/>
          <w:szCs w:val="32"/>
        </w:rPr>
      </w:pPr>
    </w:p>
    <w:p w14:paraId="519B8C61" w14:textId="77777777" w:rsidR="009B49A0" w:rsidRDefault="009B49A0" w:rsidP="009B49A0">
      <w:pPr>
        <w:pStyle w:val="ac"/>
        <w:ind w:left="1800"/>
        <w:rPr>
          <w:rFonts w:ascii="TH SarabunIT๙" w:hAnsi="TH SarabunIT๙" w:cs="TH SarabunIT๙"/>
          <w:sz w:val="32"/>
          <w:szCs w:val="32"/>
        </w:rPr>
      </w:pPr>
    </w:p>
    <w:p w14:paraId="576552B5" w14:textId="77777777" w:rsidR="009B49A0" w:rsidRDefault="009B49A0" w:rsidP="009B49A0">
      <w:pPr>
        <w:ind w:left="-180"/>
        <w:rPr>
          <w:rFonts w:ascii="TH SarabunIT๙" w:hAnsi="TH SarabunIT๙" w:cs="TH SarabunIT๙"/>
          <w:sz w:val="32"/>
          <w:szCs w:val="32"/>
        </w:rPr>
      </w:pPr>
      <w:r>
        <w:rPr>
          <w:rFonts w:ascii="TH SarabunIT๙" w:hAnsi="TH SarabunIT๙" w:cs="TH SarabunIT๙" w:hint="cs"/>
          <w:b/>
          <w:bCs/>
          <w:sz w:val="32"/>
          <w:szCs w:val="32"/>
          <w:u w:val="single"/>
          <w:cs/>
        </w:rPr>
        <w:lastRenderedPageBreak/>
        <w:t>ส่วน</w:t>
      </w:r>
      <w:r w:rsidRPr="006C080B">
        <w:rPr>
          <w:rFonts w:ascii="TH SarabunIT๙" w:hAnsi="TH SarabunIT๙" w:cs="TH SarabunIT๙" w:hint="cs"/>
          <w:b/>
          <w:bCs/>
          <w:sz w:val="32"/>
          <w:szCs w:val="32"/>
          <w:u w:val="single"/>
          <w:cs/>
        </w:rPr>
        <w:t>ที่ 1</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p>
    <w:p w14:paraId="6522D20D" w14:textId="77777777" w:rsidR="00641AB3" w:rsidRDefault="00641AB3" w:rsidP="009B49A0">
      <w:pPr>
        <w:ind w:left="-180"/>
        <w:rPr>
          <w:rFonts w:ascii="TH SarabunIT๙" w:hAnsi="TH SarabunIT๙" w:cs="TH SarabunIT๙"/>
          <w:sz w:val="32"/>
          <w:szCs w:val="32"/>
        </w:rPr>
      </w:pPr>
    </w:p>
    <w:tbl>
      <w:tblPr>
        <w:tblStyle w:val="a3"/>
        <w:tblW w:w="0" w:type="auto"/>
        <w:tblInd w:w="-180" w:type="dxa"/>
        <w:tblLook w:val="04A0" w:firstRow="1" w:lastRow="0" w:firstColumn="1" w:lastColumn="0" w:noHBand="0" w:noVBand="1"/>
      </w:tblPr>
      <w:tblGrid>
        <w:gridCol w:w="7234"/>
        <w:gridCol w:w="2336"/>
      </w:tblGrid>
      <w:tr w:rsidR="00641AB3" w14:paraId="2CAA8416" w14:textId="77777777" w:rsidTr="00C84644">
        <w:tc>
          <w:tcPr>
            <w:tcW w:w="7234" w:type="dxa"/>
          </w:tcPr>
          <w:p w14:paraId="03E136EF"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b/>
                <w:bCs/>
                <w:sz w:val="32"/>
                <w:szCs w:val="32"/>
                <w:cs/>
              </w:rPr>
              <w:t>ประเด็น</w:t>
            </w:r>
          </w:p>
        </w:tc>
        <w:tc>
          <w:tcPr>
            <w:tcW w:w="2336" w:type="dxa"/>
          </w:tcPr>
          <w:p w14:paraId="72052C1D"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คะแนนความพึงพอใจ</w:t>
            </w:r>
          </w:p>
          <w:p w14:paraId="4B7A44B4"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(เต็ม 10 คะแนน)</w:t>
            </w:r>
          </w:p>
        </w:tc>
      </w:tr>
      <w:tr w:rsidR="00641AB3" w14:paraId="1E43CF3D" w14:textId="77777777" w:rsidTr="00C84644">
        <w:tc>
          <w:tcPr>
            <w:tcW w:w="7234" w:type="dxa"/>
          </w:tcPr>
          <w:p w14:paraId="2499F98A"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2336" w:type="dxa"/>
          </w:tcPr>
          <w:p w14:paraId="4206E9CA" w14:textId="77777777" w:rsidR="00641AB3" w:rsidRPr="00C84644" w:rsidRDefault="008A6B03" w:rsidP="008A6B03">
            <w:pPr>
              <w:jc w:val="center"/>
              <w:rPr>
                <w:rFonts w:ascii="TH SarabunIT๙" w:hAnsi="TH SarabunIT๙" w:cs="TH SarabunIT๙"/>
                <w:sz w:val="32"/>
                <w:szCs w:val="32"/>
              </w:rPr>
            </w:pPr>
            <w:r>
              <w:rPr>
                <w:rFonts w:ascii="TH SarabunIT๙" w:hAnsi="TH SarabunIT๙" w:cs="TH SarabunIT๙" w:hint="cs"/>
                <w:sz w:val="32"/>
                <w:szCs w:val="32"/>
                <w:cs/>
              </w:rPr>
              <w:t>7.06</w:t>
            </w:r>
          </w:p>
        </w:tc>
      </w:tr>
      <w:tr w:rsidR="00641AB3" w14:paraId="2A99A686" w14:textId="77777777" w:rsidTr="00C84644">
        <w:tc>
          <w:tcPr>
            <w:tcW w:w="7234" w:type="dxa"/>
          </w:tcPr>
          <w:p w14:paraId="2A721D5F"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2336" w:type="dxa"/>
          </w:tcPr>
          <w:p w14:paraId="76DD808D" w14:textId="77777777" w:rsidR="00641AB3" w:rsidRPr="00C84644" w:rsidRDefault="008A6B03" w:rsidP="008A6B03">
            <w:pPr>
              <w:jc w:val="center"/>
              <w:rPr>
                <w:rFonts w:ascii="TH SarabunIT๙" w:hAnsi="TH SarabunIT๙" w:cs="TH SarabunIT๙"/>
                <w:sz w:val="32"/>
                <w:szCs w:val="32"/>
              </w:rPr>
            </w:pPr>
            <w:r>
              <w:rPr>
                <w:rFonts w:ascii="TH SarabunIT๙" w:hAnsi="TH SarabunIT๙" w:cs="TH SarabunIT๙" w:hint="cs"/>
                <w:sz w:val="32"/>
                <w:szCs w:val="32"/>
                <w:cs/>
              </w:rPr>
              <w:t>7.63</w:t>
            </w:r>
          </w:p>
        </w:tc>
      </w:tr>
      <w:tr w:rsidR="00641AB3" w14:paraId="28AD4269" w14:textId="77777777" w:rsidTr="00C84644">
        <w:tc>
          <w:tcPr>
            <w:tcW w:w="7234" w:type="dxa"/>
          </w:tcPr>
          <w:p w14:paraId="63961B8C"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2336" w:type="dxa"/>
          </w:tcPr>
          <w:p w14:paraId="10ABC4E5" w14:textId="77777777" w:rsidR="00641AB3" w:rsidRPr="00C84644" w:rsidRDefault="008A6B03" w:rsidP="008A6B03">
            <w:pPr>
              <w:jc w:val="center"/>
              <w:rPr>
                <w:rFonts w:ascii="TH SarabunIT๙" w:hAnsi="TH SarabunIT๙" w:cs="TH SarabunIT๙"/>
                <w:sz w:val="32"/>
                <w:szCs w:val="32"/>
              </w:rPr>
            </w:pPr>
            <w:r>
              <w:rPr>
                <w:rFonts w:ascii="TH SarabunIT๙" w:hAnsi="TH SarabunIT๙" w:cs="TH SarabunIT๙" w:hint="cs"/>
                <w:sz w:val="32"/>
                <w:szCs w:val="32"/>
                <w:cs/>
              </w:rPr>
              <w:t>7.38</w:t>
            </w:r>
          </w:p>
        </w:tc>
      </w:tr>
      <w:tr w:rsidR="00641AB3" w14:paraId="5B86A94C" w14:textId="77777777" w:rsidTr="00C84644">
        <w:tc>
          <w:tcPr>
            <w:tcW w:w="7234" w:type="dxa"/>
          </w:tcPr>
          <w:p w14:paraId="19D978FC"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4. มีการรายงานผลการดำเนินงานของโครงการ/กิจกรรมให้ประชาชนทราบ</w:t>
            </w:r>
          </w:p>
        </w:tc>
        <w:tc>
          <w:tcPr>
            <w:tcW w:w="2336" w:type="dxa"/>
          </w:tcPr>
          <w:p w14:paraId="47030FEC" w14:textId="77777777" w:rsidR="00641AB3" w:rsidRPr="00C84644" w:rsidRDefault="008A6B03" w:rsidP="008A6B03">
            <w:pPr>
              <w:jc w:val="center"/>
              <w:rPr>
                <w:rFonts w:ascii="TH SarabunIT๙" w:hAnsi="TH SarabunIT๙" w:cs="TH SarabunIT๙"/>
                <w:sz w:val="32"/>
                <w:szCs w:val="32"/>
              </w:rPr>
            </w:pPr>
            <w:r>
              <w:rPr>
                <w:rFonts w:ascii="TH SarabunIT๙" w:hAnsi="TH SarabunIT๙" w:cs="TH SarabunIT๙" w:hint="cs"/>
                <w:sz w:val="32"/>
                <w:szCs w:val="32"/>
                <w:cs/>
              </w:rPr>
              <w:t>6.13</w:t>
            </w:r>
          </w:p>
        </w:tc>
      </w:tr>
      <w:tr w:rsidR="00641AB3" w14:paraId="18291507" w14:textId="77777777" w:rsidTr="00C84644">
        <w:tc>
          <w:tcPr>
            <w:tcW w:w="7234" w:type="dxa"/>
          </w:tcPr>
          <w:p w14:paraId="5819BD46"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5. เปิดโอกาสให้ประชาชนตรวจสอบการดำเนินการโครงการ/กิจกรรม</w:t>
            </w:r>
          </w:p>
        </w:tc>
        <w:tc>
          <w:tcPr>
            <w:tcW w:w="2336" w:type="dxa"/>
          </w:tcPr>
          <w:p w14:paraId="6E7EF926" w14:textId="77777777" w:rsidR="00641AB3" w:rsidRPr="00C84644" w:rsidRDefault="008A6B03" w:rsidP="008A6B03">
            <w:pPr>
              <w:jc w:val="center"/>
              <w:rPr>
                <w:rFonts w:ascii="TH SarabunIT๙" w:hAnsi="TH SarabunIT๙" w:cs="TH SarabunIT๙"/>
                <w:sz w:val="32"/>
                <w:szCs w:val="32"/>
              </w:rPr>
            </w:pPr>
            <w:r>
              <w:rPr>
                <w:rFonts w:ascii="TH SarabunIT๙" w:hAnsi="TH SarabunIT๙" w:cs="TH SarabunIT๙" w:hint="cs"/>
                <w:sz w:val="32"/>
                <w:szCs w:val="32"/>
                <w:cs/>
              </w:rPr>
              <w:t>6.81</w:t>
            </w:r>
          </w:p>
        </w:tc>
      </w:tr>
      <w:tr w:rsidR="00641AB3" w14:paraId="0AD5C805" w14:textId="77777777" w:rsidTr="00C84644">
        <w:tc>
          <w:tcPr>
            <w:tcW w:w="7234" w:type="dxa"/>
          </w:tcPr>
          <w:p w14:paraId="7B186882"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6. การดำเนินงานเป็นไปตามระยะเวลาที่กำหนด</w:t>
            </w:r>
          </w:p>
        </w:tc>
        <w:tc>
          <w:tcPr>
            <w:tcW w:w="2336" w:type="dxa"/>
          </w:tcPr>
          <w:p w14:paraId="726E418E" w14:textId="77777777" w:rsidR="00641AB3" w:rsidRPr="00C84644" w:rsidRDefault="008A6B03" w:rsidP="008A6B03">
            <w:pPr>
              <w:jc w:val="center"/>
              <w:rPr>
                <w:rFonts w:ascii="TH SarabunIT๙" w:hAnsi="TH SarabunIT๙" w:cs="TH SarabunIT๙"/>
                <w:sz w:val="32"/>
                <w:szCs w:val="32"/>
              </w:rPr>
            </w:pPr>
            <w:r>
              <w:rPr>
                <w:rFonts w:ascii="TH SarabunIT๙" w:hAnsi="TH SarabunIT๙" w:cs="TH SarabunIT๙" w:hint="cs"/>
                <w:sz w:val="32"/>
                <w:szCs w:val="32"/>
                <w:cs/>
              </w:rPr>
              <w:t>7.19</w:t>
            </w:r>
          </w:p>
        </w:tc>
      </w:tr>
      <w:tr w:rsidR="00641AB3" w14:paraId="2D649F93" w14:textId="77777777" w:rsidTr="00C84644">
        <w:tc>
          <w:tcPr>
            <w:tcW w:w="7234" w:type="dxa"/>
          </w:tcPr>
          <w:p w14:paraId="46671CCA" w14:textId="77777777" w:rsidR="00641AB3" w:rsidRPr="006C080B" w:rsidRDefault="00641AB3" w:rsidP="00C84644">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2336" w:type="dxa"/>
          </w:tcPr>
          <w:p w14:paraId="7CC85B54" w14:textId="77777777" w:rsidR="00641AB3" w:rsidRPr="00321070" w:rsidRDefault="008A6B03" w:rsidP="008A6B03">
            <w:pPr>
              <w:jc w:val="center"/>
              <w:rPr>
                <w:rFonts w:ascii="TH SarabunIT๙" w:hAnsi="TH SarabunIT๙" w:cs="TH SarabunIT๙"/>
                <w:sz w:val="32"/>
                <w:szCs w:val="32"/>
              </w:rPr>
            </w:pPr>
            <w:r w:rsidRPr="00321070">
              <w:rPr>
                <w:rFonts w:ascii="TH SarabunIT๙" w:hAnsi="TH SarabunIT๙" w:cs="TH SarabunIT๙" w:hint="cs"/>
                <w:sz w:val="32"/>
                <w:szCs w:val="32"/>
                <w:cs/>
              </w:rPr>
              <w:t>6.38</w:t>
            </w:r>
          </w:p>
        </w:tc>
      </w:tr>
      <w:tr w:rsidR="00641AB3" w14:paraId="7118F174" w14:textId="77777777" w:rsidTr="00C84644">
        <w:tc>
          <w:tcPr>
            <w:tcW w:w="7234" w:type="dxa"/>
          </w:tcPr>
          <w:p w14:paraId="084AA033" w14:textId="77777777" w:rsidR="00641AB3" w:rsidRPr="006C080B" w:rsidRDefault="00641AB3" w:rsidP="00C84644">
            <w:pPr>
              <w:rPr>
                <w:rFonts w:ascii="TH SarabunIT๙" w:hAnsi="TH SarabunIT๙" w:cs="TH SarabunIT๙"/>
                <w:sz w:val="34"/>
                <w:szCs w:val="34"/>
              </w:rPr>
            </w:pPr>
            <w:r w:rsidRPr="006C080B">
              <w:rPr>
                <w:rFonts w:ascii="TH SarabunIT๙" w:hAnsi="TH SarabunIT๙" w:cs="TH SarabunIT๙" w:hint="cs"/>
                <w:sz w:val="34"/>
                <w:szCs w:val="34"/>
                <w:cs/>
              </w:rPr>
              <w:t>8. ประโยชน์ที่ประชาชนได้รับจากการดำเนินโครงการ/กิจกรรม</w:t>
            </w:r>
          </w:p>
        </w:tc>
        <w:tc>
          <w:tcPr>
            <w:tcW w:w="2336" w:type="dxa"/>
          </w:tcPr>
          <w:p w14:paraId="31F0772E" w14:textId="77777777" w:rsidR="00641AB3" w:rsidRPr="00321070" w:rsidRDefault="008A6B03" w:rsidP="008A6B03">
            <w:pPr>
              <w:jc w:val="center"/>
              <w:rPr>
                <w:rFonts w:ascii="TH SarabunIT๙" w:hAnsi="TH SarabunIT๙" w:cs="TH SarabunIT๙"/>
                <w:sz w:val="32"/>
                <w:szCs w:val="32"/>
              </w:rPr>
            </w:pPr>
            <w:r w:rsidRPr="00321070">
              <w:rPr>
                <w:rFonts w:ascii="TH SarabunIT๙" w:hAnsi="TH SarabunIT๙" w:cs="TH SarabunIT๙" w:hint="cs"/>
                <w:sz w:val="32"/>
                <w:szCs w:val="32"/>
                <w:cs/>
              </w:rPr>
              <w:t>7.75</w:t>
            </w:r>
          </w:p>
        </w:tc>
      </w:tr>
      <w:tr w:rsidR="00161BBD" w14:paraId="75AB2D32" w14:textId="77777777" w:rsidTr="00C84644">
        <w:tc>
          <w:tcPr>
            <w:tcW w:w="7234" w:type="dxa"/>
          </w:tcPr>
          <w:p w14:paraId="64F3F5DC" w14:textId="77777777" w:rsidR="00161BBD" w:rsidRPr="006C080B" w:rsidRDefault="00161BBD" w:rsidP="00161BBD">
            <w:pPr>
              <w:jc w:val="center"/>
              <w:rPr>
                <w:rFonts w:ascii="TH SarabunIT๙" w:hAnsi="TH SarabunIT๙" w:cs="TH SarabunIT๙"/>
                <w:sz w:val="34"/>
                <w:szCs w:val="34"/>
                <w:cs/>
              </w:rPr>
            </w:pPr>
            <w:r>
              <w:rPr>
                <w:rFonts w:ascii="TH SarabunIT๙" w:hAnsi="TH SarabunIT๙" w:cs="TH SarabunIT๙" w:hint="cs"/>
                <w:sz w:val="34"/>
                <w:szCs w:val="34"/>
                <w:cs/>
              </w:rPr>
              <w:t>ภาพรวม</w:t>
            </w:r>
          </w:p>
        </w:tc>
        <w:tc>
          <w:tcPr>
            <w:tcW w:w="2336" w:type="dxa"/>
          </w:tcPr>
          <w:p w14:paraId="7E2BE989" w14:textId="77777777" w:rsidR="00161BBD" w:rsidRPr="00321070" w:rsidRDefault="002352CF" w:rsidP="008A6B03">
            <w:pPr>
              <w:jc w:val="center"/>
              <w:rPr>
                <w:rFonts w:ascii="TH SarabunIT๙" w:hAnsi="TH SarabunIT๙" w:cs="TH SarabunIT๙"/>
                <w:sz w:val="32"/>
                <w:szCs w:val="32"/>
                <w:cs/>
              </w:rPr>
            </w:pPr>
            <w:r>
              <w:rPr>
                <w:rFonts w:ascii="TH SarabunIT๙" w:hAnsi="TH SarabunIT๙" w:cs="TH SarabunIT๙" w:hint="cs"/>
                <w:sz w:val="32"/>
                <w:szCs w:val="32"/>
                <w:cs/>
              </w:rPr>
              <w:t>7.04</w:t>
            </w:r>
          </w:p>
        </w:tc>
      </w:tr>
    </w:tbl>
    <w:p w14:paraId="42F1BDE4" w14:textId="77777777" w:rsidR="009B49A0" w:rsidRPr="006C080B" w:rsidRDefault="009B49A0" w:rsidP="009B49A0">
      <w:pPr>
        <w:rPr>
          <w:rFonts w:ascii="TH SarabunIT๙" w:hAnsi="TH SarabunIT๙" w:cs="TH SarabunIT๙"/>
          <w:sz w:val="16"/>
          <w:szCs w:val="16"/>
        </w:rPr>
      </w:pPr>
    </w:p>
    <w:p w14:paraId="4F0EAEDE" w14:textId="77777777" w:rsidR="009B49A0" w:rsidRPr="006C080B" w:rsidRDefault="009B49A0" w:rsidP="009B49A0">
      <w:pPr>
        <w:rPr>
          <w:rFonts w:ascii="TH SarabunIT๙" w:hAnsi="TH SarabunIT๙" w:cs="TH SarabunIT๙"/>
          <w:b/>
          <w:bCs/>
          <w:sz w:val="16"/>
          <w:szCs w:val="16"/>
        </w:rPr>
      </w:pPr>
    </w:p>
    <w:p w14:paraId="015748BA" w14:textId="77777777" w:rsidR="009F0BD1" w:rsidRDefault="00321070" w:rsidP="009F0BD1">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sidR="009F0BD1">
        <w:rPr>
          <w:rFonts w:ascii="TH SarabunIT๙" w:hAnsi="TH SarabunIT๙" w:cs="TH SarabunIT๙" w:hint="cs"/>
          <w:sz w:val="32"/>
          <w:szCs w:val="32"/>
          <w:cs/>
        </w:rPr>
        <w:t>จากประชาชนผู้ตอบแบบสอบถาม จำนวน 160 ราย มีความพึงพอใจต่อผลการดำเนินงานขององค์การบริหารส่วนตำบลปากแพรก ในยุทธศาสตร์การพัฒนาด้าน</w:t>
      </w:r>
      <w:r w:rsidR="001426EE">
        <w:rPr>
          <w:rFonts w:ascii="TH SarabunIT๙" w:hAnsi="TH SarabunIT๙" w:cs="TH SarabunIT๙" w:hint="cs"/>
          <w:sz w:val="32"/>
          <w:szCs w:val="32"/>
          <w:cs/>
        </w:rPr>
        <w:t>เศรษฐกิจ</w:t>
      </w:r>
      <w:r w:rsidR="009F0BD1">
        <w:rPr>
          <w:rFonts w:ascii="TH SarabunIT๙" w:hAnsi="TH SarabunIT๙" w:cs="TH SarabunIT๙" w:hint="cs"/>
          <w:sz w:val="32"/>
          <w:szCs w:val="32"/>
          <w:cs/>
        </w:rPr>
        <w:t xml:space="preserve"> ระดับพอใจมากคิดเป็นร้</w:t>
      </w:r>
      <w:r w:rsidR="001426EE">
        <w:rPr>
          <w:rFonts w:ascii="TH SarabunIT๙" w:hAnsi="TH SarabunIT๙" w:cs="TH SarabunIT๙" w:hint="cs"/>
          <w:sz w:val="32"/>
          <w:szCs w:val="32"/>
          <w:cs/>
        </w:rPr>
        <w:t>อยละ 7.04</w:t>
      </w:r>
    </w:p>
    <w:p w14:paraId="0C8DC564" w14:textId="77777777" w:rsidR="009F0BD1" w:rsidRPr="00E0522D" w:rsidRDefault="009F0BD1" w:rsidP="009F0BD1">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hint="cs"/>
          <w:sz w:val="32"/>
          <w:szCs w:val="32"/>
          <w:cs/>
        </w:rPr>
        <w:t xml:space="preserve">สรุปผลได้ว่า ประชาชนมีความพึงพอใจมากร้อยละ </w:t>
      </w:r>
      <w:r w:rsidR="001426EE">
        <w:rPr>
          <w:rFonts w:ascii="TH SarabunIT๙" w:hAnsi="TH SarabunIT๙" w:cs="TH SarabunIT๙" w:hint="cs"/>
          <w:sz w:val="32"/>
          <w:szCs w:val="32"/>
          <w:cs/>
        </w:rPr>
        <w:t>7.04</w:t>
      </w:r>
      <w:r>
        <w:rPr>
          <w:rFonts w:ascii="TH SarabunIT๙" w:hAnsi="TH SarabunIT๙" w:cs="TH SarabunIT๙" w:hint="cs"/>
          <w:sz w:val="32"/>
          <w:szCs w:val="32"/>
          <w:cs/>
        </w:rPr>
        <w:t xml:space="preserve"> แสดงว่าองค์การบริหารส่วนตำบลปากแพรกมีการดำเนินงานบรรลุตามเป้าหมายที่กำหนดไว้</w:t>
      </w:r>
    </w:p>
    <w:p w14:paraId="35DA3B3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01D65B6"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2D3BB0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FB9DE92"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89C4C46"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F26ECF9"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35DFA99"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763C03B"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8D292FD"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15DE1FB"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9B32D82"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9E5871B"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57CD719"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154AE13" w14:textId="77777777" w:rsidR="00641AB3" w:rsidRDefault="00641AB3"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8A7007F" w14:textId="77777777" w:rsidR="000D27F9" w:rsidRDefault="000D27F9"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9CAC9B4" w14:textId="77777777" w:rsidR="000D27F9" w:rsidRDefault="000D27F9"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3A8AF65" w14:textId="77777777" w:rsidR="000D27F9" w:rsidRDefault="000D27F9"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95D8797" w14:textId="77777777" w:rsidR="000D27F9" w:rsidRDefault="000D27F9"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42773C9" w14:textId="77777777" w:rsidR="000D27F9" w:rsidRDefault="000D27F9"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891CE4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CA213C3"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ยุทธศาสตร์ที่ 3 การพัฒนาด้านคุณภาพชีวิต</w:t>
      </w:r>
    </w:p>
    <w:p w14:paraId="50DD079D" w14:textId="77777777" w:rsidR="009B49A0" w:rsidRPr="00E1382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b/>
          <w:bCs/>
          <w:sz w:val="32"/>
          <w:szCs w:val="32"/>
          <w:cs/>
        </w:rPr>
        <w:t>ข้อมูลทั่วไปของผู้ตอบแบบสอบถาม</w:t>
      </w:r>
    </w:p>
    <w:p w14:paraId="4A7A01D4" w14:textId="77777777" w:rsidR="009B49A0" w:rsidRPr="00471B18" w:rsidRDefault="009B49A0" w:rsidP="009B49A0">
      <w:pPr>
        <w:pStyle w:val="ae"/>
        <w:ind w:firstLine="720"/>
        <w:jc w:val="thaiDistribute"/>
        <w:rPr>
          <w:rFonts w:ascii="TH SarabunIT๙" w:hAnsi="TH SarabunIT๙" w:cs="TH SarabunIT๙"/>
          <w:b/>
          <w:bCs/>
          <w:sz w:val="32"/>
          <w:szCs w:val="32"/>
        </w:rPr>
      </w:pPr>
      <w:r w:rsidRPr="00471B18">
        <w:rPr>
          <w:rFonts w:ascii="TH SarabunIT๙" w:hAnsi="TH SarabunIT๙" w:cs="TH SarabunIT๙" w:hint="cs"/>
          <w:b/>
          <w:bCs/>
          <w:sz w:val="32"/>
          <w:szCs w:val="32"/>
          <w:cs/>
        </w:rPr>
        <w:t>ข้อมูลทั่วไปของผู้ตอบแบบสอบถาม</w:t>
      </w:r>
    </w:p>
    <w:p w14:paraId="45A4FC28" w14:textId="77777777" w:rsidR="000D27F9" w:rsidRPr="001821E4" w:rsidRDefault="000D27F9" w:rsidP="000D27F9">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ข้อมูลทั่วไป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656A51B6"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1.</w:t>
      </w:r>
      <w:r w:rsidRPr="00031706">
        <w:rPr>
          <w:rFonts w:ascii="TH SarabunIT๙" w:hAnsi="TH SarabunIT๙" w:cs="TH SarabunIT๙" w:hint="cs"/>
          <w:b/>
          <w:bCs/>
          <w:sz w:val="32"/>
          <w:szCs w:val="32"/>
          <w:cs/>
        </w:rPr>
        <w:t>เพศ</w:t>
      </w:r>
      <w:r w:rsidRPr="00031706">
        <w:rPr>
          <w:rFonts w:ascii="TH SarabunIT๙" w:hAnsi="TH SarabunIT๙" w:cs="TH SarabunIT๙"/>
          <w:sz w:val="32"/>
          <w:szCs w:val="32"/>
        </w:rPr>
        <w:tab/>
      </w:r>
      <w:r w:rsidRPr="00031706">
        <w:rPr>
          <w:rFonts w:ascii="TH SarabunIT๙" w:hAnsi="TH SarabunIT๙" w:cs="TH SarabunIT๙"/>
          <w:sz w:val="32"/>
          <w:szCs w:val="32"/>
        </w:rPr>
        <w:tab/>
      </w:r>
    </w:p>
    <w:p w14:paraId="3ACDA263" w14:textId="77777777" w:rsidR="000D27F9" w:rsidRPr="00471B18" w:rsidRDefault="000D27F9" w:rsidP="000D27F9">
      <w:pPr>
        <w:ind w:left="1440" w:firstLine="720"/>
        <w:rPr>
          <w:rFonts w:ascii="TH SarabunIT๙" w:hAnsi="TH SarabunIT๙" w:cs="TH SarabunIT๙"/>
          <w:sz w:val="32"/>
          <w:szCs w:val="32"/>
          <w:cs/>
        </w:rPr>
      </w:pPr>
      <w:r>
        <w:rPr>
          <w:rFonts w:ascii="TH SarabunIT๙" w:hAnsi="TH SarabunIT๙" w:cs="TH SarabunIT๙" w:hint="cs"/>
          <w:sz w:val="32"/>
          <w:szCs w:val="32"/>
          <w:cs/>
        </w:rPr>
        <w:t>ชาย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98</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61.25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471B18">
        <w:rPr>
          <w:rFonts w:ascii="TH SarabunIT๙" w:hAnsi="TH SarabunIT๙" w:cs="TH SarabunIT๙" w:hint="cs"/>
          <w:sz w:val="32"/>
          <w:szCs w:val="32"/>
          <w:cs/>
        </w:rPr>
        <w:t>หญิง</w:t>
      </w:r>
      <w:r w:rsidRPr="00471B18">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62</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38.75</w:t>
      </w:r>
    </w:p>
    <w:p w14:paraId="7DDB7FAF"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2.</w:t>
      </w:r>
      <w:r w:rsidRPr="00031706">
        <w:rPr>
          <w:rFonts w:ascii="TH SarabunIT๙" w:hAnsi="TH SarabunIT๙" w:cs="TH SarabunIT๙" w:hint="cs"/>
          <w:b/>
          <w:bCs/>
          <w:sz w:val="32"/>
          <w:szCs w:val="32"/>
          <w:cs/>
        </w:rPr>
        <w:t>อายุ</w:t>
      </w:r>
      <w:r w:rsidRPr="00031706">
        <w:rPr>
          <w:rFonts w:ascii="TH SarabunIT๙" w:hAnsi="TH SarabunIT๙" w:cs="TH SarabunIT๙"/>
          <w:b/>
          <w:bCs/>
          <w:sz w:val="32"/>
          <w:szCs w:val="32"/>
        </w:rPr>
        <w:tab/>
      </w:r>
      <w:r w:rsidRPr="00031706">
        <w:rPr>
          <w:rFonts w:ascii="TH SarabunIT๙" w:hAnsi="TH SarabunIT๙" w:cs="TH SarabunIT๙"/>
          <w:sz w:val="32"/>
          <w:szCs w:val="32"/>
        </w:rPr>
        <w:tab/>
      </w:r>
    </w:p>
    <w:p w14:paraId="68BE66F7"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ต่ำกว่า 20 ปี</w:t>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rPr>
        <w:tab/>
        <w:t>13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08.13</w:t>
      </w:r>
    </w:p>
    <w:p w14:paraId="6B80FE73"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ab/>
        <w:t>24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15.00</w:t>
      </w:r>
    </w:p>
    <w:p w14:paraId="4EAE711F"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hint="cs"/>
          <w:sz w:val="32"/>
          <w:szCs w:val="32"/>
          <w:cs/>
        </w:rPr>
        <w:t>31-40 ปี</w:t>
      </w:r>
      <w:r w:rsidRPr="001821CF">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23.75</w:t>
      </w:r>
    </w:p>
    <w:p w14:paraId="1536891B"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อายุ 41-50 ปี</w:t>
      </w:r>
      <w:r>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41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25.63</w:t>
      </w:r>
    </w:p>
    <w:p w14:paraId="6836984A"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20.63</w:t>
      </w:r>
    </w:p>
    <w:p w14:paraId="117D33AA" w14:textId="77777777" w:rsidR="000D27F9" w:rsidRPr="006C080B" w:rsidRDefault="000D27F9" w:rsidP="000D27F9">
      <w:pPr>
        <w:pStyle w:val="ac"/>
        <w:ind w:left="1800" w:firstLine="360"/>
        <w:rPr>
          <w:rFonts w:ascii="TH SarabunIT๙" w:hAnsi="TH SarabunIT๙" w:cs="TH SarabunIT๙"/>
          <w:sz w:val="32"/>
          <w:szCs w:val="32"/>
          <w:cs/>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60 ปีขึ้นไป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t>11</w:t>
      </w:r>
    </w:p>
    <w:p w14:paraId="0B33C000"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3.</w:t>
      </w:r>
      <w:r w:rsidRPr="00031706">
        <w:rPr>
          <w:rFonts w:ascii="TH SarabunIT๙" w:hAnsi="TH SarabunIT๙" w:cs="TH SarabunIT๙" w:hint="cs"/>
          <w:b/>
          <w:bCs/>
          <w:sz w:val="32"/>
          <w:szCs w:val="32"/>
          <w:cs/>
        </w:rPr>
        <w:t>การศึกษา</w:t>
      </w:r>
      <w:r w:rsidRPr="00031706">
        <w:rPr>
          <w:rFonts w:ascii="TH SarabunIT๙" w:hAnsi="TH SarabunIT๙" w:cs="TH SarabunIT๙"/>
          <w:sz w:val="32"/>
          <w:szCs w:val="32"/>
        </w:rPr>
        <w:tab/>
      </w:r>
    </w:p>
    <w:p w14:paraId="5B597F2A"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ประถมศึกษา</w:t>
      </w:r>
      <w:r w:rsidRPr="00E13820">
        <w:rPr>
          <w:rFonts w:ascii="TH SarabunIT๙" w:hAnsi="TH SarabunIT๙" w:cs="TH SarabunIT๙" w:hint="cs"/>
          <w:sz w:val="32"/>
          <w:szCs w:val="32"/>
          <w:cs/>
        </w:rPr>
        <w:tab/>
      </w:r>
      <w:r>
        <w:rPr>
          <w:rFonts w:ascii="TH SarabunIT๙" w:hAnsi="TH SarabunIT๙" w:cs="TH SarabunIT๙" w:hint="cs"/>
          <w:sz w:val="32"/>
          <w:szCs w:val="32"/>
          <w:cs/>
        </w:rPr>
        <w:tab/>
        <w:t>85</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53.13</w:t>
      </w:r>
      <w:r>
        <w:rPr>
          <w:rFonts w:ascii="TH SarabunIT๙" w:hAnsi="TH SarabunIT๙" w:cs="TH SarabunIT๙"/>
          <w:sz w:val="32"/>
          <w:szCs w:val="32"/>
        </w:rPr>
        <w:tab/>
      </w:r>
    </w:p>
    <w:p w14:paraId="13704CD2"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มัธยมศึกษา</w:t>
      </w:r>
      <w:r w:rsidRPr="00E13820">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21.88</w:t>
      </w:r>
    </w:p>
    <w:p w14:paraId="563FD09B" w14:textId="77777777" w:rsidR="000D27F9" w:rsidRDefault="000D27F9" w:rsidP="000D27F9">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  อนุปริญญา</w:t>
      </w:r>
      <w:r w:rsidRPr="006C080B">
        <w:rPr>
          <w:rFonts w:ascii="TH SarabunIT๙" w:hAnsi="TH SarabunIT๙" w:cs="TH SarabunIT๙" w:hint="cs"/>
          <w:sz w:val="32"/>
          <w:szCs w:val="32"/>
          <w:cs/>
        </w:rPr>
        <w:tab/>
      </w:r>
      <w:r w:rsidRPr="006C080B">
        <w:rPr>
          <w:rFonts w:ascii="TH SarabunIT๙" w:hAnsi="TH SarabunIT๙" w:cs="TH SarabunIT๙" w:hint="cs"/>
          <w:sz w:val="32"/>
          <w:szCs w:val="32"/>
          <w:cs/>
        </w:rPr>
        <w:tab/>
      </w:r>
      <w:r>
        <w:rPr>
          <w:rFonts w:ascii="TH SarabunIT๙" w:hAnsi="TH SarabunIT๙" w:cs="TH SarabunIT๙"/>
          <w:sz w:val="32"/>
          <w:szCs w:val="32"/>
        </w:rPr>
        <w:tab/>
        <w:t>18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11.25</w:t>
      </w:r>
    </w:p>
    <w:p w14:paraId="6932AC9D"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  ปริญญาตรี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13.75</w:t>
      </w:r>
    </w:p>
    <w:p w14:paraId="5814E8DD" w14:textId="77777777" w:rsidR="000D27F9" w:rsidRPr="006C080B" w:rsidRDefault="000D27F9" w:rsidP="000D27F9">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xml:space="preserve">(  )  สูงกว่าปริญญาตรี </w:t>
      </w:r>
      <w:r>
        <w:rPr>
          <w:rFonts w:ascii="TH SarabunIT๙" w:hAnsi="TH SarabunIT๙" w:cs="TH SarabunIT๙"/>
          <w:sz w:val="32"/>
          <w:szCs w:val="32"/>
        </w:rPr>
        <w:tab/>
      </w:r>
    </w:p>
    <w:p w14:paraId="35363A5B" w14:textId="77777777" w:rsidR="000D27F9" w:rsidRPr="001821E4" w:rsidRDefault="000D27F9" w:rsidP="000D27F9">
      <w:pPr>
        <w:pStyle w:val="ae"/>
        <w:ind w:left="1080" w:firstLine="720"/>
        <w:jc w:val="thaiDistribute"/>
        <w:rPr>
          <w:rFonts w:ascii="TH SarabunIT๙" w:hAnsi="TH SarabunIT๙" w:cs="TH SarabunIT๙"/>
          <w:sz w:val="32"/>
          <w:szCs w:val="32"/>
          <w:cs/>
        </w:rPr>
      </w:pPr>
      <w:r>
        <w:rPr>
          <w:rFonts w:ascii="TH SarabunIT๙" w:hAnsi="TH SarabunIT๙" w:cs="TH SarabunIT๙" w:hint="cs"/>
          <w:b/>
          <w:bCs/>
          <w:sz w:val="32"/>
          <w:szCs w:val="32"/>
          <w:cs/>
        </w:rPr>
        <w:t>4.</w:t>
      </w:r>
      <w:r w:rsidRPr="00875B24">
        <w:rPr>
          <w:rFonts w:ascii="TH SarabunIT๙" w:hAnsi="TH SarabunIT๙" w:cs="TH SarabunIT๙" w:hint="cs"/>
          <w:b/>
          <w:bCs/>
          <w:sz w:val="32"/>
          <w:szCs w:val="32"/>
          <w:cs/>
        </w:rPr>
        <w:t>อาชีพ</w:t>
      </w:r>
      <w:r w:rsidRPr="00875B24">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7C698740"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รับราชการ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16</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10.00</w:t>
      </w:r>
    </w:p>
    <w:p w14:paraId="7776AC6A"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เอกชน/รัฐวิสาหกิจ</w:t>
      </w:r>
      <w:r>
        <w:rPr>
          <w:rFonts w:ascii="TH SarabunIT๙" w:hAnsi="TH SarabunIT๙" w:cs="TH SarabunIT๙"/>
          <w:sz w:val="32"/>
          <w:szCs w:val="32"/>
        </w:rPr>
        <w:tab/>
      </w:r>
      <w:r>
        <w:rPr>
          <w:rFonts w:ascii="TH SarabunIT๙" w:hAnsi="TH SarabunIT๙" w:cs="TH SarabunIT๙"/>
          <w:sz w:val="32"/>
          <w:szCs w:val="32"/>
        </w:rPr>
        <w:tab/>
        <w:t>12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7.50</w:t>
      </w:r>
    </w:p>
    <w:p w14:paraId="1EC15C9D"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ค้าขาย/ธุรกิจส่วนตัว</w:t>
      </w:r>
      <w:r>
        <w:rPr>
          <w:rFonts w:ascii="TH SarabunIT๙" w:hAnsi="TH SarabunIT๙" w:cs="TH SarabunIT๙"/>
          <w:sz w:val="32"/>
          <w:szCs w:val="32"/>
        </w:rPr>
        <w:tab/>
      </w:r>
      <w:r>
        <w:rPr>
          <w:rFonts w:ascii="TH SarabunIT๙" w:hAnsi="TH SarabunIT๙" w:cs="TH SarabunIT๙"/>
          <w:sz w:val="32"/>
          <w:szCs w:val="32"/>
        </w:rPr>
        <w:tab/>
        <w:t>31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19.38</w:t>
      </w:r>
      <w:r>
        <w:rPr>
          <w:rFonts w:ascii="TH SarabunIT๙" w:hAnsi="TH SarabunIT๙" w:cs="TH SarabunIT๙"/>
          <w:sz w:val="32"/>
          <w:szCs w:val="32"/>
        </w:rPr>
        <w:tab/>
      </w:r>
      <w:r>
        <w:rPr>
          <w:rFonts w:ascii="TH SarabunIT๙" w:hAnsi="TH SarabunIT๙" w:cs="TH SarabunIT๙"/>
          <w:sz w:val="32"/>
          <w:szCs w:val="32"/>
        </w:rPr>
        <w:tab/>
      </w:r>
    </w:p>
    <w:p w14:paraId="7B0AC17B"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รับจ้าง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8.75</w:t>
      </w:r>
    </w:p>
    <w:p w14:paraId="66AD92B4"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sz w:val="32"/>
          <w:szCs w:val="32"/>
        </w:rPr>
        <w:tab/>
        <w:t>-</w:t>
      </w:r>
    </w:p>
    <w:p w14:paraId="2BE1E985"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เกษตรกร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54.38</w:t>
      </w:r>
    </w:p>
    <w:p w14:paraId="14C85CE6"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อื่นๆ</w:t>
      </w:r>
    </w:p>
    <w:p w14:paraId="65A0A544" w14:textId="77777777" w:rsidR="000D27F9" w:rsidRDefault="000D27F9" w:rsidP="000D27F9">
      <w:pPr>
        <w:pStyle w:val="ac"/>
        <w:ind w:left="1800"/>
        <w:rPr>
          <w:rFonts w:ascii="TH SarabunIT๙" w:hAnsi="TH SarabunIT๙" w:cs="TH SarabunIT๙"/>
          <w:sz w:val="32"/>
          <w:szCs w:val="32"/>
        </w:rPr>
      </w:pPr>
    </w:p>
    <w:p w14:paraId="5EF10701" w14:textId="77777777" w:rsidR="000D27F9" w:rsidRDefault="000D27F9" w:rsidP="000D27F9">
      <w:pPr>
        <w:pStyle w:val="ac"/>
        <w:ind w:left="1800"/>
        <w:rPr>
          <w:rFonts w:ascii="TH SarabunIT๙" w:hAnsi="TH SarabunIT๙" w:cs="TH SarabunIT๙"/>
          <w:sz w:val="32"/>
          <w:szCs w:val="32"/>
        </w:rPr>
      </w:pPr>
    </w:p>
    <w:p w14:paraId="5FA6A161" w14:textId="77777777" w:rsidR="000D27F9" w:rsidRPr="00E13820" w:rsidRDefault="000D27F9" w:rsidP="000D27F9">
      <w:pPr>
        <w:pStyle w:val="ac"/>
        <w:ind w:left="1800"/>
        <w:rPr>
          <w:rFonts w:ascii="TH SarabunIT๙" w:hAnsi="TH SarabunIT๙" w:cs="TH SarabunIT๙"/>
          <w:sz w:val="32"/>
          <w:szCs w:val="32"/>
        </w:rPr>
      </w:pPr>
    </w:p>
    <w:p w14:paraId="1689F549" w14:textId="77777777" w:rsidR="009B49A0" w:rsidRDefault="009B49A0" w:rsidP="009B49A0">
      <w:pPr>
        <w:pStyle w:val="ac"/>
        <w:ind w:left="1800"/>
        <w:rPr>
          <w:rFonts w:ascii="TH SarabunIT๙" w:hAnsi="TH SarabunIT๙" w:cs="TH SarabunIT๙"/>
          <w:sz w:val="32"/>
          <w:szCs w:val="32"/>
        </w:rPr>
      </w:pPr>
    </w:p>
    <w:p w14:paraId="4593AC57" w14:textId="77777777" w:rsidR="009B49A0" w:rsidRDefault="009B49A0" w:rsidP="009B49A0">
      <w:pPr>
        <w:pStyle w:val="ac"/>
        <w:ind w:left="1800"/>
        <w:rPr>
          <w:rFonts w:ascii="TH SarabunIT๙" w:hAnsi="TH SarabunIT๙" w:cs="TH SarabunIT๙"/>
          <w:sz w:val="32"/>
          <w:szCs w:val="32"/>
        </w:rPr>
      </w:pPr>
    </w:p>
    <w:p w14:paraId="4D474FA2" w14:textId="77777777" w:rsidR="009B49A0" w:rsidRPr="006C080B" w:rsidRDefault="009B49A0" w:rsidP="009B49A0">
      <w:pPr>
        <w:ind w:left="-180"/>
        <w:rPr>
          <w:rFonts w:ascii="TH SarabunIT๙" w:hAnsi="TH SarabunIT๙" w:cs="TH SarabunIT๙"/>
          <w:sz w:val="32"/>
          <w:szCs w:val="32"/>
          <w:cs/>
        </w:rPr>
      </w:pPr>
      <w:r>
        <w:rPr>
          <w:rFonts w:ascii="TH SarabunIT๙" w:hAnsi="TH SarabunIT๙" w:cs="TH SarabunIT๙" w:hint="cs"/>
          <w:b/>
          <w:bCs/>
          <w:sz w:val="32"/>
          <w:szCs w:val="32"/>
          <w:u w:val="single"/>
          <w:cs/>
        </w:rPr>
        <w:lastRenderedPageBreak/>
        <w:t>ส่วน</w:t>
      </w:r>
      <w:r w:rsidRPr="006C080B">
        <w:rPr>
          <w:rFonts w:ascii="TH SarabunIT๙" w:hAnsi="TH SarabunIT๙" w:cs="TH SarabunIT๙" w:hint="cs"/>
          <w:b/>
          <w:bCs/>
          <w:sz w:val="32"/>
          <w:szCs w:val="32"/>
          <w:u w:val="single"/>
          <w:cs/>
        </w:rPr>
        <w:t>ที่ 1</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p>
    <w:p w14:paraId="43C6E560" w14:textId="77777777" w:rsidR="009B49A0" w:rsidRDefault="009B49A0" w:rsidP="009B49A0">
      <w:pPr>
        <w:rPr>
          <w:rFonts w:ascii="TH SarabunIT๙" w:hAnsi="TH SarabunIT๙" w:cs="TH SarabunIT๙"/>
          <w:sz w:val="16"/>
          <w:szCs w:val="16"/>
        </w:rPr>
      </w:pPr>
    </w:p>
    <w:p w14:paraId="405A6074" w14:textId="77777777" w:rsidR="00641AB3" w:rsidRDefault="00641AB3" w:rsidP="00641AB3">
      <w:pPr>
        <w:ind w:left="-180"/>
        <w:rPr>
          <w:rFonts w:ascii="TH SarabunIT๙" w:hAnsi="TH SarabunIT๙" w:cs="TH SarabunIT๙"/>
          <w:sz w:val="32"/>
          <w:szCs w:val="32"/>
        </w:rPr>
      </w:pPr>
    </w:p>
    <w:tbl>
      <w:tblPr>
        <w:tblStyle w:val="a3"/>
        <w:tblW w:w="0" w:type="auto"/>
        <w:tblInd w:w="-180" w:type="dxa"/>
        <w:tblLook w:val="04A0" w:firstRow="1" w:lastRow="0" w:firstColumn="1" w:lastColumn="0" w:noHBand="0" w:noVBand="1"/>
      </w:tblPr>
      <w:tblGrid>
        <w:gridCol w:w="7234"/>
        <w:gridCol w:w="2336"/>
      </w:tblGrid>
      <w:tr w:rsidR="00641AB3" w14:paraId="317799CA" w14:textId="77777777" w:rsidTr="00C84644">
        <w:tc>
          <w:tcPr>
            <w:tcW w:w="7234" w:type="dxa"/>
          </w:tcPr>
          <w:p w14:paraId="66330E0A"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b/>
                <w:bCs/>
                <w:sz w:val="32"/>
                <w:szCs w:val="32"/>
                <w:cs/>
              </w:rPr>
              <w:t>ประเด็น</w:t>
            </w:r>
          </w:p>
        </w:tc>
        <w:tc>
          <w:tcPr>
            <w:tcW w:w="2336" w:type="dxa"/>
          </w:tcPr>
          <w:p w14:paraId="4FAE95E9"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คะแนนความพึงพอใจ</w:t>
            </w:r>
          </w:p>
          <w:p w14:paraId="77B9E448"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(เต็ม 10 คะแนน)</w:t>
            </w:r>
          </w:p>
        </w:tc>
      </w:tr>
      <w:tr w:rsidR="00641AB3" w14:paraId="2A6CEAD0" w14:textId="77777777" w:rsidTr="00C84644">
        <w:tc>
          <w:tcPr>
            <w:tcW w:w="7234" w:type="dxa"/>
          </w:tcPr>
          <w:p w14:paraId="5453A922"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2336" w:type="dxa"/>
          </w:tcPr>
          <w:p w14:paraId="288C5385" w14:textId="77777777" w:rsidR="00641AB3" w:rsidRPr="00C84644" w:rsidRDefault="00154D4C" w:rsidP="00321070">
            <w:pPr>
              <w:jc w:val="center"/>
              <w:rPr>
                <w:rFonts w:ascii="TH SarabunIT๙" w:hAnsi="TH SarabunIT๙" w:cs="TH SarabunIT๙"/>
                <w:sz w:val="32"/>
                <w:szCs w:val="32"/>
              </w:rPr>
            </w:pPr>
            <w:r>
              <w:rPr>
                <w:rFonts w:ascii="TH SarabunIT๙" w:hAnsi="TH SarabunIT๙" w:cs="TH SarabunIT๙" w:hint="cs"/>
                <w:sz w:val="32"/>
                <w:szCs w:val="32"/>
                <w:cs/>
              </w:rPr>
              <w:t>8.63</w:t>
            </w:r>
          </w:p>
        </w:tc>
      </w:tr>
      <w:tr w:rsidR="00641AB3" w14:paraId="03D2FBA0" w14:textId="77777777" w:rsidTr="00C84644">
        <w:tc>
          <w:tcPr>
            <w:tcW w:w="7234" w:type="dxa"/>
          </w:tcPr>
          <w:p w14:paraId="2F78EAB5"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2336" w:type="dxa"/>
          </w:tcPr>
          <w:p w14:paraId="4CD0DD9F" w14:textId="77777777" w:rsidR="00641AB3" w:rsidRPr="00C84644" w:rsidRDefault="00584949" w:rsidP="00321070">
            <w:pPr>
              <w:jc w:val="center"/>
              <w:rPr>
                <w:rFonts w:ascii="TH SarabunIT๙" w:hAnsi="TH SarabunIT๙" w:cs="TH SarabunIT๙"/>
                <w:sz w:val="32"/>
                <w:szCs w:val="32"/>
              </w:rPr>
            </w:pPr>
            <w:r>
              <w:rPr>
                <w:rFonts w:ascii="TH SarabunIT๙" w:hAnsi="TH SarabunIT๙" w:cs="TH SarabunIT๙" w:hint="cs"/>
                <w:sz w:val="32"/>
                <w:szCs w:val="32"/>
                <w:cs/>
              </w:rPr>
              <w:t>8.81</w:t>
            </w:r>
          </w:p>
        </w:tc>
      </w:tr>
      <w:tr w:rsidR="00641AB3" w14:paraId="0FDB5A32" w14:textId="77777777" w:rsidTr="00C84644">
        <w:tc>
          <w:tcPr>
            <w:tcW w:w="7234" w:type="dxa"/>
          </w:tcPr>
          <w:p w14:paraId="500BDAF4"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2336" w:type="dxa"/>
          </w:tcPr>
          <w:p w14:paraId="71DB9476" w14:textId="77777777" w:rsidR="00641AB3" w:rsidRPr="00C84644" w:rsidRDefault="00584949" w:rsidP="00321070">
            <w:pPr>
              <w:jc w:val="center"/>
              <w:rPr>
                <w:rFonts w:ascii="TH SarabunIT๙" w:hAnsi="TH SarabunIT๙" w:cs="TH SarabunIT๙"/>
                <w:sz w:val="32"/>
                <w:szCs w:val="32"/>
              </w:rPr>
            </w:pPr>
            <w:r>
              <w:rPr>
                <w:rFonts w:ascii="TH SarabunIT๙" w:hAnsi="TH SarabunIT๙" w:cs="TH SarabunIT๙" w:hint="cs"/>
                <w:sz w:val="32"/>
                <w:szCs w:val="32"/>
                <w:cs/>
              </w:rPr>
              <w:t>8.06</w:t>
            </w:r>
          </w:p>
        </w:tc>
      </w:tr>
      <w:tr w:rsidR="00641AB3" w14:paraId="6E80F1AC" w14:textId="77777777" w:rsidTr="00C84644">
        <w:tc>
          <w:tcPr>
            <w:tcW w:w="7234" w:type="dxa"/>
          </w:tcPr>
          <w:p w14:paraId="6D1FF638"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4. มีการรายงานผลการดำเนินงานของโครงการ/กิจกรรมให้ประชาชนทราบ</w:t>
            </w:r>
          </w:p>
        </w:tc>
        <w:tc>
          <w:tcPr>
            <w:tcW w:w="2336" w:type="dxa"/>
          </w:tcPr>
          <w:p w14:paraId="7E35BC2C" w14:textId="77777777" w:rsidR="00641AB3" w:rsidRPr="00C84644" w:rsidRDefault="00584949" w:rsidP="00321070">
            <w:pPr>
              <w:jc w:val="center"/>
              <w:rPr>
                <w:rFonts w:ascii="TH SarabunIT๙" w:hAnsi="TH SarabunIT๙" w:cs="TH SarabunIT๙"/>
                <w:sz w:val="32"/>
                <w:szCs w:val="32"/>
              </w:rPr>
            </w:pPr>
            <w:r>
              <w:rPr>
                <w:rFonts w:ascii="TH SarabunIT๙" w:hAnsi="TH SarabunIT๙" w:cs="TH SarabunIT๙" w:hint="cs"/>
                <w:sz w:val="32"/>
                <w:szCs w:val="32"/>
                <w:cs/>
              </w:rPr>
              <w:t>7.38</w:t>
            </w:r>
          </w:p>
        </w:tc>
      </w:tr>
      <w:tr w:rsidR="00641AB3" w14:paraId="4478DECC" w14:textId="77777777" w:rsidTr="00C84644">
        <w:tc>
          <w:tcPr>
            <w:tcW w:w="7234" w:type="dxa"/>
          </w:tcPr>
          <w:p w14:paraId="63C43FE7"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5. เปิดโอกาสให้ประชาชนตรวจสอบการดำเนินการโครงการ/กิจกรรม</w:t>
            </w:r>
          </w:p>
        </w:tc>
        <w:tc>
          <w:tcPr>
            <w:tcW w:w="2336" w:type="dxa"/>
          </w:tcPr>
          <w:p w14:paraId="7AD47AD3" w14:textId="77777777" w:rsidR="00641AB3" w:rsidRPr="00C84644" w:rsidRDefault="00584949" w:rsidP="00321070">
            <w:pPr>
              <w:jc w:val="center"/>
              <w:rPr>
                <w:rFonts w:ascii="TH SarabunIT๙" w:hAnsi="TH SarabunIT๙" w:cs="TH SarabunIT๙"/>
                <w:sz w:val="32"/>
                <w:szCs w:val="32"/>
              </w:rPr>
            </w:pPr>
            <w:r>
              <w:rPr>
                <w:rFonts w:ascii="TH SarabunIT๙" w:hAnsi="TH SarabunIT๙" w:cs="TH SarabunIT๙" w:hint="cs"/>
                <w:sz w:val="32"/>
                <w:szCs w:val="32"/>
                <w:cs/>
              </w:rPr>
              <w:t>7.06</w:t>
            </w:r>
          </w:p>
        </w:tc>
      </w:tr>
      <w:tr w:rsidR="00641AB3" w14:paraId="32EB5AF1" w14:textId="77777777" w:rsidTr="00C84644">
        <w:tc>
          <w:tcPr>
            <w:tcW w:w="7234" w:type="dxa"/>
          </w:tcPr>
          <w:p w14:paraId="6C08128C"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6. การดำเนินงานเป็นไปตามระยะเวลาที่กำหนด</w:t>
            </w:r>
          </w:p>
        </w:tc>
        <w:tc>
          <w:tcPr>
            <w:tcW w:w="2336" w:type="dxa"/>
          </w:tcPr>
          <w:p w14:paraId="0CBC67EB" w14:textId="77777777" w:rsidR="00641AB3" w:rsidRPr="00C84644" w:rsidRDefault="00584949" w:rsidP="00321070">
            <w:pPr>
              <w:jc w:val="center"/>
              <w:rPr>
                <w:rFonts w:ascii="TH SarabunIT๙" w:hAnsi="TH SarabunIT๙" w:cs="TH SarabunIT๙"/>
                <w:sz w:val="32"/>
                <w:szCs w:val="32"/>
              </w:rPr>
            </w:pPr>
            <w:r>
              <w:rPr>
                <w:rFonts w:ascii="TH SarabunIT๙" w:hAnsi="TH SarabunIT๙" w:cs="TH SarabunIT๙" w:hint="cs"/>
                <w:sz w:val="32"/>
                <w:szCs w:val="32"/>
                <w:cs/>
              </w:rPr>
              <w:t>6.63</w:t>
            </w:r>
          </w:p>
        </w:tc>
      </w:tr>
      <w:tr w:rsidR="00641AB3" w14:paraId="7DF7BEA0" w14:textId="77777777" w:rsidTr="00C84644">
        <w:tc>
          <w:tcPr>
            <w:tcW w:w="7234" w:type="dxa"/>
          </w:tcPr>
          <w:p w14:paraId="0A0CAEB7" w14:textId="77777777" w:rsidR="00641AB3" w:rsidRPr="006C080B" w:rsidRDefault="00641AB3" w:rsidP="00C84644">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2336" w:type="dxa"/>
          </w:tcPr>
          <w:p w14:paraId="239749D2" w14:textId="77777777" w:rsidR="00641AB3" w:rsidRPr="00584949" w:rsidRDefault="00584949" w:rsidP="00321070">
            <w:pPr>
              <w:jc w:val="center"/>
              <w:rPr>
                <w:rFonts w:ascii="TH SarabunIT๙" w:hAnsi="TH SarabunIT๙" w:cs="TH SarabunIT๙"/>
                <w:sz w:val="32"/>
                <w:szCs w:val="32"/>
              </w:rPr>
            </w:pPr>
            <w:r w:rsidRPr="00584949">
              <w:rPr>
                <w:rFonts w:ascii="TH SarabunIT๙" w:hAnsi="TH SarabunIT๙" w:cs="TH SarabunIT๙" w:hint="cs"/>
                <w:sz w:val="32"/>
                <w:szCs w:val="32"/>
                <w:cs/>
              </w:rPr>
              <w:t>7.69</w:t>
            </w:r>
          </w:p>
        </w:tc>
      </w:tr>
      <w:tr w:rsidR="00641AB3" w14:paraId="11D1A4D0" w14:textId="77777777" w:rsidTr="00C84644">
        <w:tc>
          <w:tcPr>
            <w:tcW w:w="7234" w:type="dxa"/>
          </w:tcPr>
          <w:p w14:paraId="2458E8F4" w14:textId="77777777" w:rsidR="00641AB3" w:rsidRPr="006C080B" w:rsidRDefault="00641AB3" w:rsidP="00C84644">
            <w:pPr>
              <w:rPr>
                <w:rFonts w:ascii="TH SarabunIT๙" w:hAnsi="TH SarabunIT๙" w:cs="TH SarabunIT๙"/>
                <w:sz w:val="34"/>
                <w:szCs w:val="34"/>
              </w:rPr>
            </w:pPr>
            <w:r w:rsidRPr="006C080B">
              <w:rPr>
                <w:rFonts w:ascii="TH SarabunIT๙" w:hAnsi="TH SarabunIT๙" w:cs="TH SarabunIT๙" w:hint="cs"/>
                <w:sz w:val="34"/>
                <w:szCs w:val="34"/>
                <w:cs/>
              </w:rPr>
              <w:t>8. ประโยชน์ที่ประชาชนได้รับจากการดำเนินโครงการ/กิจกรรม</w:t>
            </w:r>
          </w:p>
        </w:tc>
        <w:tc>
          <w:tcPr>
            <w:tcW w:w="2336" w:type="dxa"/>
          </w:tcPr>
          <w:p w14:paraId="01ED909E" w14:textId="77777777" w:rsidR="00641AB3" w:rsidRPr="00584949" w:rsidRDefault="00584949" w:rsidP="00321070">
            <w:pPr>
              <w:jc w:val="center"/>
              <w:rPr>
                <w:rFonts w:ascii="TH SarabunIT๙" w:hAnsi="TH SarabunIT๙" w:cs="TH SarabunIT๙"/>
                <w:sz w:val="32"/>
                <w:szCs w:val="32"/>
              </w:rPr>
            </w:pPr>
            <w:r w:rsidRPr="00584949">
              <w:rPr>
                <w:rFonts w:ascii="TH SarabunIT๙" w:hAnsi="TH SarabunIT๙" w:cs="TH SarabunIT๙" w:hint="cs"/>
                <w:sz w:val="32"/>
                <w:szCs w:val="32"/>
                <w:cs/>
              </w:rPr>
              <w:t>7.56</w:t>
            </w:r>
          </w:p>
        </w:tc>
      </w:tr>
      <w:tr w:rsidR="00161BBD" w14:paraId="3A88B7A1" w14:textId="77777777" w:rsidTr="00C84644">
        <w:tc>
          <w:tcPr>
            <w:tcW w:w="7234" w:type="dxa"/>
          </w:tcPr>
          <w:p w14:paraId="32AC87DF" w14:textId="77777777" w:rsidR="00161BBD" w:rsidRPr="006C080B" w:rsidRDefault="00161BBD" w:rsidP="00161BBD">
            <w:pPr>
              <w:jc w:val="center"/>
              <w:rPr>
                <w:rFonts w:ascii="TH SarabunIT๙" w:hAnsi="TH SarabunIT๙" w:cs="TH SarabunIT๙"/>
                <w:sz w:val="34"/>
                <w:szCs w:val="34"/>
                <w:cs/>
              </w:rPr>
            </w:pPr>
            <w:r>
              <w:rPr>
                <w:rFonts w:ascii="TH SarabunIT๙" w:hAnsi="TH SarabunIT๙" w:cs="TH SarabunIT๙" w:hint="cs"/>
                <w:sz w:val="34"/>
                <w:szCs w:val="34"/>
                <w:cs/>
              </w:rPr>
              <w:t>ภาพรวม</w:t>
            </w:r>
          </w:p>
        </w:tc>
        <w:tc>
          <w:tcPr>
            <w:tcW w:w="2336" w:type="dxa"/>
          </w:tcPr>
          <w:p w14:paraId="1FE54B5B" w14:textId="77777777" w:rsidR="00161BBD" w:rsidRPr="00584949" w:rsidRDefault="001426EE" w:rsidP="00321070">
            <w:pPr>
              <w:jc w:val="center"/>
              <w:rPr>
                <w:rFonts w:ascii="TH SarabunIT๙" w:hAnsi="TH SarabunIT๙" w:cs="TH SarabunIT๙"/>
                <w:sz w:val="32"/>
                <w:szCs w:val="32"/>
                <w:cs/>
              </w:rPr>
            </w:pPr>
            <w:r>
              <w:rPr>
                <w:rFonts w:ascii="TH SarabunIT๙" w:hAnsi="TH SarabunIT๙" w:cs="TH SarabunIT๙" w:hint="cs"/>
                <w:sz w:val="32"/>
                <w:szCs w:val="32"/>
                <w:cs/>
              </w:rPr>
              <w:t>7.73</w:t>
            </w:r>
          </w:p>
        </w:tc>
      </w:tr>
    </w:tbl>
    <w:p w14:paraId="29F95F9A" w14:textId="77777777" w:rsidR="00641AB3" w:rsidRDefault="00641AB3" w:rsidP="009B49A0">
      <w:pPr>
        <w:rPr>
          <w:rFonts w:ascii="TH SarabunIT๙" w:hAnsi="TH SarabunIT๙" w:cs="TH SarabunIT๙"/>
          <w:sz w:val="16"/>
          <w:szCs w:val="16"/>
        </w:rPr>
      </w:pPr>
    </w:p>
    <w:p w14:paraId="5ED54EB1" w14:textId="77777777" w:rsidR="00321070" w:rsidRDefault="00321070" w:rsidP="0032107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t>จากประชาชนผู้ตอบแบบสอบถาม จำนวน 160 ราย มีความพึงพอใจต่อผลการดำเนินงานขององค์การบริหารส่วนตำบลปากแพรก ในยุทธศาสตร์การพัฒนาด้าน</w:t>
      </w:r>
      <w:r w:rsidR="001426EE">
        <w:rPr>
          <w:rFonts w:ascii="TH SarabunIT๙" w:hAnsi="TH SarabunIT๙" w:cs="TH SarabunIT๙" w:hint="cs"/>
          <w:sz w:val="32"/>
          <w:szCs w:val="32"/>
          <w:cs/>
        </w:rPr>
        <w:t>คุณภาพชีวิต</w:t>
      </w:r>
      <w:r>
        <w:rPr>
          <w:rFonts w:ascii="TH SarabunIT๙" w:hAnsi="TH SarabunIT๙" w:cs="TH SarabunIT๙" w:hint="cs"/>
          <w:sz w:val="32"/>
          <w:szCs w:val="32"/>
          <w:cs/>
        </w:rPr>
        <w:t xml:space="preserve"> ระดับพอใจมากคิดเป็นร้อยละ </w:t>
      </w:r>
      <w:r w:rsidR="001426EE">
        <w:rPr>
          <w:rFonts w:ascii="TH SarabunIT๙" w:hAnsi="TH SarabunIT๙" w:cs="TH SarabunIT๙" w:hint="cs"/>
          <w:sz w:val="32"/>
          <w:szCs w:val="32"/>
          <w:cs/>
        </w:rPr>
        <w:t>7.73</w:t>
      </w:r>
    </w:p>
    <w:p w14:paraId="3838BB89" w14:textId="77777777" w:rsidR="00321070" w:rsidRPr="00E0522D" w:rsidRDefault="00321070" w:rsidP="0032107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cs/>
        </w:rPr>
      </w:pPr>
      <w:r>
        <w:rPr>
          <w:rFonts w:ascii="TH SarabunIT๙" w:hAnsi="TH SarabunIT๙" w:cs="TH SarabunIT๙" w:hint="cs"/>
          <w:sz w:val="32"/>
          <w:szCs w:val="32"/>
          <w:cs/>
        </w:rPr>
        <w:t xml:space="preserve">สรุปผลได้ว่า ประชาชนมีความพึงพอใจมากร้อยละ  </w:t>
      </w:r>
      <w:r w:rsidR="001426EE">
        <w:rPr>
          <w:rFonts w:ascii="TH SarabunIT๙" w:hAnsi="TH SarabunIT๙" w:cs="TH SarabunIT๙" w:hint="cs"/>
          <w:sz w:val="32"/>
          <w:szCs w:val="32"/>
          <w:cs/>
        </w:rPr>
        <w:t>7.73</w:t>
      </w:r>
      <w:r w:rsidR="00154D4C">
        <w:rPr>
          <w:rFonts w:ascii="TH SarabunIT๙" w:hAnsi="TH SarabunIT๙" w:cs="TH SarabunIT๙" w:hint="cs"/>
          <w:sz w:val="32"/>
          <w:szCs w:val="32"/>
          <w:cs/>
        </w:rPr>
        <w:t xml:space="preserve">  </w:t>
      </w:r>
      <w:r>
        <w:rPr>
          <w:rFonts w:ascii="TH SarabunIT๙" w:hAnsi="TH SarabunIT๙" w:cs="TH SarabunIT๙" w:hint="cs"/>
          <w:sz w:val="32"/>
          <w:szCs w:val="32"/>
          <w:cs/>
        </w:rPr>
        <w:t>แสดงว่าองค์การบริหารส่วนตำบลปากแพรกมีการดำเนินงานบรรลุตามเป้าหมายที่กำหนดไว้</w:t>
      </w:r>
    </w:p>
    <w:p w14:paraId="737F4B70"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57DEB44"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AB778F9"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BA8F099"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B231F6F"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D79B6EC"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16B4E27"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CA226E0"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3BA511E" w14:textId="77777777" w:rsidR="00D71E85" w:rsidRDefault="00D71E8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DC6BB8C"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C15C6EC"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A7D1624"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BC724B7"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1D85ED0"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4BA45C6" w14:textId="77777777" w:rsidR="000D0DFA" w:rsidRDefault="000D0DFA"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913B292" w14:textId="77777777" w:rsidR="000D0DFA" w:rsidRDefault="000D0DFA"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3B64568" w14:textId="77777777" w:rsidR="001426EE" w:rsidRDefault="001426EE"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29193BA"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5DD249C"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FD22693"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ยุทธศาสตร์ที่ 4 การพัฒนาด้านการส่งเสริมและพัฒนาแหล่งท่องเที่ยว</w:t>
      </w:r>
    </w:p>
    <w:p w14:paraId="1C1EAE32" w14:textId="77777777" w:rsidR="009B49A0" w:rsidRPr="00E1382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b/>
          <w:bCs/>
          <w:sz w:val="32"/>
          <w:szCs w:val="32"/>
          <w:cs/>
        </w:rPr>
        <w:t>ข้อมูลทั่วไปของผู้ตอบแบบสอบถาม</w:t>
      </w:r>
    </w:p>
    <w:p w14:paraId="600D7101" w14:textId="77777777" w:rsidR="009B49A0" w:rsidRPr="00471B18" w:rsidRDefault="009B49A0" w:rsidP="009B49A0">
      <w:pPr>
        <w:pStyle w:val="ae"/>
        <w:ind w:firstLine="720"/>
        <w:jc w:val="thaiDistribute"/>
        <w:rPr>
          <w:rFonts w:ascii="TH SarabunIT๙" w:hAnsi="TH SarabunIT๙" w:cs="TH SarabunIT๙"/>
          <w:b/>
          <w:bCs/>
          <w:sz w:val="32"/>
          <w:szCs w:val="32"/>
        </w:rPr>
      </w:pPr>
      <w:r w:rsidRPr="00471B18">
        <w:rPr>
          <w:rFonts w:ascii="TH SarabunIT๙" w:hAnsi="TH SarabunIT๙" w:cs="TH SarabunIT๙" w:hint="cs"/>
          <w:b/>
          <w:bCs/>
          <w:sz w:val="32"/>
          <w:szCs w:val="32"/>
          <w:cs/>
        </w:rPr>
        <w:t>ข้อมูลทั่วไปของผู้ตอบแบบสอบถาม</w:t>
      </w:r>
    </w:p>
    <w:p w14:paraId="7EB52015" w14:textId="77777777" w:rsidR="000D27F9" w:rsidRPr="001821E4" w:rsidRDefault="000D27F9" w:rsidP="000D27F9">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ข้อมูลทั่วไป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059CB4FA"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1.</w:t>
      </w:r>
      <w:r w:rsidRPr="00031706">
        <w:rPr>
          <w:rFonts w:ascii="TH SarabunIT๙" w:hAnsi="TH SarabunIT๙" w:cs="TH SarabunIT๙" w:hint="cs"/>
          <w:b/>
          <w:bCs/>
          <w:sz w:val="32"/>
          <w:szCs w:val="32"/>
          <w:cs/>
        </w:rPr>
        <w:t>เพศ</w:t>
      </w:r>
      <w:r w:rsidRPr="00031706">
        <w:rPr>
          <w:rFonts w:ascii="TH SarabunIT๙" w:hAnsi="TH SarabunIT๙" w:cs="TH SarabunIT๙"/>
          <w:sz w:val="32"/>
          <w:szCs w:val="32"/>
        </w:rPr>
        <w:tab/>
      </w:r>
      <w:r w:rsidRPr="00031706">
        <w:rPr>
          <w:rFonts w:ascii="TH SarabunIT๙" w:hAnsi="TH SarabunIT๙" w:cs="TH SarabunIT๙"/>
          <w:sz w:val="32"/>
          <w:szCs w:val="32"/>
        </w:rPr>
        <w:tab/>
      </w:r>
    </w:p>
    <w:p w14:paraId="67D78B4C" w14:textId="77777777" w:rsidR="000D27F9" w:rsidRPr="00471B18" w:rsidRDefault="000D27F9" w:rsidP="000D27F9">
      <w:pPr>
        <w:ind w:left="1440" w:firstLine="720"/>
        <w:rPr>
          <w:rFonts w:ascii="TH SarabunIT๙" w:hAnsi="TH SarabunIT๙" w:cs="TH SarabunIT๙"/>
          <w:sz w:val="32"/>
          <w:szCs w:val="32"/>
          <w:cs/>
        </w:rPr>
      </w:pPr>
      <w:r>
        <w:rPr>
          <w:rFonts w:ascii="TH SarabunIT๙" w:hAnsi="TH SarabunIT๙" w:cs="TH SarabunIT๙" w:hint="cs"/>
          <w:sz w:val="32"/>
          <w:szCs w:val="32"/>
          <w:cs/>
        </w:rPr>
        <w:t>ชาย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98</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61.25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471B18">
        <w:rPr>
          <w:rFonts w:ascii="TH SarabunIT๙" w:hAnsi="TH SarabunIT๙" w:cs="TH SarabunIT๙" w:hint="cs"/>
          <w:sz w:val="32"/>
          <w:szCs w:val="32"/>
          <w:cs/>
        </w:rPr>
        <w:t>หญิง</w:t>
      </w:r>
      <w:r w:rsidRPr="00471B18">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62</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38.75</w:t>
      </w:r>
    </w:p>
    <w:p w14:paraId="5307D074"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2.</w:t>
      </w:r>
      <w:r w:rsidRPr="00031706">
        <w:rPr>
          <w:rFonts w:ascii="TH SarabunIT๙" w:hAnsi="TH SarabunIT๙" w:cs="TH SarabunIT๙" w:hint="cs"/>
          <w:b/>
          <w:bCs/>
          <w:sz w:val="32"/>
          <w:szCs w:val="32"/>
          <w:cs/>
        </w:rPr>
        <w:t>อายุ</w:t>
      </w:r>
      <w:r w:rsidRPr="00031706">
        <w:rPr>
          <w:rFonts w:ascii="TH SarabunIT๙" w:hAnsi="TH SarabunIT๙" w:cs="TH SarabunIT๙"/>
          <w:b/>
          <w:bCs/>
          <w:sz w:val="32"/>
          <w:szCs w:val="32"/>
        </w:rPr>
        <w:tab/>
      </w:r>
      <w:r w:rsidRPr="00031706">
        <w:rPr>
          <w:rFonts w:ascii="TH SarabunIT๙" w:hAnsi="TH SarabunIT๙" w:cs="TH SarabunIT๙"/>
          <w:sz w:val="32"/>
          <w:szCs w:val="32"/>
        </w:rPr>
        <w:tab/>
      </w:r>
    </w:p>
    <w:p w14:paraId="6DD4D6EB"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ต่ำกว่า 20 ปี</w:t>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rPr>
        <w:tab/>
        <w:t>13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08.13</w:t>
      </w:r>
    </w:p>
    <w:p w14:paraId="1945DAFA"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ab/>
        <w:t>24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15.00</w:t>
      </w:r>
    </w:p>
    <w:p w14:paraId="27EE67FD"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hint="cs"/>
          <w:sz w:val="32"/>
          <w:szCs w:val="32"/>
          <w:cs/>
        </w:rPr>
        <w:t>31-40 ปี</w:t>
      </w:r>
      <w:r w:rsidRPr="001821CF">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23.75</w:t>
      </w:r>
    </w:p>
    <w:p w14:paraId="00180D1C"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อายุ 41-50 ปี</w:t>
      </w:r>
      <w:r>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41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25.63</w:t>
      </w:r>
    </w:p>
    <w:p w14:paraId="35BBA77D"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20.63</w:t>
      </w:r>
    </w:p>
    <w:p w14:paraId="7B1548B7" w14:textId="77777777" w:rsidR="00A02498" w:rsidRDefault="000D27F9" w:rsidP="00A02498">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60 ปีขึ้นไป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t>11</w:t>
      </w:r>
    </w:p>
    <w:p w14:paraId="7A9387F1" w14:textId="77777777" w:rsidR="000D27F9" w:rsidRPr="00031706" w:rsidRDefault="000D27F9" w:rsidP="00A02498">
      <w:pPr>
        <w:pStyle w:val="ac"/>
        <w:ind w:left="1800" w:firstLine="43"/>
        <w:rPr>
          <w:rFonts w:ascii="TH SarabunIT๙" w:hAnsi="TH SarabunIT๙" w:cs="TH SarabunIT๙"/>
          <w:sz w:val="32"/>
          <w:szCs w:val="32"/>
        </w:rPr>
      </w:pPr>
      <w:r>
        <w:rPr>
          <w:rFonts w:ascii="TH SarabunIT๙" w:hAnsi="TH SarabunIT๙" w:cs="TH SarabunIT๙" w:hint="cs"/>
          <w:b/>
          <w:bCs/>
          <w:sz w:val="32"/>
          <w:szCs w:val="32"/>
          <w:cs/>
        </w:rPr>
        <w:t>3.</w:t>
      </w:r>
      <w:r w:rsidRPr="00031706">
        <w:rPr>
          <w:rFonts w:ascii="TH SarabunIT๙" w:hAnsi="TH SarabunIT๙" w:cs="TH SarabunIT๙" w:hint="cs"/>
          <w:b/>
          <w:bCs/>
          <w:sz w:val="32"/>
          <w:szCs w:val="32"/>
          <w:cs/>
        </w:rPr>
        <w:t>การศึกษา</w:t>
      </w:r>
      <w:r w:rsidRPr="00031706">
        <w:rPr>
          <w:rFonts w:ascii="TH SarabunIT๙" w:hAnsi="TH SarabunIT๙" w:cs="TH SarabunIT๙"/>
          <w:sz w:val="32"/>
          <w:szCs w:val="32"/>
        </w:rPr>
        <w:tab/>
      </w:r>
    </w:p>
    <w:p w14:paraId="08D3254F"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ประถมศึกษา</w:t>
      </w:r>
      <w:r w:rsidRPr="00E13820">
        <w:rPr>
          <w:rFonts w:ascii="TH SarabunIT๙" w:hAnsi="TH SarabunIT๙" w:cs="TH SarabunIT๙" w:hint="cs"/>
          <w:sz w:val="32"/>
          <w:szCs w:val="32"/>
          <w:cs/>
        </w:rPr>
        <w:tab/>
      </w:r>
      <w:r>
        <w:rPr>
          <w:rFonts w:ascii="TH SarabunIT๙" w:hAnsi="TH SarabunIT๙" w:cs="TH SarabunIT๙" w:hint="cs"/>
          <w:sz w:val="32"/>
          <w:szCs w:val="32"/>
          <w:cs/>
        </w:rPr>
        <w:tab/>
        <w:t>85</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53.13</w:t>
      </w:r>
      <w:r>
        <w:rPr>
          <w:rFonts w:ascii="TH SarabunIT๙" w:hAnsi="TH SarabunIT๙" w:cs="TH SarabunIT๙"/>
          <w:sz w:val="32"/>
          <w:szCs w:val="32"/>
        </w:rPr>
        <w:tab/>
      </w:r>
    </w:p>
    <w:p w14:paraId="274B0BD0"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มัธยมศึกษา</w:t>
      </w:r>
      <w:r w:rsidRPr="00E13820">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21.88</w:t>
      </w:r>
    </w:p>
    <w:p w14:paraId="0510E250" w14:textId="77777777" w:rsidR="000D27F9" w:rsidRDefault="000D27F9" w:rsidP="000D27F9">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  อนุปริญญา</w:t>
      </w:r>
      <w:r w:rsidRPr="006C080B">
        <w:rPr>
          <w:rFonts w:ascii="TH SarabunIT๙" w:hAnsi="TH SarabunIT๙" w:cs="TH SarabunIT๙" w:hint="cs"/>
          <w:sz w:val="32"/>
          <w:szCs w:val="32"/>
          <w:cs/>
        </w:rPr>
        <w:tab/>
      </w:r>
      <w:r w:rsidRPr="006C080B">
        <w:rPr>
          <w:rFonts w:ascii="TH SarabunIT๙" w:hAnsi="TH SarabunIT๙" w:cs="TH SarabunIT๙" w:hint="cs"/>
          <w:sz w:val="32"/>
          <w:szCs w:val="32"/>
          <w:cs/>
        </w:rPr>
        <w:tab/>
      </w:r>
      <w:r>
        <w:rPr>
          <w:rFonts w:ascii="TH SarabunIT๙" w:hAnsi="TH SarabunIT๙" w:cs="TH SarabunIT๙"/>
          <w:sz w:val="32"/>
          <w:szCs w:val="32"/>
        </w:rPr>
        <w:tab/>
        <w:t>18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11.25</w:t>
      </w:r>
    </w:p>
    <w:p w14:paraId="73C6CFEE"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  ปริญญาตรี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13.75</w:t>
      </w:r>
    </w:p>
    <w:p w14:paraId="2D23D87F" w14:textId="77777777" w:rsidR="00A02498" w:rsidRDefault="000D27F9" w:rsidP="00A02498">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xml:space="preserve">(  )  สูงกว่าปริญญาตรี </w:t>
      </w:r>
      <w:r>
        <w:rPr>
          <w:rFonts w:ascii="TH SarabunIT๙" w:hAnsi="TH SarabunIT๙" w:cs="TH SarabunIT๙"/>
          <w:sz w:val="32"/>
          <w:szCs w:val="32"/>
        </w:rPr>
        <w:tab/>
      </w:r>
    </w:p>
    <w:p w14:paraId="53353D81" w14:textId="77777777" w:rsidR="000D27F9" w:rsidRPr="001821E4" w:rsidRDefault="000D27F9" w:rsidP="00A02498">
      <w:pPr>
        <w:pStyle w:val="ac"/>
        <w:ind w:left="1800" w:firstLine="43"/>
        <w:rPr>
          <w:rFonts w:ascii="TH SarabunIT๙" w:hAnsi="TH SarabunIT๙" w:cs="TH SarabunIT๙"/>
          <w:sz w:val="32"/>
          <w:szCs w:val="32"/>
          <w:cs/>
        </w:rPr>
      </w:pPr>
      <w:r>
        <w:rPr>
          <w:rFonts w:ascii="TH SarabunIT๙" w:hAnsi="TH SarabunIT๙" w:cs="TH SarabunIT๙" w:hint="cs"/>
          <w:b/>
          <w:bCs/>
          <w:sz w:val="32"/>
          <w:szCs w:val="32"/>
          <w:cs/>
        </w:rPr>
        <w:t>4.</w:t>
      </w:r>
      <w:r w:rsidRPr="00875B24">
        <w:rPr>
          <w:rFonts w:ascii="TH SarabunIT๙" w:hAnsi="TH SarabunIT๙" w:cs="TH SarabunIT๙" w:hint="cs"/>
          <w:b/>
          <w:bCs/>
          <w:sz w:val="32"/>
          <w:szCs w:val="32"/>
          <w:cs/>
        </w:rPr>
        <w:t>อาชีพ</w:t>
      </w:r>
      <w:r w:rsidRPr="00875B24">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3C854EA3"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รับราชการ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16</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10.00</w:t>
      </w:r>
    </w:p>
    <w:p w14:paraId="612695B6"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เอกชน/รัฐวิสาหกิจ</w:t>
      </w:r>
      <w:r>
        <w:rPr>
          <w:rFonts w:ascii="TH SarabunIT๙" w:hAnsi="TH SarabunIT๙" w:cs="TH SarabunIT๙"/>
          <w:sz w:val="32"/>
          <w:szCs w:val="32"/>
        </w:rPr>
        <w:tab/>
      </w:r>
      <w:r>
        <w:rPr>
          <w:rFonts w:ascii="TH SarabunIT๙" w:hAnsi="TH SarabunIT๙" w:cs="TH SarabunIT๙"/>
          <w:sz w:val="32"/>
          <w:szCs w:val="32"/>
        </w:rPr>
        <w:tab/>
        <w:t>12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7.50</w:t>
      </w:r>
    </w:p>
    <w:p w14:paraId="204A406F"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ค้าขาย/ธุรกิจส่วนตัว</w:t>
      </w:r>
      <w:r>
        <w:rPr>
          <w:rFonts w:ascii="TH SarabunIT๙" w:hAnsi="TH SarabunIT๙" w:cs="TH SarabunIT๙"/>
          <w:sz w:val="32"/>
          <w:szCs w:val="32"/>
        </w:rPr>
        <w:tab/>
      </w:r>
      <w:r>
        <w:rPr>
          <w:rFonts w:ascii="TH SarabunIT๙" w:hAnsi="TH SarabunIT๙" w:cs="TH SarabunIT๙"/>
          <w:sz w:val="32"/>
          <w:szCs w:val="32"/>
        </w:rPr>
        <w:tab/>
        <w:t>31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19.38</w:t>
      </w:r>
      <w:r>
        <w:rPr>
          <w:rFonts w:ascii="TH SarabunIT๙" w:hAnsi="TH SarabunIT๙" w:cs="TH SarabunIT๙"/>
          <w:sz w:val="32"/>
          <w:szCs w:val="32"/>
        </w:rPr>
        <w:tab/>
      </w:r>
      <w:r>
        <w:rPr>
          <w:rFonts w:ascii="TH SarabunIT๙" w:hAnsi="TH SarabunIT๙" w:cs="TH SarabunIT๙"/>
          <w:sz w:val="32"/>
          <w:szCs w:val="32"/>
        </w:rPr>
        <w:tab/>
      </w:r>
    </w:p>
    <w:p w14:paraId="5B96A994"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รับจ้าง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8.75</w:t>
      </w:r>
    </w:p>
    <w:p w14:paraId="3DF48901"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sz w:val="32"/>
          <w:szCs w:val="32"/>
        </w:rPr>
        <w:tab/>
        <w:t>-</w:t>
      </w:r>
    </w:p>
    <w:p w14:paraId="6938B6F7"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เกษตรกร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54.38</w:t>
      </w:r>
    </w:p>
    <w:p w14:paraId="3FD00622"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อื่นๆ</w:t>
      </w:r>
    </w:p>
    <w:p w14:paraId="2A882F7A" w14:textId="77777777" w:rsidR="000D27F9" w:rsidRDefault="000D27F9" w:rsidP="000D27F9">
      <w:pPr>
        <w:pStyle w:val="ac"/>
        <w:ind w:left="1800"/>
        <w:rPr>
          <w:rFonts w:ascii="TH SarabunIT๙" w:hAnsi="TH SarabunIT๙" w:cs="TH SarabunIT๙"/>
          <w:sz w:val="32"/>
          <w:szCs w:val="32"/>
        </w:rPr>
      </w:pPr>
    </w:p>
    <w:p w14:paraId="45922F17" w14:textId="77777777" w:rsidR="000D27F9" w:rsidRDefault="000D27F9" w:rsidP="000D27F9">
      <w:pPr>
        <w:pStyle w:val="ac"/>
        <w:ind w:left="1800"/>
        <w:rPr>
          <w:rFonts w:ascii="TH SarabunIT๙" w:hAnsi="TH SarabunIT๙" w:cs="TH SarabunIT๙"/>
          <w:sz w:val="32"/>
          <w:szCs w:val="32"/>
        </w:rPr>
      </w:pPr>
    </w:p>
    <w:p w14:paraId="1425620B" w14:textId="77777777" w:rsidR="000D27F9" w:rsidRPr="00E13820" w:rsidRDefault="000D27F9" w:rsidP="000D27F9">
      <w:pPr>
        <w:pStyle w:val="ac"/>
        <w:ind w:left="1800"/>
        <w:rPr>
          <w:rFonts w:ascii="TH SarabunIT๙" w:hAnsi="TH SarabunIT๙" w:cs="TH SarabunIT๙"/>
          <w:sz w:val="32"/>
          <w:szCs w:val="32"/>
        </w:rPr>
      </w:pPr>
    </w:p>
    <w:p w14:paraId="792F0DEB" w14:textId="77777777" w:rsidR="009B49A0" w:rsidRDefault="009B49A0" w:rsidP="009B49A0">
      <w:pPr>
        <w:pStyle w:val="ac"/>
        <w:ind w:left="1800"/>
        <w:rPr>
          <w:rFonts w:ascii="TH SarabunIT๙" w:hAnsi="TH SarabunIT๙" w:cs="TH SarabunIT๙"/>
          <w:sz w:val="32"/>
          <w:szCs w:val="32"/>
        </w:rPr>
      </w:pPr>
    </w:p>
    <w:p w14:paraId="1D35ECFB" w14:textId="77777777" w:rsidR="009B49A0" w:rsidRDefault="009B49A0" w:rsidP="009B49A0">
      <w:pPr>
        <w:pStyle w:val="ac"/>
        <w:ind w:left="1800"/>
        <w:rPr>
          <w:rFonts w:ascii="TH SarabunIT๙" w:hAnsi="TH SarabunIT๙" w:cs="TH SarabunIT๙"/>
          <w:sz w:val="32"/>
          <w:szCs w:val="32"/>
        </w:rPr>
      </w:pPr>
    </w:p>
    <w:p w14:paraId="38D10F5C" w14:textId="77777777" w:rsidR="00D71E85" w:rsidRPr="00E13820" w:rsidRDefault="00D71E85" w:rsidP="009B49A0">
      <w:pPr>
        <w:pStyle w:val="ac"/>
        <w:ind w:left="1800"/>
        <w:rPr>
          <w:rFonts w:ascii="TH SarabunIT๙" w:hAnsi="TH SarabunIT๙" w:cs="TH SarabunIT๙"/>
          <w:sz w:val="32"/>
          <w:szCs w:val="32"/>
        </w:rPr>
      </w:pPr>
    </w:p>
    <w:p w14:paraId="4746FC69" w14:textId="77777777" w:rsidR="00641AB3" w:rsidRDefault="009B49A0" w:rsidP="00641AB3">
      <w:pPr>
        <w:ind w:left="-180"/>
        <w:rPr>
          <w:rFonts w:ascii="TH SarabunIT๙" w:hAnsi="TH SarabunIT๙" w:cs="TH SarabunIT๙"/>
          <w:sz w:val="32"/>
          <w:szCs w:val="32"/>
        </w:rPr>
      </w:pPr>
      <w:r>
        <w:rPr>
          <w:rFonts w:ascii="TH SarabunIT๙" w:hAnsi="TH SarabunIT๙" w:cs="TH SarabunIT๙" w:hint="cs"/>
          <w:b/>
          <w:bCs/>
          <w:sz w:val="32"/>
          <w:szCs w:val="32"/>
          <w:u w:val="single"/>
          <w:cs/>
        </w:rPr>
        <w:lastRenderedPageBreak/>
        <w:t>ส่วน</w:t>
      </w:r>
      <w:r w:rsidRPr="006C080B">
        <w:rPr>
          <w:rFonts w:ascii="TH SarabunIT๙" w:hAnsi="TH SarabunIT๙" w:cs="TH SarabunIT๙" w:hint="cs"/>
          <w:b/>
          <w:bCs/>
          <w:sz w:val="32"/>
          <w:szCs w:val="32"/>
          <w:u w:val="single"/>
          <w:cs/>
        </w:rPr>
        <w:t>ที่ 1</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r w:rsidR="00641AB3" w:rsidRPr="00641AB3">
        <w:rPr>
          <w:rFonts w:ascii="TH SarabunIT๙" w:hAnsi="TH SarabunIT๙" w:cs="TH SarabunIT๙" w:hint="cs"/>
          <w:sz w:val="32"/>
          <w:szCs w:val="32"/>
        </w:rPr>
        <w:t xml:space="preserve"> </w:t>
      </w:r>
    </w:p>
    <w:tbl>
      <w:tblPr>
        <w:tblStyle w:val="a3"/>
        <w:tblW w:w="0" w:type="auto"/>
        <w:tblInd w:w="-180" w:type="dxa"/>
        <w:tblLook w:val="04A0" w:firstRow="1" w:lastRow="0" w:firstColumn="1" w:lastColumn="0" w:noHBand="0" w:noVBand="1"/>
      </w:tblPr>
      <w:tblGrid>
        <w:gridCol w:w="7234"/>
        <w:gridCol w:w="2336"/>
      </w:tblGrid>
      <w:tr w:rsidR="00641AB3" w14:paraId="2E703218" w14:textId="77777777" w:rsidTr="00C84644">
        <w:tc>
          <w:tcPr>
            <w:tcW w:w="7234" w:type="dxa"/>
          </w:tcPr>
          <w:p w14:paraId="094E26A2"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b/>
                <w:bCs/>
                <w:sz w:val="32"/>
                <w:szCs w:val="32"/>
                <w:cs/>
              </w:rPr>
              <w:t>ประเด็น</w:t>
            </w:r>
          </w:p>
        </w:tc>
        <w:tc>
          <w:tcPr>
            <w:tcW w:w="2336" w:type="dxa"/>
          </w:tcPr>
          <w:p w14:paraId="162CCA34"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คะแนนความพึงพอใจ</w:t>
            </w:r>
          </w:p>
          <w:p w14:paraId="4F55ECF4"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(เต็ม 10 คะแนน)</w:t>
            </w:r>
          </w:p>
        </w:tc>
      </w:tr>
      <w:tr w:rsidR="00641AB3" w14:paraId="5703A36E" w14:textId="77777777" w:rsidTr="00C84644">
        <w:tc>
          <w:tcPr>
            <w:tcW w:w="7234" w:type="dxa"/>
          </w:tcPr>
          <w:p w14:paraId="213E9A50"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2336" w:type="dxa"/>
          </w:tcPr>
          <w:p w14:paraId="79B2AF7F" w14:textId="77777777" w:rsidR="00641AB3" w:rsidRPr="00C84644" w:rsidRDefault="00584949" w:rsidP="00584949">
            <w:pPr>
              <w:jc w:val="center"/>
              <w:rPr>
                <w:rFonts w:ascii="TH SarabunIT๙" w:hAnsi="TH SarabunIT๙" w:cs="TH SarabunIT๙"/>
                <w:sz w:val="32"/>
                <w:szCs w:val="32"/>
              </w:rPr>
            </w:pPr>
            <w:r>
              <w:rPr>
                <w:rFonts w:ascii="TH SarabunIT๙" w:hAnsi="TH SarabunIT๙" w:cs="TH SarabunIT๙" w:hint="cs"/>
                <w:sz w:val="32"/>
                <w:szCs w:val="32"/>
                <w:cs/>
              </w:rPr>
              <w:t>6.50</w:t>
            </w:r>
          </w:p>
        </w:tc>
      </w:tr>
      <w:tr w:rsidR="00641AB3" w14:paraId="49C87C17" w14:textId="77777777" w:rsidTr="00C84644">
        <w:tc>
          <w:tcPr>
            <w:tcW w:w="7234" w:type="dxa"/>
          </w:tcPr>
          <w:p w14:paraId="41A19C63"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2336" w:type="dxa"/>
          </w:tcPr>
          <w:p w14:paraId="6FF94B3E" w14:textId="77777777" w:rsidR="00641AB3" w:rsidRPr="00C84644" w:rsidRDefault="00584949" w:rsidP="00584949">
            <w:pPr>
              <w:jc w:val="center"/>
              <w:rPr>
                <w:rFonts w:ascii="TH SarabunIT๙" w:hAnsi="TH SarabunIT๙" w:cs="TH SarabunIT๙"/>
                <w:sz w:val="32"/>
                <w:szCs w:val="32"/>
              </w:rPr>
            </w:pPr>
            <w:r>
              <w:rPr>
                <w:rFonts w:ascii="TH SarabunIT๙" w:hAnsi="TH SarabunIT๙" w:cs="TH SarabunIT๙" w:hint="cs"/>
                <w:sz w:val="32"/>
                <w:szCs w:val="32"/>
                <w:cs/>
              </w:rPr>
              <w:t>6.31</w:t>
            </w:r>
          </w:p>
        </w:tc>
      </w:tr>
      <w:tr w:rsidR="00641AB3" w14:paraId="4504A138" w14:textId="77777777" w:rsidTr="00C84644">
        <w:tc>
          <w:tcPr>
            <w:tcW w:w="7234" w:type="dxa"/>
          </w:tcPr>
          <w:p w14:paraId="2B4D4DDB"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2336" w:type="dxa"/>
          </w:tcPr>
          <w:p w14:paraId="4FB099AF" w14:textId="77777777" w:rsidR="00641AB3" w:rsidRPr="00C84644" w:rsidRDefault="00584949" w:rsidP="00584949">
            <w:pPr>
              <w:jc w:val="center"/>
              <w:rPr>
                <w:rFonts w:ascii="TH SarabunIT๙" w:hAnsi="TH SarabunIT๙" w:cs="TH SarabunIT๙"/>
                <w:sz w:val="32"/>
                <w:szCs w:val="32"/>
              </w:rPr>
            </w:pPr>
            <w:r>
              <w:rPr>
                <w:rFonts w:ascii="TH SarabunIT๙" w:hAnsi="TH SarabunIT๙" w:cs="TH SarabunIT๙" w:hint="cs"/>
                <w:sz w:val="32"/>
                <w:szCs w:val="32"/>
                <w:cs/>
              </w:rPr>
              <w:t>6.06</w:t>
            </w:r>
          </w:p>
        </w:tc>
      </w:tr>
      <w:tr w:rsidR="00641AB3" w14:paraId="5D974234" w14:textId="77777777" w:rsidTr="00C84644">
        <w:tc>
          <w:tcPr>
            <w:tcW w:w="7234" w:type="dxa"/>
          </w:tcPr>
          <w:p w14:paraId="5DA9C898"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4. มีการรายงานผลการดำเนินงานของโครงการ/กิจกรรมให้ประชาชนทราบ</w:t>
            </w:r>
          </w:p>
        </w:tc>
        <w:tc>
          <w:tcPr>
            <w:tcW w:w="2336" w:type="dxa"/>
          </w:tcPr>
          <w:p w14:paraId="55815499" w14:textId="77777777" w:rsidR="00641AB3" w:rsidRPr="00C84644" w:rsidRDefault="00584949" w:rsidP="00584949">
            <w:pPr>
              <w:jc w:val="center"/>
              <w:rPr>
                <w:rFonts w:ascii="TH SarabunIT๙" w:hAnsi="TH SarabunIT๙" w:cs="TH SarabunIT๙"/>
                <w:sz w:val="32"/>
                <w:szCs w:val="32"/>
              </w:rPr>
            </w:pPr>
            <w:r>
              <w:rPr>
                <w:rFonts w:ascii="TH SarabunIT๙" w:hAnsi="TH SarabunIT๙" w:cs="TH SarabunIT๙" w:hint="cs"/>
                <w:sz w:val="32"/>
                <w:szCs w:val="32"/>
                <w:cs/>
              </w:rPr>
              <w:t>5.56</w:t>
            </w:r>
          </w:p>
        </w:tc>
      </w:tr>
      <w:tr w:rsidR="00641AB3" w14:paraId="01678BC6" w14:textId="77777777" w:rsidTr="00C84644">
        <w:tc>
          <w:tcPr>
            <w:tcW w:w="7234" w:type="dxa"/>
          </w:tcPr>
          <w:p w14:paraId="0ED3AFD1"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5. เปิดโอกาสให้ประชาชนตรวจสอบการดำเนินการโครงการ/กิจกรรม</w:t>
            </w:r>
          </w:p>
        </w:tc>
        <w:tc>
          <w:tcPr>
            <w:tcW w:w="2336" w:type="dxa"/>
          </w:tcPr>
          <w:p w14:paraId="6A0CA01E" w14:textId="77777777" w:rsidR="00641AB3" w:rsidRPr="00C84644" w:rsidRDefault="00584949" w:rsidP="00584949">
            <w:pPr>
              <w:jc w:val="center"/>
              <w:rPr>
                <w:rFonts w:ascii="TH SarabunIT๙" w:hAnsi="TH SarabunIT๙" w:cs="TH SarabunIT๙"/>
                <w:sz w:val="32"/>
                <w:szCs w:val="32"/>
              </w:rPr>
            </w:pPr>
            <w:r>
              <w:rPr>
                <w:rFonts w:ascii="TH SarabunIT๙" w:hAnsi="TH SarabunIT๙" w:cs="TH SarabunIT๙" w:hint="cs"/>
                <w:sz w:val="32"/>
                <w:szCs w:val="32"/>
                <w:cs/>
              </w:rPr>
              <w:t>5.31</w:t>
            </w:r>
          </w:p>
        </w:tc>
      </w:tr>
      <w:tr w:rsidR="00641AB3" w14:paraId="5904DE68" w14:textId="77777777" w:rsidTr="00C84644">
        <w:tc>
          <w:tcPr>
            <w:tcW w:w="7234" w:type="dxa"/>
          </w:tcPr>
          <w:p w14:paraId="7C69DB7B"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6. การดำเนินงานเป็นไปตามระยะเวลาที่กำหนด</w:t>
            </w:r>
          </w:p>
        </w:tc>
        <w:tc>
          <w:tcPr>
            <w:tcW w:w="2336" w:type="dxa"/>
          </w:tcPr>
          <w:p w14:paraId="0415F281" w14:textId="77777777" w:rsidR="00641AB3" w:rsidRPr="00C84644" w:rsidRDefault="00584949" w:rsidP="00584949">
            <w:pPr>
              <w:jc w:val="center"/>
              <w:rPr>
                <w:rFonts w:ascii="TH SarabunIT๙" w:hAnsi="TH SarabunIT๙" w:cs="TH SarabunIT๙"/>
                <w:sz w:val="32"/>
                <w:szCs w:val="32"/>
              </w:rPr>
            </w:pPr>
            <w:r>
              <w:rPr>
                <w:rFonts w:ascii="TH SarabunIT๙" w:hAnsi="TH SarabunIT๙" w:cs="TH SarabunIT๙" w:hint="cs"/>
                <w:sz w:val="32"/>
                <w:szCs w:val="32"/>
                <w:cs/>
              </w:rPr>
              <w:t>5.19</w:t>
            </w:r>
          </w:p>
        </w:tc>
      </w:tr>
      <w:tr w:rsidR="00641AB3" w14:paraId="5503995D" w14:textId="77777777" w:rsidTr="00C84644">
        <w:tc>
          <w:tcPr>
            <w:tcW w:w="7234" w:type="dxa"/>
          </w:tcPr>
          <w:p w14:paraId="2AD527AE" w14:textId="77777777" w:rsidR="00641AB3" w:rsidRPr="00C84644" w:rsidRDefault="00641AB3" w:rsidP="00C84644">
            <w:pPr>
              <w:rPr>
                <w:rFonts w:ascii="TH SarabunIT๙" w:hAnsi="TH SarabunIT๙" w:cs="TH SarabunIT๙"/>
                <w:sz w:val="32"/>
                <w:szCs w:val="32"/>
                <w:cs/>
              </w:rPr>
            </w:pPr>
            <w:r w:rsidRPr="00C84644">
              <w:rPr>
                <w:rFonts w:ascii="TH SarabunIT๙" w:hAnsi="TH SarabunIT๙" w:cs="TH SarabunIT๙"/>
                <w:sz w:val="32"/>
                <w:szCs w:val="32"/>
              </w:rPr>
              <w:t xml:space="preserve">7. </w:t>
            </w:r>
            <w:r w:rsidRPr="00C84644">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2336" w:type="dxa"/>
          </w:tcPr>
          <w:p w14:paraId="4E600744" w14:textId="77777777" w:rsidR="00641AB3" w:rsidRPr="00C84644" w:rsidRDefault="00584949" w:rsidP="00584949">
            <w:pPr>
              <w:jc w:val="center"/>
              <w:rPr>
                <w:rFonts w:ascii="TH SarabunIT๙" w:hAnsi="TH SarabunIT๙" w:cs="TH SarabunIT๙"/>
                <w:sz w:val="32"/>
                <w:szCs w:val="32"/>
              </w:rPr>
            </w:pPr>
            <w:r>
              <w:rPr>
                <w:rFonts w:ascii="TH SarabunIT๙" w:hAnsi="TH SarabunIT๙" w:cs="TH SarabunIT๙" w:hint="cs"/>
                <w:sz w:val="32"/>
                <w:szCs w:val="32"/>
                <w:cs/>
              </w:rPr>
              <w:t>5.81</w:t>
            </w:r>
          </w:p>
        </w:tc>
      </w:tr>
      <w:tr w:rsidR="00641AB3" w14:paraId="39D8B9A8" w14:textId="77777777" w:rsidTr="00C84644">
        <w:tc>
          <w:tcPr>
            <w:tcW w:w="7234" w:type="dxa"/>
          </w:tcPr>
          <w:p w14:paraId="061F6094" w14:textId="77777777" w:rsidR="00641AB3" w:rsidRPr="006C080B" w:rsidRDefault="00641AB3" w:rsidP="00C84644">
            <w:pPr>
              <w:rPr>
                <w:rFonts w:ascii="TH SarabunIT๙" w:hAnsi="TH SarabunIT๙" w:cs="TH SarabunIT๙"/>
                <w:sz w:val="34"/>
                <w:szCs w:val="34"/>
              </w:rPr>
            </w:pPr>
            <w:r w:rsidRPr="006C080B">
              <w:rPr>
                <w:rFonts w:ascii="TH SarabunIT๙" w:hAnsi="TH SarabunIT๙" w:cs="TH SarabunIT๙" w:hint="cs"/>
                <w:sz w:val="34"/>
                <w:szCs w:val="34"/>
                <w:cs/>
              </w:rPr>
              <w:t>8. ประโยชน์ที่ประชาชนได้รับจากการดำเนินโครงการ/กิจกรรม</w:t>
            </w:r>
          </w:p>
        </w:tc>
        <w:tc>
          <w:tcPr>
            <w:tcW w:w="2336" w:type="dxa"/>
          </w:tcPr>
          <w:p w14:paraId="7CC8AE6E" w14:textId="77777777" w:rsidR="00641AB3" w:rsidRDefault="00584949" w:rsidP="00584949">
            <w:pPr>
              <w:jc w:val="center"/>
              <w:rPr>
                <w:rFonts w:ascii="TH SarabunIT๙" w:hAnsi="TH SarabunIT๙" w:cs="TH SarabunIT๙"/>
                <w:color w:val="C00000"/>
                <w:sz w:val="32"/>
                <w:szCs w:val="32"/>
              </w:rPr>
            </w:pPr>
            <w:r w:rsidRPr="00584949">
              <w:rPr>
                <w:rFonts w:ascii="TH SarabunIT๙" w:hAnsi="TH SarabunIT๙" w:cs="TH SarabunIT๙" w:hint="cs"/>
                <w:sz w:val="32"/>
                <w:szCs w:val="32"/>
                <w:cs/>
              </w:rPr>
              <w:t>6.19</w:t>
            </w:r>
          </w:p>
        </w:tc>
      </w:tr>
      <w:tr w:rsidR="00161BBD" w14:paraId="4B4D4496" w14:textId="77777777" w:rsidTr="00C84644">
        <w:tc>
          <w:tcPr>
            <w:tcW w:w="7234" w:type="dxa"/>
          </w:tcPr>
          <w:p w14:paraId="4A573A12" w14:textId="77777777" w:rsidR="00161BBD" w:rsidRPr="006C080B" w:rsidRDefault="00161BBD" w:rsidP="00161BBD">
            <w:pPr>
              <w:jc w:val="center"/>
              <w:rPr>
                <w:rFonts w:ascii="TH SarabunIT๙" w:hAnsi="TH SarabunIT๙" w:cs="TH SarabunIT๙"/>
                <w:sz w:val="34"/>
                <w:szCs w:val="34"/>
                <w:cs/>
              </w:rPr>
            </w:pPr>
            <w:r>
              <w:rPr>
                <w:rFonts w:ascii="TH SarabunIT๙" w:hAnsi="TH SarabunIT๙" w:cs="TH SarabunIT๙" w:hint="cs"/>
                <w:sz w:val="34"/>
                <w:szCs w:val="34"/>
                <w:cs/>
              </w:rPr>
              <w:t>ภาพรวม</w:t>
            </w:r>
          </w:p>
        </w:tc>
        <w:tc>
          <w:tcPr>
            <w:tcW w:w="2336" w:type="dxa"/>
          </w:tcPr>
          <w:p w14:paraId="0F5BAECA" w14:textId="77777777" w:rsidR="00161BBD" w:rsidRPr="00584949" w:rsidRDefault="001426EE" w:rsidP="00584949">
            <w:pPr>
              <w:jc w:val="center"/>
              <w:rPr>
                <w:rFonts w:ascii="TH SarabunIT๙" w:hAnsi="TH SarabunIT๙" w:cs="TH SarabunIT๙"/>
                <w:sz w:val="32"/>
                <w:szCs w:val="32"/>
                <w:cs/>
              </w:rPr>
            </w:pPr>
            <w:r>
              <w:rPr>
                <w:rFonts w:ascii="TH SarabunIT๙" w:hAnsi="TH SarabunIT๙" w:cs="TH SarabunIT๙"/>
                <w:sz w:val="32"/>
                <w:szCs w:val="32"/>
              </w:rPr>
              <w:t>5.87</w:t>
            </w:r>
          </w:p>
        </w:tc>
      </w:tr>
    </w:tbl>
    <w:p w14:paraId="6E4D1A16" w14:textId="77777777" w:rsidR="009B49A0" w:rsidRPr="00641AB3" w:rsidRDefault="009B49A0" w:rsidP="00641AB3">
      <w:pPr>
        <w:ind w:left="-180"/>
        <w:rPr>
          <w:rFonts w:ascii="TH SarabunIT๙" w:hAnsi="TH SarabunIT๙" w:cs="TH SarabunIT๙"/>
          <w:b/>
          <w:bCs/>
          <w:sz w:val="16"/>
          <w:szCs w:val="16"/>
        </w:rPr>
      </w:pPr>
    </w:p>
    <w:p w14:paraId="1EEEB7E7" w14:textId="77777777" w:rsidR="00DE6879" w:rsidRDefault="00DE6879"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eastAsia="Times New Roman" w:hAnsi="TH SarabunIT๙" w:cs="TH SarabunIT๙" w:hint="cs"/>
          <w:sz w:val="32"/>
          <w:szCs w:val="32"/>
          <w:cs/>
          <w:lang w:eastAsia="x-none"/>
        </w:rPr>
        <w:tab/>
      </w:r>
      <w:r w:rsidR="009B49A0" w:rsidRPr="001A6CDA">
        <w:rPr>
          <w:rFonts w:ascii="TH SarabunIT๙" w:eastAsia="Times New Roman" w:hAnsi="TH SarabunIT๙" w:cs="TH SarabunIT๙" w:hint="cs"/>
          <w:sz w:val="32"/>
          <w:szCs w:val="32"/>
          <w:cs/>
          <w:lang w:eastAsia="x-none"/>
        </w:rPr>
        <w:t>จาก</w:t>
      </w:r>
      <w:r w:rsidR="009B49A0">
        <w:rPr>
          <w:rFonts w:ascii="TH SarabunIT๙" w:hAnsi="TH SarabunIT๙" w:cs="TH SarabunIT๙" w:hint="cs"/>
          <w:sz w:val="32"/>
          <w:szCs w:val="32"/>
          <w:cs/>
        </w:rPr>
        <w:t>ประชาชนผู้ตอบแบบสอบถาม จำนวน</w:t>
      </w:r>
      <w:r w:rsidR="000D0DFA">
        <w:rPr>
          <w:rFonts w:ascii="TH SarabunIT๙" w:hAnsi="TH SarabunIT๙" w:cs="TH SarabunIT๙" w:hint="cs"/>
          <w:sz w:val="32"/>
          <w:szCs w:val="32"/>
          <w:cs/>
        </w:rPr>
        <w:t xml:space="preserve"> 160 </w:t>
      </w:r>
      <w:r w:rsidR="009B49A0">
        <w:rPr>
          <w:rFonts w:ascii="TH SarabunIT๙" w:hAnsi="TH SarabunIT๙" w:cs="TH SarabunIT๙" w:hint="cs"/>
          <w:sz w:val="32"/>
          <w:szCs w:val="32"/>
          <w:cs/>
        </w:rPr>
        <w:t>ราย มีความพึงพอใจต่อผลการดำเนินงานขององค์การบริหารส่วนตำบลปากแพรกในภาพรวม ระดับพอใจมากคิดเป็นร้อยละ</w:t>
      </w:r>
      <w:r w:rsidR="000D0DFA">
        <w:rPr>
          <w:rFonts w:ascii="TH SarabunIT๙" w:hAnsi="TH SarabunIT๙" w:cs="TH SarabunIT๙" w:hint="cs"/>
          <w:sz w:val="32"/>
          <w:szCs w:val="32"/>
          <w:cs/>
        </w:rPr>
        <w:t xml:space="preserve">  </w:t>
      </w:r>
      <w:r w:rsidR="001426EE">
        <w:rPr>
          <w:rFonts w:ascii="TH SarabunIT๙" w:hAnsi="TH SarabunIT๙" w:cs="TH SarabunIT๙" w:hint="cs"/>
          <w:sz w:val="32"/>
          <w:szCs w:val="32"/>
          <w:cs/>
        </w:rPr>
        <w:t>5.87</w:t>
      </w:r>
      <w:r w:rsidR="000D0DFA">
        <w:rPr>
          <w:rFonts w:ascii="TH SarabunIT๙" w:hAnsi="TH SarabunIT๙" w:cs="TH SarabunIT๙" w:hint="cs"/>
          <w:sz w:val="32"/>
          <w:szCs w:val="32"/>
          <w:cs/>
        </w:rPr>
        <w:t xml:space="preserve"> </w:t>
      </w:r>
    </w:p>
    <w:p w14:paraId="4711E0C6"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สรุปผลได้ว่า ประชาชนมีความพึงใจมากร้อยละ</w:t>
      </w:r>
      <w:r w:rsidR="00584949">
        <w:rPr>
          <w:rFonts w:ascii="TH SarabunIT๙" w:hAnsi="TH SarabunIT๙" w:cs="TH SarabunIT๙" w:hint="cs"/>
          <w:sz w:val="32"/>
          <w:szCs w:val="32"/>
          <w:cs/>
        </w:rPr>
        <w:t xml:space="preserve"> </w:t>
      </w:r>
      <w:r w:rsidR="001426EE">
        <w:rPr>
          <w:rFonts w:ascii="TH SarabunIT๙" w:hAnsi="TH SarabunIT๙" w:cs="TH SarabunIT๙" w:hint="cs"/>
          <w:sz w:val="32"/>
          <w:szCs w:val="32"/>
          <w:cs/>
        </w:rPr>
        <w:t>5.87</w:t>
      </w:r>
      <w:r>
        <w:rPr>
          <w:rFonts w:ascii="TH SarabunIT๙" w:hAnsi="TH SarabunIT๙" w:cs="TH SarabunIT๙" w:hint="cs"/>
          <w:sz w:val="32"/>
          <w:szCs w:val="32"/>
          <w:cs/>
        </w:rPr>
        <w:t xml:space="preserve"> แสดงว่าองค์การบริหารส่วนตำบลปากแพรกมีการดำเนินงานบรรลุตามเป้าหมายที่กำหนดไว้</w:t>
      </w:r>
    </w:p>
    <w:p w14:paraId="13E8ED31"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69E01B6F"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58958B9" w14:textId="77777777" w:rsidR="009B49A0" w:rsidRP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11DA486"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93D711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527382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CA0D7C6"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182B0F4"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DCB5B4E"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D7A90EF"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216F34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57E8A3C"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289EB2E"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01003DA" w14:textId="77777777" w:rsidR="00C84644" w:rsidRDefault="00C84644"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1708841" w14:textId="77777777" w:rsidR="00C84644" w:rsidRDefault="00C84644"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527F915" w14:textId="77777777" w:rsidR="00C84644" w:rsidRDefault="00C84644"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98B81CF"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7FF9A53"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3D0178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1226FEE"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12CBC8D"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C4A44D0"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t>ยุทธศาสตร์ที่ 5 การพัฒนาด้านการจัดการทรัพยากรธรรมชาติและสิ่งแวดล้อม</w:t>
      </w:r>
    </w:p>
    <w:p w14:paraId="783EC65C" w14:textId="77777777" w:rsidR="009B49A0" w:rsidRPr="00E1382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b/>
          <w:bCs/>
          <w:sz w:val="32"/>
          <w:szCs w:val="32"/>
          <w:cs/>
        </w:rPr>
        <w:t>ข้อมูลทั่วไปของผู้ตอบแบบสอบถาม</w:t>
      </w:r>
    </w:p>
    <w:p w14:paraId="1B4CBFB8" w14:textId="77777777" w:rsidR="009B49A0" w:rsidRPr="00471B18" w:rsidRDefault="009B49A0" w:rsidP="009B49A0">
      <w:pPr>
        <w:pStyle w:val="ae"/>
        <w:ind w:firstLine="720"/>
        <w:jc w:val="thaiDistribute"/>
        <w:rPr>
          <w:rFonts w:ascii="TH SarabunIT๙" w:hAnsi="TH SarabunIT๙" w:cs="TH SarabunIT๙"/>
          <w:b/>
          <w:bCs/>
          <w:sz w:val="32"/>
          <w:szCs w:val="32"/>
        </w:rPr>
      </w:pPr>
      <w:r w:rsidRPr="00471B18">
        <w:rPr>
          <w:rFonts w:ascii="TH SarabunIT๙" w:hAnsi="TH SarabunIT๙" w:cs="TH SarabunIT๙" w:hint="cs"/>
          <w:b/>
          <w:bCs/>
          <w:sz w:val="32"/>
          <w:szCs w:val="32"/>
          <w:cs/>
        </w:rPr>
        <w:t>ข้อมูลทั่วไปของผู้ตอบแบบสอบถาม</w:t>
      </w:r>
    </w:p>
    <w:p w14:paraId="6A63B8E7" w14:textId="77777777" w:rsidR="000D27F9" w:rsidRPr="001821E4" w:rsidRDefault="000D27F9" w:rsidP="000D27F9">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ข้อมูลทั่วไป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0EB96591"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1.</w:t>
      </w:r>
      <w:r w:rsidRPr="00031706">
        <w:rPr>
          <w:rFonts w:ascii="TH SarabunIT๙" w:hAnsi="TH SarabunIT๙" w:cs="TH SarabunIT๙" w:hint="cs"/>
          <w:b/>
          <w:bCs/>
          <w:sz w:val="32"/>
          <w:szCs w:val="32"/>
          <w:cs/>
        </w:rPr>
        <w:t>เพศ</w:t>
      </w:r>
      <w:r w:rsidRPr="00031706">
        <w:rPr>
          <w:rFonts w:ascii="TH SarabunIT๙" w:hAnsi="TH SarabunIT๙" w:cs="TH SarabunIT๙"/>
          <w:sz w:val="32"/>
          <w:szCs w:val="32"/>
        </w:rPr>
        <w:tab/>
      </w:r>
      <w:r w:rsidRPr="00031706">
        <w:rPr>
          <w:rFonts w:ascii="TH SarabunIT๙" w:hAnsi="TH SarabunIT๙" w:cs="TH SarabunIT๙"/>
          <w:sz w:val="32"/>
          <w:szCs w:val="32"/>
        </w:rPr>
        <w:tab/>
      </w:r>
    </w:p>
    <w:p w14:paraId="797A1183" w14:textId="77777777" w:rsidR="000D27F9" w:rsidRPr="00471B18" w:rsidRDefault="000D27F9" w:rsidP="000D27F9">
      <w:pPr>
        <w:ind w:left="1440" w:firstLine="720"/>
        <w:rPr>
          <w:rFonts w:ascii="TH SarabunIT๙" w:hAnsi="TH SarabunIT๙" w:cs="TH SarabunIT๙"/>
          <w:sz w:val="32"/>
          <w:szCs w:val="32"/>
          <w:cs/>
        </w:rPr>
      </w:pPr>
      <w:r>
        <w:rPr>
          <w:rFonts w:ascii="TH SarabunIT๙" w:hAnsi="TH SarabunIT๙" w:cs="TH SarabunIT๙" w:hint="cs"/>
          <w:sz w:val="32"/>
          <w:szCs w:val="32"/>
          <w:cs/>
        </w:rPr>
        <w:t>ชาย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98</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61.25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471B18">
        <w:rPr>
          <w:rFonts w:ascii="TH SarabunIT๙" w:hAnsi="TH SarabunIT๙" w:cs="TH SarabunIT๙" w:hint="cs"/>
          <w:sz w:val="32"/>
          <w:szCs w:val="32"/>
          <w:cs/>
        </w:rPr>
        <w:t>หญิง</w:t>
      </w:r>
      <w:r w:rsidRPr="00471B18">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62</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38.75</w:t>
      </w:r>
    </w:p>
    <w:p w14:paraId="5AFEC460"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2.</w:t>
      </w:r>
      <w:r w:rsidRPr="00031706">
        <w:rPr>
          <w:rFonts w:ascii="TH SarabunIT๙" w:hAnsi="TH SarabunIT๙" w:cs="TH SarabunIT๙" w:hint="cs"/>
          <w:b/>
          <w:bCs/>
          <w:sz w:val="32"/>
          <w:szCs w:val="32"/>
          <w:cs/>
        </w:rPr>
        <w:t>อายุ</w:t>
      </w:r>
      <w:r w:rsidRPr="00031706">
        <w:rPr>
          <w:rFonts w:ascii="TH SarabunIT๙" w:hAnsi="TH SarabunIT๙" w:cs="TH SarabunIT๙"/>
          <w:b/>
          <w:bCs/>
          <w:sz w:val="32"/>
          <w:szCs w:val="32"/>
        </w:rPr>
        <w:tab/>
      </w:r>
      <w:r w:rsidRPr="00031706">
        <w:rPr>
          <w:rFonts w:ascii="TH SarabunIT๙" w:hAnsi="TH SarabunIT๙" w:cs="TH SarabunIT๙"/>
          <w:sz w:val="32"/>
          <w:szCs w:val="32"/>
        </w:rPr>
        <w:tab/>
      </w:r>
    </w:p>
    <w:p w14:paraId="7AC08564"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ต่ำกว่า 20 ปี</w:t>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rPr>
        <w:tab/>
        <w:t>13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08.13</w:t>
      </w:r>
    </w:p>
    <w:p w14:paraId="46CA4A75"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ab/>
        <w:t>24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15.00</w:t>
      </w:r>
    </w:p>
    <w:p w14:paraId="59975187"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hint="cs"/>
          <w:sz w:val="32"/>
          <w:szCs w:val="32"/>
          <w:cs/>
        </w:rPr>
        <w:t>31-40 ปี</w:t>
      </w:r>
      <w:r w:rsidRPr="001821CF">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23.75</w:t>
      </w:r>
    </w:p>
    <w:p w14:paraId="1D1F9EE2"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อายุ 41-50 ปี</w:t>
      </w:r>
      <w:r>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41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25.63</w:t>
      </w:r>
    </w:p>
    <w:p w14:paraId="611EFAB9"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20.63</w:t>
      </w:r>
    </w:p>
    <w:p w14:paraId="7C857501" w14:textId="77777777" w:rsidR="00A02498" w:rsidRDefault="000D27F9" w:rsidP="00A02498">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60 ปีขึ้นไป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t>11</w:t>
      </w:r>
    </w:p>
    <w:p w14:paraId="26E6937D" w14:textId="77777777" w:rsidR="000D27F9" w:rsidRPr="00031706" w:rsidRDefault="000D27F9" w:rsidP="00A02498">
      <w:pPr>
        <w:pStyle w:val="ac"/>
        <w:ind w:left="1800" w:firstLine="43"/>
        <w:rPr>
          <w:rFonts w:ascii="TH SarabunIT๙" w:hAnsi="TH SarabunIT๙" w:cs="TH SarabunIT๙"/>
          <w:sz w:val="32"/>
          <w:szCs w:val="32"/>
        </w:rPr>
      </w:pPr>
      <w:r>
        <w:rPr>
          <w:rFonts w:ascii="TH SarabunIT๙" w:hAnsi="TH SarabunIT๙" w:cs="TH SarabunIT๙" w:hint="cs"/>
          <w:b/>
          <w:bCs/>
          <w:sz w:val="32"/>
          <w:szCs w:val="32"/>
          <w:cs/>
        </w:rPr>
        <w:t>3.</w:t>
      </w:r>
      <w:r w:rsidRPr="00031706">
        <w:rPr>
          <w:rFonts w:ascii="TH SarabunIT๙" w:hAnsi="TH SarabunIT๙" w:cs="TH SarabunIT๙" w:hint="cs"/>
          <w:b/>
          <w:bCs/>
          <w:sz w:val="32"/>
          <w:szCs w:val="32"/>
          <w:cs/>
        </w:rPr>
        <w:t>การศึกษา</w:t>
      </w:r>
      <w:r w:rsidRPr="00031706">
        <w:rPr>
          <w:rFonts w:ascii="TH SarabunIT๙" w:hAnsi="TH SarabunIT๙" w:cs="TH SarabunIT๙"/>
          <w:sz w:val="32"/>
          <w:szCs w:val="32"/>
        </w:rPr>
        <w:tab/>
      </w:r>
    </w:p>
    <w:p w14:paraId="76B4DA14"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ประถมศึกษา</w:t>
      </w:r>
      <w:r w:rsidRPr="00E13820">
        <w:rPr>
          <w:rFonts w:ascii="TH SarabunIT๙" w:hAnsi="TH SarabunIT๙" w:cs="TH SarabunIT๙" w:hint="cs"/>
          <w:sz w:val="32"/>
          <w:szCs w:val="32"/>
          <w:cs/>
        </w:rPr>
        <w:tab/>
      </w:r>
      <w:r>
        <w:rPr>
          <w:rFonts w:ascii="TH SarabunIT๙" w:hAnsi="TH SarabunIT๙" w:cs="TH SarabunIT๙" w:hint="cs"/>
          <w:sz w:val="32"/>
          <w:szCs w:val="32"/>
          <w:cs/>
        </w:rPr>
        <w:tab/>
        <w:t>85</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53.13</w:t>
      </w:r>
      <w:r>
        <w:rPr>
          <w:rFonts w:ascii="TH SarabunIT๙" w:hAnsi="TH SarabunIT๙" w:cs="TH SarabunIT๙"/>
          <w:sz w:val="32"/>
          <w:szCs w:val="32"/>
        </w:rPr>
        <w:tab/>
      </w:r>
    </w:p>
    <w:p w14:paraId="131F2FE6"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มัธยมศึกษา</w:t>
      </w:r>
      <w:r w:rsidRPr="00E13820">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21.88</w:t>
      </w:r>
    </w:p>
    <w:p w14:paraId="2E7D3D22" w14:textId="77777777" w:rsidR="000D27F9" w:rsidRDefault="000D27F9" w:rsidP="000D27F9">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  อนุปริญญา</w:t>
      </w:r>
      <w:r w:rsidRPr="006C080B">
        <w:rPr>
          <w:rFonts w:ascii="TH SarabunIT๙" w:hAnsi="TH SarabunIT๙" w:cs="TH SarabunIT๙" w:hint="cs"/>
          <w:sz w:val="32"/>
          <w:szCs w:val="32"/>
          <w:cs/>
        </w:rPr>
        <w:tab/>
      </w:r>
      <w:r w:rsidRPr="006C080B">
        <w:rPr>
          <w:rFonts w:ascii="TH SarabunIT๙" w:hAnsi="TH SarabunIT๙" w:cs="TH SarabunIT๙" w:hint="cs"/>
          <w:sz w:val="32"/>
          <w:szCs w:val="32"/>
          <w:cs/>
        </w:rPr>
        <w:tab/>
      </w:r>
      <w:r>
        <w:rPr>
          <w:rFonts w:ascii="TH SarabunIT๙" w:hAnsi="TH SarabunIT๙" w:cs="TH SarabunIT๙"/>
          <w:sz w:val="32"/>
          <w:szCs w:val="32"/>
        </w:rPr>
        <w:tab/>
        <w:t>18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11.25</w:t>
      </w:r>
    </w:p>
    <w:p w14:paraId="159F0C22"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  ปริญญาตรี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13.75</w:t>
      </w:r>
    </w:p>
    <w:p w14:paraId="11A13278" w14:textId="77777777" w:rsidR="00A02498" w:rsidRDefault="000D27F9" w:rsidP="00A02498">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xml:space="preserve">(  )  สูงกว่าปริญญาตรี </w:t>
      </w:r>
      <w:r>
        <w:rPr>
          <w:rFonts w:ascii="TH SarabunIT๙" w:hAnsi="TH SarabunIT๙" w:cs="TH SarabunIT๙"/>
          <w:sz w:val="32"/>
          <w:szCs w:val="32"/>
        </w:rPr>
        <w:tab/>
      </w:r>
    </w:p>
    <w:p w14:paraId="7019EF52" w14:textId="77777777" w:rsidR="000D27F9" w:rsidRPr="001821E4" w:rsidRDefault="000D27F9" w:rsidP="00A02498">
      <w:pPr>
        <w:pStyle w:val="ac"/>
        <w:ind w:left="1800" w:firstLine="43"/>
        <w:rPr>
          <w:rFonts w:ascii="TH SarabunIT๙" w:hAnsi="TH SarabunIT๙" w:cs="TH SarabunIT๙"/>
          <w:sz w:val="32"/>
          <w:szCs w:val="32"/>
          <w:cs/>
        </w:rPr>
      </w:pPr>
      <w:r>
        <w:rPr>
          <w:rFonts w:ascii="TH SarabunIT๙" w:hAnsi="TH SarabunIT๙" w:cs="TH SarabunIT๙" w:hint="cs"/>
          <w:b/>
          <w:bCs/>
          <w:sz w:val="32"/>
          <w:szCs w:val="32"/>
          <w:cs/>
        </w:rPr>
        <w:t>4.</w:t>
      </w:r>
      <w:r w:rsidRPr="00875B24">
        <w:rPr>
          <w:rFonts w:ascii="TH SarabunIT๙" w:hAnsi="TH SarabunIT๙" w:cs="TH SarabunIT๙" w:hint="cs"/>
          <w:b/>
          <w:bCs/>
          <w:sz w:val="32"/>
          <w:szCs w:val="32"/>
          <w:cs/>
        </w:rPr>
        <w:t>อาชีพ</w:t>
      </w:r>
      <w:r w:rsidRPr="00875B24">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2DFF12CD"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รับราชการ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16</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10.00</w:t>
      </w:r>
    </w:p>
    <w:p w14:paraId="2D811F9C"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เอกชน/รัฐวิสาหกิจ</w:t>
      </w:r>
      <w:r>
        <w:rPr>
          <w:rFonts w:ascii="TH SarabunIT๙" w:hAnsi="TH SarabunIT๙" w:cs="TH SarabunIT๙"/>
          <w:sz w:val="32"/>
          <w:szCs w:val="32"/>
        </w:rPr>
        <w:tab/>
      </w:r>
      <w:r>
        <w:rPr>
          <w:rFonts w:ascii="TH SarabunIT๙" w:hAnsi="TH SarabunIT๙" w:cs="TH SarabunIT๙"/>
          <w:sz w:val="32"/>
          <w:szCs w:val="32"/>
        </w:rPr>
        <w:tab/>
        <w:t>12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7.50</w:t>
      </w:r>
    </w:p>
    <w:p w14:paraId="4DA6750B"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ค้าขาย/ธุรกิจส่วนตัว</w:t>
      </w:r>
      <w:r>
        <w:rPr>
          <w:rFonts w:ascii="TH SarabunIT๙" w:hAnsi="TH SarabunIT๙" w:cs="TH SarabunIT๙"/>
          <w:sz w:val="32"/>
          <w:szCs w:val="32"/>
        </w:rPr>
        <w:tab/>
      </w:r>
      <w:r>
        <w:rPr>
          <w:rFonts w:ascii="TH SarabunIT๙" w:hAnsi="TH SarabunIT๙" w:cs="TH SarabunIT๙"/>
          <w:sz w:val="32"/>
          <w:szCs w:val="32"/>
        </w:rPr>
        <w:tab/>
        <w:t>31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19.38</w:t>
      </w:r>
      <w:r>
        <w:rPr>
          <w:rFonts w:ascii="TH SarabunIT๙" w:hAnsi="TH SarabunIT๙" w:cs="TH SarabunIT๙"/>
          <w:sz w:val="32"/>
          <w:szCs w:val="32"/>
        </w:rPr>
        <w:tab/>
      </w:r>
      <w:r>
        <w:rPr>
          <w:rFonts w:ascii="TH SarabunIT๙" w:hAnsi="TH SarabunIT๙" w:cs="TH SarabunIT๙"/>
          <w:sz w:val="32"/>
          <w:szCs w:val="32"/>
        </w:rPr>
        <w:tab/>
      </w:r>
    </w:p>
    <w:p w14:paraId="05E50AE1"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รับจ้าง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8.75</w:t>
      </w:r>
    </w:p>
    <w:p w14:paraId="3EDF1216"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sz w:val="32"/>
          <w:szCs w:val="32"/>
        </w:rPr>
        <w:tab/>
        <w:t>-</w:t>
      </w:r>
    </w:p>
    <w:p w14:paraId="0EC5A040"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เกษตรกร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54.38</w:t>
      </w:r>
    </w:p>
    <w:p w14:paraId="4EA16AF3"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อื่นๆ</w:t>
      </w:r>
    </w:p>
    <w:p w14:paraId="2190D2DB" w14:textId="77777777" w:rsidR="000D27F9" w:rsidRDefault="000D27F9" w:rsidP="000D27F9">
      <w:pPr>
        <w:pStyle w:val="ac"/>
        <w:ind w:left="1800"/>
        <w:rPr>
          <w:rFonts w:ascii="TH SarabunIT๙" w:hAnsi="TH SarabunIT๙" w:cs="TH SarabunIT๙"/>
          <w:sz w:val="32"/>
          <w:szCs w:val="32"/>
        </w:rPr>
      </w:pPr>
    </w:p>
    <w:p w14:paraId="4BF5E896" w14:textId="77777777" w:rsidR="000D27F9" w:rsidRDefault="000D27F9" w:rsidP="000D27F9">
      <w:pPr>
        <w:pStyle w:val="ac"/>
        <w:ind w:left="1800"/>
        <w:rPr>
          <w:rFonts w:ascii="TH SarabunIT๙" w:hAnsi="TH SarabunIT๙" w:cs="TH SarabunIT๙"/>
          <w:sz w:val="32"/>
          <w:szCs w:val="32"/>
        </w:rPr>
      </w:pPr>
    </w:p>
    <w:p w14:paraId="33E891D8" w14:textId="77777777" w:rsidR="000D27F9" w:rsidRPr="00E13820" w:rsidRDefault="000D27F9" w:rsidP="000D27F9">
      <w:pPr>
        <w:pStyle w:val="ac"/>
        <w:ind w:left="1800"/>
        <w:rPr>
          <w:rFonts w:ascii="TH SarabunIT๙" w:hAnsi="TH SarabunIT๙" w:cs="TH SarabunIT๙"/>
          <w:sz w:val="32"/>
          <w:szCs w:val="32"/>
        </w:rPr>
      </w:pPr>
    </w:p>
    <w:p w14:paraId="7C2FCCA7" w14:textId="77777777" w:rsidR="009B49A0" w:rsidRDefault="009B49A0" w:rsidP="009B49A0">
      <w:pPr>
        <w:pStyle w:val="ac"/>
        <w:ind w:left="1800"/>
        <w:rPr>
          <w:rFonts w:ascii="TH SarabunIT๙" w:hAnsi="TH SarabunIT๙" w:cs="TH SarabunIT๙"/>
          <w:sz w:val="32"/>
          <w:szCs w:val="32"/>
        </w:rPr>
      </w:pPr>
    </w:p>
    <w:p w14:paraId="50CB23EB" w14:textId="77777777" w:rsidR="009B49A0" w:rsidRDefault="009B49A0" w:rsidP="009B49A0">
      <w:pPr>
        <w:pStyle w:val="ac"/>
        <w:ind w:left="1800"/>
        <w:rPr>
          <w:rFonts w:ascii="TH SarabunIT๙" w:hAnsi="TH SarabunIT๙" w:cs="TH SarabunIT๙"/>
          <w:sz w:val="32"/>
          <w:szCs w:val="32"/>
        </w:rPr>
      </w:pPr>
    </w:p>
    <w:p w14:paraId="1C2DD4F3" w14:textId="77777777" w:rsidR="009B49A0" w:rsidRDefault="009B49A0" w:rsidP="009B49A0">
      <w:pPr>
        <w:pStyle w:val="ac"/>
        <w:ind w:left="1800"/>
        <w:rPr>
          <w:rFonts w:ascii="TH SarabunIT๙" w:hAnsi="TH SarabunIT๙" w:cs="TH SarabunIT๙"/>
          <w:sz w:val="32"/>
          <w:szCs w:val="32"/>
        </w:rPr>
      </w:pPr>
    </w:p>
    <w:p w14:paraId="254F3B4E" w14:textId="77777777" w:rsidR="009B49A0" w:rsidRDefault="009B49A0" w:rsidP="009B49A0">
      <w:pPr>
        <w:pStyle w:val="ac"/>
        <w:ind w:left="1800"/>
        <w:rPr>
          <w:rFonts w:ascii="TH SarabunIT๙" w:hAnsi="TH SarabunIT๙" w:cs="TH SarabunIT๙"/>
          <w:sz w:val="32"/>
          <w:szCs w:val="32"/>
        </w:rPr>
      </w:pPr>
    </w:p>
    <w:p w14:paraId="6BA2EEAF" w14:textId="77777777" w:rsidR="009B49A0" w:rsidRPr="00E13820" w:rsidRDefault="009B49A0" w:rsidP="009B49A0">
      <w:pPr>
        <w:pStyle w:val="ac"/>
        <w:ind w:left="1800"/>
        <w:rPr>
          <w:rFonts w:ascii="TH SarabunIT๙" w:hAnsi="TH SarabunIT๙" w:cs="TH SarabunIT๙"/>
          <w:sz w:val="32"/>
          <w:szCs w:val="32"/>
        </w:rPr>
      </w:pPr>
    </w:p>
    <w:p w14:paraId="64AB9720" w14:textId="77777777" w:rsidR="009B49A0" w:rsidRPr="006C080B" w:rsidRDefault="009B49A0" w:rsidP="009B49A0">
      <w:pPr>
        <w:ind w:left="-180"/>
        <w:rPr>
          <w:rFonts w:ascii="TH SarabunIT๙" w:hAnsi="TH SarabunIT๙" w:cs="TH SarabunIT๙"/>
          <w:sz w:val="32"/>
          <w:szCs w:val="32"/>
          <w:cs/>
        </w:rPr>
      </w:pPr>
      <w:r>
        <w:rPr>
          <w:rFonts w:ascii="TH SarabunIT๙" w:hAnsi="TH SarabunIT๙" w:cs="TH SarabunIT๙" w:hint="cs"/>
          <w:b/>
          <w:bCs/>
          <w:sz w:val="32"/>
          <w:szCs w:val="32"/>
          <w:u w:val="single"/>
          <w:cs/>
        </w:rPr>
        <w:t>ส่วน</w:t>
      </w:r>
      <w:r w:rsidRPr="006C080B">
        <w:rPr>
          <w:rFonts w:ascii="TH SarabunIT๙" w:hAnsi="TH SarabunIT๙" w:cs="TH SarabunIT๙" w:hint="cs"/>
          <w:b/>
          <w:bCs/>
          <w:sz w:val="32"/>
          <w:szCs w:val="32"/>
          <w:u w:val="single"/>
          <w:cs/>
        </w:rPr>
        <w:t>ที่ 1</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p>
    <w:p w14:paraId="25D181AA" w14:textId="77777777" w:rsidR="00641AB3" w:rsidRDefault="00641AB3" w:rsidP="00641AB3">
      <w:pPr>
        <w:ind w:left="-180"/>
        <w:rPr>
          <w:rFonts w:ascii="TH SarabunIT๙" w:hAnsi="TH SarabunIT๙" w:cs="TH SarabunIT๙"/>
          <w:sz w:val="32"/>
          <w:szCs w:val="32"/>
        </w:rPr>
      </w:pPr>
    </w:p>
    <w:tbl>
      <w:tblPr>
        <w:tblStyle w:val="a3"/>
        <w:tblW w:w="0" w:type="auto"/>
        <w:tblInd w:w="-180" w:type="dxa"/>
        <w:tblLook w:val="04A0" w:firstRow="1" w:lastRow="0" w:firstColumn="1" w:lastColumn="0" w:noHBand="0" w:noVBand="1"/>
      </w:tblPr>
      <w:tblGrid>
        <w:gridCol w:w="7234"/>
        <w:gridCol w:w="2336"/>
      </w:tblGrid>
      <w:tr w:rsidR="00641AB3" w14:paraId="277E66A0" w14:textId="77777777" w:rsidTr="00C84644">
        <w:tc>
          <w:tcPr>
            <w:tcW w:w="7234" w:type="dxa"/>
          </w:tcPr>
          <w:p w14:paraId="716824D5"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b/>
                <w:bCs/>
                <w:sz w:val="32"/>
                <w:szCs w:val="32"/>
                <w:cs/>
              </w:rPr>
              <w:t>ประเด็น</w:t>
            </w:r>
          </w:p>
        </w:tc>
        <w:tc>
          <w:tcPr>
            <w:tcW w:w="2336" w:type="dxa"/>
          </w:tcPr>
          <w:p w14:paraId="4359E38F"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คะแนนความพึงพอใจ</w:t>
            </w:r>
          </w:p>
          <w:p w14:paraId="6A7BB93E"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(เต็ม 10 คะแนน)</w:t>
            </w:r>
          </w:p>
        </w:tc>
      </w:tr>
      <w:tr w:rsidR="00641AB3" w14:paraId="1CE0164F" w14:textId="77777777" w:rsidTr="00C84644">
        <w:tc>
          <w:tcPr>
            <w:tcW w:w="7234" w:type="dxa"/>
          </w:tcPr>
          <w:p w14:paraId="3733DF91"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2336" w:type="dxa"/>
          </w:tcPr>
          <w:p w14:paraId="5C14968A" w14:textId="77777777" w:rsidR="00641AB3" w:rsidRPr="00C84644" w:rsidRDefault="00630C3C" w:rsidP="00584949">
            <w:pPr>
              <w:jc w:val="center"/>
              <w:rPr>
                <w:rFonts w:ascii="TH SarabunIT๙" w:hAnsi="TH SarabunIT๙" w:cs="TH SarabunIT๙"/>
                <w:sz w:val="32"/>
                <w:szCs w:val="32"/>
              </w:rPr>
            </w:pPr>
            <w:r>
              <w:rPr>
                <w:rFonts w:ascii="TH SarabunIT๙" w:hAnsi="TH SarabunIT๙" w:cs="TH SarabunIT๙" w:hint="cs"/>
                <w:sz w:val="32"/>
                <w:szCs w:val="32"/>
                <w:cs/>
              </w:rPr>
              <w:t>7.00</w:t>
            </w:r>
          </w:p>
        </w:tc>
      </w:tr>
      <w:tr w:rsidR="00641AB3" w14:paraId="526F2DAA" w14:textId="77777777" w:rsidTr="00C84644">
        <w:tc>
          <w:tcPr>
            <w:tcW w:w="7234" w:type="dxa"/>
          </w:tcPr>
          <w:p w14:paraId="5BC496EF"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2336" w:type="dxa"/>
          </w:tcPr>
          <w:p w14:paraId="1FDF3E8B" w14:textId="77777777" w:rsidR="00641AB3" w:rsidRPr="00C84644" w:rsidRDefault="00630C3C" w:rsidP="00584949">
            <w:pPr>
              <w:jc w:val="center"/>
              <w:rPr>
                <w:rFonts w:ascii="TH SarabunIT๙" w:hAnsi="TH SarabunIT๙" w:cs="TH SarabunIT๙"/>
                <w:sz w:val="32"/>
                <w:szCs w:val="32"/>
              </w:rPr>
            </w:pPr>
            <w:r>
              <w:rPr>
                <w:rFonts w:ascii="TH SarabunIT๙" w:hAnsi="TH SarabunIT๙" w:cs="TH SarabunIT๙" w:hint="cs"/>
                <w:sz w:val="32"/>
                <w:szCs w:val="32"/>
                <w:cs/>
              </w:rPr>
              <w:t>6.75</w:t>
            </w:r>
          </w:p>
        </w:tc>
      </w:tr>
      <w:tr w:rsidR="00641AB3" w14:paraId="58968F3C" w14:textId="77777777" w:rsidTr="00C84644">
        <w:tc>
          <w:tcPr>
            <w:tcW w:w="7234" w:type="dxa"/>
          </w:tcPr>
          <w:p w14:paraId="0E37C46D"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2336" w:type="dxa"/>
          </w:tcPr>
          <w:p w14:paraId="0C775222" w14:textId="77777777" w:rsidR="00641AB3" w:rsidRPr="00C84644" w:rsidRDefault="00630C3C" w:rsidP="00584949">
            <w:pPr>
              <w:jc w:val="center"/>
              <w:rPr>
                <w:rFonts w:ascii="TH SarabunIT๙" w:hAnsi="TH SarabunIT๙" w:cs="TH SarabunIT๙"/>
                <w:sz w:val="32"/>
                <w:szCs w:val="32"/>
              </w:rPr>
            </w:pPr>
            <w:r>
              <w:rPr>
                <w:rFonts w:ascii="TH SarabunIT๙" w:hAnsi="TH SarabunIT๙" w:cs="TH SarabunIT๙" w:hint="cs"/>
                <w:sz w:val="32"/>
                <w:szCs w:val="32"/>
                <w:cs/>
              </w:rPr>
              <w:t>6.81</w:t>
            </w:r>
          </w:p>
        </w:tc>
      </w:tr>
      <w:tr w:rsidR="00641AB3" w14:paraId="01AC36E7" w14:textId="77777777" w:rsidTr="00C84644">
        <w:tc>
          <w:tcPr>
            <w:tcW w:w="7234" w:type="dxa"/>
          </w:tcPr>
          <w:p w14:paraId="2301C312"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4. มีการรายงานผลการดำเนินงานของโครงการ/กิจกรรมให้ประชาชนทราบ</w:t>
            </w:r>
          </w:p>
        </w:tc>
        <w:tc>
          <w:tcPr>
            <w:tcW w:w="2336" w:type="dxa"/>
          </w:tcPr>
          <w:p w14:paraId="15A54DF4" w14:textId="77777777" w:rsidR="00641AB3" w:rsidRPr="00C84644" w:rsidRDefault="00630C3C" w:rsidP="00584949">
            <w:pPr>
              <w:jc w:val="center"/>
              <w:rPr>
                <w:rFonts w:ascii="TH SarabunIT๙" w:hAnsi="TH SarabunIT๙" w:cs="TH SarabunIT๙"/>
                <w:sz w:val="32"/>
                <w:szCs w:val="32"/>
              </w:rPr>
            </w:pPr>
            <w:r>
              <w:rPr>
                <w:rFonts w:ascii="TH SarabunIT๙" w:hAnsi="TH SarabunIT๙" w:cs="TH SarabunIT๙" w:hint="cs"/>
                <w:sz w:val="32"/>
                <w:szCs w:val="32"/>
                <w:cs/>
              </w:rPr>
              <w:t>6.06</w:t>
            </w:r>
          </w:p>
        </w:tc>
      </w:tr>
      <w:tr w:rsidR="00641AB3" w14:paraId="2445F35D" w14:textId="77777777" w:rsidTr="00C84644">
        <w:tc>
          <w:tcPr>
            <w:tcW w:w="7234" w:type="dxa"/>
          </w:tcPr>
          <w:p w14:paraId="46C2E44E"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5. เปิดโอกาสให้ประชาชนตรวจสอบการดำเนินการโครงการ/กิจกรรม</w:t>
            </w:r>
          </w:p>
        </w:tc>
        <w:tc>
          <w:tcPr>
            <w:tcW w:w="2336" w:type="dxa"/>
          </w:tcPr>
          <w:p w14:paraId="3DBD5A82" w14:textId="77777777" w:rsidR="00641AB3" w:rsidRPr="00C84644" w:rsidRDefault="00630C3C" w:rsidP="00584949">
            <w:pPr>
              <w:jc w:val="center"/>
              <w:rPr>
                <w:rFonts w:ascii="TH SarabunIT๙" w:hAnsi="TH SarabunIT๙" w:cs="TH SarabunIT๙"/>
                <w:sz w:val="32"/>
                <w:szCs w:val="32"/>
              </w:rPr>
            </w:pPr>
            <w:r>
              <w:rPr>
                <w:rFonts w:ascii="TH SarabunIT๙" w:hAnsi="TH SarabunIT๙" w:cs="TH SarabunIT๙" w:hint="cs"/>
                <w:sz w:val="32"/>
                <w:szCs w:val="32"/>
                <w:cs/>
              </w:rPr>
              <w:t>7.17</w:t>
            </w:r>
          </w:p>
        </w:tc>
      </w:tr>
      <w:tr w:rsidR="00641AB3" w14:paraId="7CAD419A" w14:textId="77777777" w:rsidTr="00C84644">
        <w:tc>
          <w:tcPr>
            <w:tcW w:w="7234" w:type="dxa"/>
          </w:tcPr>
          <w:p w14:paraId="2A95EADD"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6. การดำเนินงานเป็นไปตามระยะเวลาที่กำหนด</w:t>
            </w:r>
          </w:p>
        </w:tc>
        <w:tc>
          <w:tcPr>
            <w:tcW w:w="2336" w:type="dxa"/>
          </w:tcPr>
          <w:p w14:paraId="545FDCFA" w14:textId="77777777" w:rsidR="00641AB3" w:rsidRPr="00C84644" w:rsidRDefault="00630C3C" w:rsidP="00584949">
            <w:pPr>
              <w:jc w:val="center"/>
              <w:rPr>
                <w:rFonts w:ascii="TH SarabunIT๙" w:hAnsi="TH SarabunIT๙" w:cs="TH SarabunIT๙"/>
                <w:sz w:val="32"/>
                <w:szCs w:val="32"/>
              </w:rPr>
            </w:pPr>
            <w:r>
              <w:rPr>
                <w:rFonts w:ascii="TH SarabunIT๙" w:hAnsi="TH SarabunIT๙" w:cs="TH SarabunIT๙" w:hint="cs"/>
                <w:sz w:val="32"/>
                <w:szCs w:val="32"/>
                <w:cs/>
              </w:rPr>
              <w:t>7.13</w:t>
            </w:r>
          </w:p>
        </w:tc>
      </w:tr>
      <w:tr w:rsidR="00641AB3" w14:paraId="61EB2048" w14:textId="77777777" w:rsidTr="00C84644">
        <w:tc>
          <w:tcPr>
            <w:tcW w:w="7234" w:type="dxa"/>
          </w:tcPr>
          <w:p w14:paraId="1DBAA889" w14:textId="77777777" w:rsidR="00641AB3" w:rsidRPr="006C080B" w:rsidRDefault="00641AB3" w:rsidP="00C84644">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2336" w:type="dxa"/>
          </w:tcPr>
          <w:p w14:paraId="1CE03F5A" w14:textId="77777777" w:rsidR="00641AB3" w:rsidRPr="00630C3C" w:rsidRDefault="00630C3C" w:rsidP="00584949">
            <w:pPr>
              <w:jc w:val="center"/>
              <w:rPr>
                <w:rFonts w:ascii="TH SarabunIT๙" w:hAnsi="TH SarabunIT๙" w:cs="TH SarabunIT๙"/>
                <w:sz w:val="32"/>
                <w:szCs w:val="32"/>
              </w:rPr>
            </w:pPr>
            <w:r w:rsidRPr="00630C3C">
              <w:rPr>
                <w:rFonts w:ascii="TH SarabunIT๙" w:hAnsi="TH SarabunIT๙" w:cs="TH SarabunIT๙" w:hint="cs"/>
                <w:sz w:val="32"/>
                <w:szCs w:val="32"/>
                <w:cs/>
              </w:rPr>
              <w:t>6.00</w:t>
            </w:r>
          </w:p>
        </w:tc>
      </w:tr>
      <w:tr w:rsidR="00641AB3" w14:paraId="052DCEF3" w14:textId="77777777" w:rsidTr="00C84644">
        <w:tc>
          <w:tcPr>
            <w:tcW w:w="7234" w:type="dxa"/>
          </w:tcPr>
          <w:p w14:paraId="14425A07" w14:textId="77777777" w:rsidR="00641AB3" w:rsidRPr="006C080B" w:rsidRDefault="00641AB3" w:rsidP="00C84644">
            <w:pPr>
              <w:rPr>
                <w:rFonts w:ascii="TH SarabunIT๙" w:hAnsi="TH SarabunIT๙" w:cs="TH SarabunIT๙"/>
                <w:sz w:val="34"/>
                <w:szCs w:val="34"/>
              </w:rPr>
            </w:pPr>
            <w:r w:rsidRPr="006C080B">
              <w:rPr>
                <w:rFonts w:ascii="TH SarabunIT๙" w:hAnsi="TH SarabunIT๙" w:cs="TH SarabunIT๙" w:hint="cs"/>
                <w:sz w:val="34"/>
                <w:szCs w:val="34"/>
                <w:cs/>
              </w:rPr>
              <w:t>8. ประโยชน์ที่ประชาชนได้รับจากการดำเนินโครงการ/กิจกรรม</w:t>
            </w:r>
          </w:p>
        </w:tc>
        <w:tc>
          <w:tcPr>
            <w:tcW w:w="2336" w:type="dxa"/>
          </w:tcPr>
          <w:p w14:paraId="50847949" w14:textId="77777777" w:rsidR="00641AB3" w:rsidRPr="00630C3C" w:rsidRDefault="00630C3C" w:rsidP="00584949">
            <w:pPr>
              <w:jc w:val="center"/>
              <w:rPr>
                <w:rFonts w:ascii="TH SarabunIT๙" w:hAnsi="TH SarabunIT๙" w:cs="TH SarabunIT๙"/>
                <w:sz w:val="32"/>
                <w:szCs w:val="32"/>
              </w:rPr>
            </w:pPr>
            <w:r w:rsidRPr="00630C3C">
              <w:rPr>
                <w:rFonts w:ascii="TH SarabunIT๙" w:hAnsi="TH SarabunIT๙" w:cs="TH SarabunIT๙" w:hint="cs"/>
                <w:sz w:val="32"/>
                <w:szCs w:val="32"/>
                <w:cs/>
              </w:rPr>
              <w:t>6.94</w:t>
            </w:r>
          </w:p>
        </w:tc>
      </w:tr>
      <w:tr w:rsidR="00161BBD" w14:paraId="64670292" w14:textId="77777777" w:rsidTr="00C84644">
        <w:tc>
          <w:tcPr>
            <w:tcW w:w="7234" w:type="dxa"/>
          </w:tcPr>
          <w:p w14:paraId="4968E332" w14:textId="77777777" w:rsidR="00161BBD" w:rsidRPr="006C080B" w:rsidRDefault="00161BBD" w:rsidP="00161BBD">
            <w:pPr>
              <w:jc w:val="center"/>
              <w:rPr>
                <w:rFonts w:ascii="TH SarabunIT๙" w:hAnsi="TH SarabunIT๙" w:cs="TH SarabunIT๙"/>
                <w:sz w:val="34"/>
                <w:szCs w:val="34"/>
                <w:cs/>
              </w:rPr>
            </w:pPr>
            <w:r>
              <w:rPr>
                <w:rFonts w:ascii="TH SarabunIT๙" w:hAnsi="TH SarabunIT๙" w:cs="TH SarabunIT๙" w:hint="cs"/>
                <w:sz w:val="34"/>
                <w:szCs w:val="34"/>
                <w:cs/>
              </w:rPr>
              <w:t>ภาพรวม</w:t>
            </w:r>
          </w:p>
        </w:tc>
        <w:tc>
          <w:tcPr>
            <w:tcW w:w="2336" w:type="dxa"/>
          </w:tcPr>
          <w:p w14:paraId="57E0C15D" w14:textId="77777777" w:rsidR="00161BBD" w:rsidRPr="00630C3C" w:rsidRDefault="00DE6879" w:rsidP="00584949">
            <w:pPr>
              <w:jc w:val="center"/>
              <w:rPr>
                <w:rFonts w:ascii="TH SarabunIT๙" w:hAnsi="TH SarabunIT๙" w:cs="TH SarabunIT๙"/>
                <w:sz w:val="32"/>
                <w:szCs w:val="32"/>
                <w:cs/>
              </w:rPr>
            </w:pPr>
            <w:r>
              <w:rPr>
                <w:rFonts w:ascii="TH SarabunIT๙" w:hAnsi="TH SarabunIT๙" w:cs="TH SarabunIT๙"/>
                <w:sz w:val="32"/>
                <w:szCs w:val="32"/>
              </w:rPr>
              <w:t>6.73</w:t>
            </w:r>
          </w:p>
        </w:tc>
      </w:tr>
    </w:tbl>
    <w:p w14:paraId="5EDA898F" w14:textId="77777777" w:rsidR="009B49A0" w:rsidRPr="00641AB3" w:rsidRDefault="009B49A0" w:rsidP="009B49A0">
      <w:pPr>
        <w:rPr>
          <w:rFonts w:ascii="TH SarabunIT๙" w:hAnsi="TH SarabunIT๙" w:cs="TH SarabunIT๙"/>
          <w:b/>
          <w:bCs/>
          <w:sz w:val="16"/>
          <w:szCs w:val="16"/>
        </w:rPr>
      </w:pPr>
    </w:p>
    <w:p w14:paraId="00DC09B8" w14:textId="77777777" w:rsidR="00630C3C" w:rsidRDefault="00630C3C"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eastAsia="Times New Roman" w:hAnsi="TH SarabunIT๙" w:cs="TH SarabunIT๙" w:hint="cs"/>
          <w:sz w:val="32"/>
          <w:szCs w:val="32"/>
          <w:cs/>
          <w:lang w:eastAsia="x-none"/>
        </w:rPr>
        <w:tab/>
      </w:r>
      <w:r w:rsidR="009B49A0" w:rsidRPr="001A6CDA">
        <w:rPr>
          <w:rFonts w:ascii="TH SarabunIT๙" w:eastAsia="Times New Roman" w:hAnsi="TH SarabunIT๙" w:cs="TH SarabunIT๙" w:hint="cs"/>
          <w:sz w:val="32"/>
          <w:szCs w:val="32"/>
          <w:cs/>
          <w:lang w:eastAsia="x-none"/>
        </w:rPr>
        <w:t>จาก</w:t>
      </w:r>
      <w:r w:rsidR="009B49A0">
        <w:rPr>
          <w:rFonts w:ascii="TH SarabunIT๙" w:hAnsi="TH SarabunIT๙" w:cs="TH SarabunIT๙" w:hint="cs"/>
          <w:sz w:val="32"/>
          <w:szCs w:val="32"/>
          <w:cs/>
        </w:rPr>
        <w:t>ประชาชนผู้ตอบแบบสอบถาม จำนวน</w:t>
      </w:r>
      <w:r w:rsidR="00584949">
        <w:rPr>
          <w:rFonts w:ascii="TH SarabunIT๙" w:hAnsi="TH SarabunIT๙" w:cs="TH SarabunIT๙" w:hint="cs"/>
          <w:sz w:val="32"/>
          <w:szCs w:val="32"/>
          <w:cs/>
        </w:rPr>
        <w:t xml:space="preserve"> 160 </w:t>
      </w:r>
      <w:r w:rsidR="009B49A0">
        <w:rPr>
          <w:rFonts w:ascii="TH SarabunIT๙" w:hAnsi="TH SarabunIT๙" w:cs="TH SarabunIT๙" w:hint="cs"/>
          <w:sz w:val="32"/>
          <w:szCs w:val="32"/>
          <w:cs/>
        </w:rPr>
        <w:t>ราย มีความพึงพอใจต่อผลการดำเนินงานขององค์การบริหารส่วนตำบลปากแพรกในภาพรวม ระดับพอใจมากคิดเป็นร้อยละ</w:t>
      </w:r>
      <w:r>
        <w:rPr>
          <w:rFonts w:ascii="TH SarabunIT๙" w:hAnsi="TH SarabunIT๙" w:cs="TH SarabunIT๙" w:hint="cs"/>
          <w:sz w:val="32"/>
          <w:szCs w:val="32"/>
          <w:cs/>
        </w:rPr>
        <w:t xml:space="preserve"> </w:t>
      </w:r>
      <w:r w:rsidR="001426EE">
        <w:rPr>
          <w:rFonts w:ascii="TH SarabunIT๙" w:hAnsi="TH SarabunIT๙" w:cs="TH SarabunIT๙" w:hint="cs"/>
          <w:sz w:val="32"/>
          <w:szCs w:val="32"/>
          <w:cs/>
        </w:rPr>
        <w:t>6.73</w:t>
      </w:r>
      <w:r>
        <w:rPr>
          <w:rFonts w:ascii="TH SarabunIT๙" w:hAnsi="TH SarabunIT๙" w:cs="TH SarabunIT๙"/>
          <w:sz w:val="32"/>
          <w:szCs w:val="32"/>
        </w:rPr>
        <w:t xml:space="preserve"> </w:t>
      </w:r>
    </w:p>
    <w:p w14:paraId="146D985C"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 xml:space="preserve">สรุปผลได้ว่า ประชาชนมีความพึงใจมากร้อยละ </w:t>
      </w:r>
      <w:r w:rsidR="001426EE">
        <w:rPr>
          <w:rFonts w:ascii="TH SarabunIT๙" w:hAnsi="TH SarabunIT๙" w:cs="TH SarabunIT๙" w:hint="cs"/>
          <w:sz w:val="32"/>
          <w:szCs w:val="32"/>
          <w:cs/>
        </w:rPr>
        <w:t>6.73</w:t>
      </w:r>
      <w:r w:rsidR="00630C3C">
        <w:rPr>
          <w:rFonts w:ascii="TH SarabunIT๙" w:hAnsi="TH SarabunIT๙" w:cs="TH SarabunIT๙" w:hint="cs"/>
          <w:sz w:val="32"/>
          <w:szCs w:val="32"/>
          <w:cs/>
        </w:rPr>
        <w:t xml:space="preserve"> </w:t>
      </w:r>
      <w:r>
        <w:rPr>
          <w:rFonts w:ascii="TH SarabunIT๙" w:hAnsi="TH SarabunIT๙" w:cs="TH SarabunIT๙" w:hint="cs"/>
          <w:sz w:val="32"/>
          <w:szCs w:val="32"/>
          <w:cs/>
        </w:rPr>
        <w:t>แสดงว่าองค์การบริหารส่วนตำบลปากแพรกมีการดำเนินงานบรรลุตามเป้าหมายที่กำหนดไว้</w:t>
      </w:r>
    </w:p>
    <w:p w14:paraId="4B7AC3F6"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3FBC7EBC"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D56C3AB" w14:textId="77777777" w:rsidR="009B49A0" w:rsidRP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49D5B00"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3B8EDB5"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884295F"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133FB94"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2471CFB"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D2F9636"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5A264F8"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2083F48"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170880C"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51FF47F"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5F3988F"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D3084E3" w14:textId="77777777" w:rsidR="001426EE" w:rsidRDefault="001426EE"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966B143" w14:textId="77777777" w:rsidR="009B49A0" w:rsidRDefault="009B49A0" w:rsidP="00350D0A">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3AB250B"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ยุทธศาสตร์ที่ 6 การพัฒนาด้านการบริหารจัดการบ้านเมืองที่ดี</w:t>
      </w:r>
    </w:p>
    <w:p w14:paraId="47B8D855" w14:textId="77777777" w:rsidR="009B49A0" w:rsidRPr="00E1382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b/>
          <w:bCs/>
          <w:sz w:val="32"/>
          <w:szCs w:val="32"/>
          <w:cs/>
        </w:rPr>
        <w:t>ข้อมูลทั่วไปของผู้ตอบแบบสอบถาม</w:t>
      </w:r>
    </w:p>
    <w:p w14:paraId="19501DB5" w14:textId="77777777" w:rsidR="009B49A0" w:rsidRPr="00471B18" w:rsidRDefault="009B49A0" w:rsidP="009B49A0">
      <w:pPr>
        <w:pStyle w:val="ae"/>
        <w:ind w:firstLine="720"/>
        <w:jc w:val="thaiDistribute"/>
        <w:rPr>
          <w:rFonts w:ascii="TH SarabunIT๙" w:hAnsi="TH SarabunIT๙" w:cs="TH SarabunIT๙"/>
          <w:b/>
          <w:bCs/>
          <w:sz w:val="32"/>
          <w:szCs w:val="32"/>
        </w:rPr>
      </w:pPr>
      <w:r w:rsidRPr="00471B18">
        <w:rPr>
          <w:rFonts w:ascii="TH SarabunIT๙" w:hAnsi="TH SarabunIT๙" w:cs="TH SarabunIT๙" w:hint="cs"/>
          <w:b/>
          <w:bCs/>
          <w:sz w:val="32"/>
          <w:szCs w:val="32"/>
          <w:cs/>
        </w:rPr>
        <w:t>ข้อมูลทั่วไปของผู้ตอบแบบสอบถาม</w:t>
      </w:r>
    </w:p>
    <w:p w14:paraId="319060A7" w14:textId="77777777" w:rsidR="000D27F9" w:rsidRPr="001821E4" w:rsidRDefault="000D27F9" w:rsidP="000D27F9">
      <w:pPr>
        <w:pStyle w:val="ae"/>
        <w:ind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ข้อมูลทั่วไป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0AD8AD7B"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1.</w:t>
      </w:r>
      <w:r w:rsidRPr="00031706">
        <w:rPr>
          <w:rFonts w:ascii="TH SarabunIT๙" w:hAnsi="TH SarabunIT๙" w:cs="TH SarabunIT๙" w:hint="cs"/>
          <w:b/>
          <w:bCs/>
          <w:sz w:val="32"/>
          <w:szCs w:val="32"/>
          <w:cs/>
        </w:rPr>
        <w:t>เพศ</w:t>
      </w:r>
      <w:r w:rsidRPr="00031706">
        <w:rPr>
          <w:rFonts w:ascii="TH SarabunIT๙" w:hAnsi="TH SarabunIT๙" w:cs="TH SarabunIT๙"/>
          <w:sz w:val="32"/>
          <w:szCs w:val="32"/>
        </w:rPr>
        <w:tab/>
      </w:r>
      <w:r w:rsidRPr="00031706">
        <w:rPr>
          <w:rFonts w:ascii="TH SarabunIT๙" w:hAnsi="TH SarabunIT๙" w:cs="TH SarabunIT๙"/>
          <w:sz w:val="32"/>
          <w:szCs w:val="32"/>
        </w:rPr>
        <w:tab/>
      </w:r>
    </w:p>
    <w:p w14:paraId="3583EDC0" w14:textId="77777777" w:rsidR="000D27F9" w:rsidRPr="00471B18" w:rsidRDefault="000D27F9" w:rsidP="000D27F9">
      <w:pPr>
        <w:ind w:left="1440" w:firstLine="720"/>
        <w:rPr>
          <w:rFonts w:ascii="TH SarabunIT๙" w:hAnsi="TH SarabunIT๙" w:cs="TH SarabunIT๙"/>
          <w:sz w:val="32"/>
          <w:szCs w:val="32"/>
          <w:cs/>
        </w:rPr>
      </w:pPr>
      <w:r>
        <w:rPr>
          <w:rFonts w:ascii="TH SarabunIT๙" w:hAnsi="TH SarabunIT๙" w:cs="TH SarabunIT๙" w:hint="cs"/>
          <w:sz w:val="32"/>
          <w:szCs w:val="32"/>
          <w:cs/>
        </w:rPr>
        <w:t>ชาย</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98</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61.25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Pr="00471B18">
        <w:rPr>
          <w:rFonts w:ascii="TH SarabunIT๙" w:hAnsi="TH SarabunIT๙" w:cs="TH SarabunIT๙" w:hint="cs"/>
          <w:sz w:val="32"/>
          <w:szCs w:val="32"/>
          <w:cs/>
        </w:rPr>
        <w:t>หญิง</w:t>
      </w:r>
      <w:r w:rsidRPr="00471B18">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62</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38.75</w:t>
      </w:r>
    </w:p>
    <w:p w14:paraId="21449CB8"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2.</w:t>
      </w:r>
      <w:r w:rsidRPr="00031706">
        <w:rPr>
          <w:rFonts w:ascii="TH SarabunIT๙" w:hAnsi="TH SarabunIT๙" w:cs="TH SarabunIT๙" w:hint="cs"/>
          <w:b/>
          <w:bCs/>
          <w:sz w:val="32"/>
          <w:szCs w:val="32"/>
          <w:cs/>
        </w:rPr>
        <w:t>อายุ</w:t>
      </w:r>
      <w:r w:rsidRPr="00031706">
        <w:rPr>
          <w:rFonts w:ascii="TH SarabunIT๙" w:hAnsi="TH SarabunIT๙" w:cs="TH SarabunIT๙"/>
          <w:b/>
          <w:bCs/>
          <w:sz w:val="32"/>
          <w:szCs w:val="32"/>
        </w:rPr>
        <w:tab/>
      </w:r>
      <w:r w:rsidRPr="00031706">
        <w:rPr>
          <w:rFonts w:ascii="TH SarabunIT๙" w:hAnsi="TH SarabunIT๙" w:cs="TH SarabunIT๙"/>
          <w:sz w:val="32"/>
          <w:szCs w:val="32"/>
        </w:rPr>
        <w:tab/>
      </w:r>
    </w:p>
    <w:p w14:paraId="603CFAA3"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ต่ำกว่า 20 ปี</w:t>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rPr>
        <w:tab/>
        <w:t>13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08.13</w:t>
      </w:r>
    </w:p>
    <w:p w14:paraId="1E68171C"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rPr>
        <w:tab/>
        <w:t>24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15.00</w:t>
      </w:r>
    </w:p>
    <w:p w14:paraId="1A4B431F"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1821CF">
        <w:rPr>
          <w:rFonts w:ascii="TH SarabunIT๙" w:hAnsi="TH SarabunIT๙" w:cs="TH SarabunIT๙" w:hint="cs"/>
          <w:sz w:val="32"/>
          <w:szCs w:val="32"/>
          <w:cs/>
        </w:rPr>
        <w:t>31-40 ปี</w:t>
      </w:r>
      <w:r w:rsidRPr="001821CF">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23.75</w:t>
      </w:r>
    </w:p>
    <w:p w14:paraId="545ACDB5"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อายุ 41-50 ปี</w:t>
      </w:r>
      <w:r>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41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25.63</w:t>
      </w:r>
    </w:p>
    <w:p w14:paraId="3A92839A"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33</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20.63</w:t>
      </w:r>
    </w:p>
    <w:p w14:paraId="21CF8589" w14:textId="77777777" w:rsidR="000D27F9" w:rsidRPr="006C080B" w:rsidRDefault="000D27F9" w:rsidP="000D27F9">
      <w:pPr>
        <w:pStyle w:val="ac"/>
        <w:ind w:left="1800" w:firstLine="360"/>
        <w:rPr>
          <w:rFonts w:ascii="TH SarabunIT๙" w:hAnsi="TH SarabunIT๙" w:cs="TH SarabunIT๙"/>
          <w:sz w:val="32"/>
          <w:szCs w:val="32"/>
          <w:cs/>
        </w:rPr>
      </w:pPr>
      <w:r>
        <w:rPr>
          <w:rFonts w:ascii="TH SarabunIT๙" w:hAnsi="TH SarabunIT๙" w:cs="TH SarabunIT๙" w:hint="cs"/>
          <w:sz w:val="32"/>
          <w:szCs w:val="32"/>
          <w:cs/>
        </w:rPr>
        <w:t xml:space="preserve">อายุ </w:t>
      </w:r>
      <w:r w:rsidRPr="006C080B">
        <w:rPr>
          <w:rFonts w:ascii="TH SarabunIT๙" w:hAnsi="TH SarabunIT๙" w:cs="TH SarabunIT๙" w:hint="cs"/>
          <w:sz w:val="32"/>
          <w:szCs w:val="32"/>
          <w:cs/>
        </w:rPr>
        <w:t>60 ปีขึ้นไป</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ab/>
        <w:t>11</w:t>
      </w:r>
    </w:p>
    <w:p w14:paraId="3142A366" w14:textId="77777777" w:rsidR="000D27F9" w:rsidRPr="00031706" w:rsidRDefault="000D27F9" w:rsidP="000D27F9">
      <w:pPr>
        <w:ind w:left="1800"/>
        <w:rPr>
          <w:rFonts w:ascii="TH SarabunIT๙" w:hAnsi="TH SarabunIT๙" w:cs="TH SarabunIT๙"/>
          <w:sz w:val="32"/>
          <w:szCs w:val="32"/>
        </w:rPr>
      </w:pPr>
      <w:r>
        <w:rPr>
          <w:rFonts w:ascii="TH SarabunIT๙" w:hAnsi="TH SarabunIT๙" w:cs="TH SarabunIT๙" w:hint="cs"/>
          <w:b/>
          <w:bCs/>
          <w:sz w:val="32"/>
          <w:szCs w:val="32"/>
          <w:cs/>
        </w:rPr>
        <w:t>3.</w:t>
      </w:r>
      <w:r w:rsidRPr="00031706">
        <w:rPr>
          <w:rFonts w:ascii="TH SarabunIT๙" w:hAnsi="TH SarabunIT๙" w:cs="TH SarabunIT๙" w:hint="cs"/>
          <w:b/>
          <w:bCs/>
          <w:sz w:val="32"/>
          <w:szCs w:val="32"/>
          <w:cs/>
        </w:rPr>
        <w:t>การศึกษา</w:t>
      </w:r>
      <w:r w:rsidRPr="00031706">
        <w:rPr>
          <w:rFonts w:ascii="TH SarabunIT๙" w:hAnsi="TH SarabunIT๙" w:cs="TH SarabunIT๙"/>
          <w:sz w:val="32"/>
          <w:szCs w:val="32"/>
        </w:rPr>
        <w:tab/>
      </w:r>
    </w:p>
    <w:p w14:paraId="64835698"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ประถมศึกษา</w:t>
      </w:r>
      <w:r w:rsidRPr="00E13820">
        <w:rPr>
          <w:rFonts w:ascii="TH SarabunIT๙" w:hAnsi="TH SarabunIT๙" w:cs="TH SarabunIT๙" w:hint="cs"/>
          <w:sz w:val="32"/>
          <w:szCs w:val="32"/>
          <w:cs/>
        </w:rPr>
        <w:tab/>
      </w:r>
      <w:r>
        <w:rPr>
          <w:rFonts w:ascii="TH SarabunIT๙" w:hAnsi="TH SarabunIT๙" w:cs="TH SarabunIT๙" w:hint="cs"/>
          <w:sz w:val="32"/>
          <w:szCs w:val="32"/>
          <w:cs/>
        </w:rPr>
        <w:tab/>
        <w:t>85</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53.13</w:t>
      </w:r>
      <w:r>
        <w:rPr>
          <w:rFonts w:ascii="TH SarabunIT๙" w:hAnsi="TH SarabunIT๙" w:cs="TH SarabunIT๙"/>
          <w:sz w:val="32"/>
          <w:szCs w:val="32"/>
        </w:rPr>
        <w:tab/>
      </w:r>
    </w:p>
    <w:p w14:paraId="1D9DFD8E" w14:textId="77777777" w:rsidR="000D27F9" w:rsidRDefault="000D27F9" w:rsidP="000D27F9">
      <w:pPr>
        <w:pStyle w:val="ac"/>
        <w:ind w:left="1800" w:firstLine="360"/>
        <w:rPr>
          <w:rFonts w:ascii="TH SarabunIT๙" w:hAnsi="TH SarabunIT๙" w:cs="TH SarabunIT๙"/>
          <w:sz w:val="32"/>
          <w:szCs w:val="32"/>
        </w:rPr>
      </w:pPr>
      <w:r w:rsidRPr="00E13820">
        <w:rPr>
          <w:rFonts w:ascii="TH SarabunIT๙" w:hAnsi="TH SarabunIT๙" w:cs="TH SarabunIT๙" w:hint="cs"/>
          <w:sz w:val="32"/>
          <w:szCs w:val="32"/>
          <w:cs/>
        </w:rPr>
        <w:t>(  )  มัธยมศึกษา</w:t>
      </w:r>
      <w:r w:rsidRPr="00E13820">
        <w:rPr>
          <w:rFonts w:ascii="TH SarabunIT๙" w:hAnsi="TH SarabunIT๙" w:cs="TH SarabunIT๙" w:hint="cs"/>
          <w:sz w:val="32"/>
          <w:szCs w:val="32"/>
          <w:cs/>
        </w:rPr>
        <w:tab/>
      </w:r>
      <w:r>
        <w:rPr>
          <w:rFonts w:ascii="TH SarabunIT๙" w:hAnsi="TH SarabunIT๙" w:cs="TH SarabunIT๙"/>
          <w:sz w:val="32"/>
          <w:szCs w:val="32"/>
        </w:rPr>
        <w:tab/>
      </w:r>
      <w:r>
        <w:rPr>
          <w:rFonts w:ascii="TH SarabunIT๙" w:hAnsi="TH SarabunIT๙" w:cs="TH SarabunIT๙"/>
          <w:sz w:val="32"/>
          <w:szCs w:val="32"/>
        </w:rPr>
        <w:tab/>
        <w:t>35</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21.88</w:t>
      </w:r>
    </w:p>
    <w:p w14:paraId="5114FF7C" w14:textId="77777777" w:rsidR="000D27F9" w:rsidRDefault="000D27F9" w:rsidP="000D27F9">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  อนุปริญญา</w:t>
      </w:r>
      <w:r w:rsidRPr="006C080B">
        <w:rPr>
          <w:rFonts w:ascii="TH SarabunIT๙" w:hAnsi="TH SarabunIT๙" w:cs="TH SarabunIT๙" w:hint="cs"/>
          <w:sz w:val="32"/>
          <w:szCs w:val="32"/>
          <w:cs/>
        </w:rPr>
        <w:tab/>
      </w:r>
      <w:r w:rsidRPr="006C080B">
        <w:rPr>
          <w:rFonts w:ascii="TH SarabunIT๙" w:hAnsi="TH SarabunIT๙" w:cs="TH SarabunIT๙" w:hint="cs"/>
          <w:sz w:val="32"/>
          <w:szCs w:val="32"/>
          <w:cs/>
        </w:rPr>
        <w:tab/>
      </w:r>
      <w:r>
        <w:rPr>
          <w:rFonts w:ascii="TH SarabunIT๙" w:hAnsi="TH SarabunIT๙" w:cs="TH SarabunIT๙"/>
          <w:sz w:val="32"/>
          <w:szCs w:val="32"/>
        </w:rPr>
        <w:tab/>
        <w:t>18</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11.25</w:t>
      </w:r>
    </w:p>
    <w:p w14:paraId="2D9A1C27"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  )  ปริญญาตรี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22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13.75</w:t>
      </w:r>
    </w:p>
    <w:p w14:paraId="0C36D16C" w14:textId="77777777" w:rsidR="000D27F9" w:rsidRPr="006C080B" w:rsidRDefault="000D27F9" w:rsidP="000D27F9">
      <w:pPr>
        <w:pStyle w:val="ac"/>
        <w:ind w:left="1800" w:firstLine="360"/>
        <w:rPr>
          <w:rFonts w:ascii="TH SarabunIT๙" w:hAnsi="TH SarabunIT๙" w:cs="TH SarabunIT๙"/>
          <w:sz w:val="32"/>
          <w:szCs w:val="32"/>
        </w:rPr>
      </w:pPr>
      <w:r w:rsidRPr="006C080B">
        <w:rPr>
          <w:rFonts w:ascii="TH SarabunIT๙" w:hAnsi="TH SarabunIT๙" w:cs="TH SarabunIT๙" w:hint="cs"/>
          <w:sz w:val="32"/>
          <w:szCs w:val="32"/>
          <w:cs/>
        </w:rPr>
        <w:t xml:space="preserve">(  )  สูงกว่าปริญญาตรี </w:t>
      </w:r>
      <w:r>
        <w:rPr>
          <w:rFonts w:ascii="TH SarabunIT๙" w:hAnsi="TH SarabunIT๙" w:cs="TH SarabunIT๙"/>
          <w:sz w:val="32"/>
          <w:szCs w:val="32"/>
        </w:rPr>
        <w:tab/>
      </w:r>
    </w:p>
    <w:p w14:paraId="2E0CDA20" w14:textId="77777777" w:rsidR="000D27F9" w:rsidRPr="001821E4" w:rsidRDefault="000D27F9" w:rsidP="000D27F9">
      <w:pPr>
        <w:pStyle w:val="ae"/>
        <w:ind w:left="1080" w:firstLine="720"/>
        <w:jc w:val="thaiDistribute"/>
        <w:rPr>
          <w:rFonts w:ascii="TH SarabunIT๙" w:hAnsi="TH SarabunIT๙" w:cs="TH SarabunIT๙"/>
          <w:sz w:val="32"/>
          <w:szCs w:val="32"/>
          <w:cs/>
        </w:rPr>
      </w:pPr>
      <w:r>
        <w:rPr>
          <w:rFonts w:ascii="TH SarabunIT๙" w:hAnsi="TH SarabunIT๙" w:cs="TH SarabunIT๙" w:hint="cs"/>
          <w:b/>
          <w:bCs/>
          <w:sz w:val="32"/>
          <w:szCs w:val="32"/>
          <w:cs/>
        </w:rPr>
        <w:t>4.</w:t>
      </w:r>
      <w:r w:rsidRPr="00875B24">
        <w:rPr>
          <w:rFonts w:ascii="TH SarabunIT๙" w:hAnsi="TH SarabunIT๙" w:cs="TH SarabunIT๙" w:hint="cs"/>
          <w:b/>
          <w:bCs/>
          <w:sz w:val="32"/>
          <w:szCs w:val="32"/>
          <w:cs/>
        </w:rPr>
        <w:t>อาชีพ</w:t>
      </w:r>
      <w:r w:rsidRPr="00875B24">
        <w:rPr>
          <w:rFonts w:ascii="TH SarabunIT๙" w:hAnsi="TH SarabunIT๙" w:cs="TH SarabunIT๙"/>
          <w:sz w:val="32"/>
          <w:szCs w:val="32"/>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จำนวน(ราย)</w:t>
      </w:r>
      <w:r>
        <w:rPr>
          <w:rFonts w:ascii="TH SarabunIT๙" w:hAnsi="TH SarabunIT๙" w:cs="TH SarabunIT๙" w:hint="cs"/>
          <w:sz w:val="32"/>
          <w:szCs w:val="32"/>
          <w:cs/>
        </w:rPr>
        <w:tab/>
      </w:r>
      <w:r>
        <w:rPr>
          <w:rFonts w:ascii="TH SarabunIT๙" w:hAnsi="TH SarabunIT๙" w:cs="TH SarabunIT๙" w:hint="cs"/>
          <w:sz w:val="32"/>
          <w:szCs w:val="32"/>
          <w:cs/>
        </w:rPr>
        <w:tab/>
        <w:t>ร้อยละ</w:t>
      </w:r>
    </w:p>
    <w:p w14:paraId="3E18D8D0"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รับราชการ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16</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10.00</w:t>
      </w:r>
    </w:p>
    <w:p w14:paraId="5A427F93"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เอกชน/รัฐวิสาหกิจ</w:t>
      </w:r>
      <w:r>
        <w:rPr>
          <w:rFonts w:ascii="TH SarabunIT๙" w:hAnsi="TH SarabunIT๙" w:cs="TH SarabunIT๙"/>
          <w:sz w:val="32"/>
          <w:szCs w:val="32"/>
        </w:rPr>
        <w:tab/>
      </w:r>
      <w:r>
        <w:rPr>
          <w:rFonts w:ascii="TH SarabunIT๙" w:hAnsi="TH SarabunIT๙" w:cs="TH SarabunIT๙"/>
          <w:sz w:val="32"/>
          <w:szCs w:val="32"/>
        </w:rPr>
        <w:tab/>
        <w:t>12</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7.50</w:t>
      </w:r>
    </w:p>
    <w:p w14:paraId="44250657"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ค้าขาย/ธุรกิจส่วนตัว</w:t>
      </w:r>
      <w:r>
        <w:rPr>
          <w:rFonts w:ascii="TH SarabunIT๙" w:hAnsi="TH SarabunIT๙" w:cs="TH SarabunIT๙"/>
          <w:sz w:val="32"/>
          <w:szCs w:val="32"/>
        </w:rPr>
        <w:tab/>
      </w:r>
      <w:r>
        <w:rPr>
          <w:rFonts w:ascii="TH SarabunIT๙" w:hAnsi="TH SarabunIT๙" w:cs="TH SarabunIT๙"/>
          <w:sz w:val="32"/>
          <w:szCs w:val="32"/>
        </w:rPr>
        <w:tab/>
        <w:t>31</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19.38</w:t>
      </w:r>
      <w:r>
        <w:rPr>
          <w:rFonts w:ascii="TH SarabunIT๙" w:hAnsi="TH SarabunIT๙" w:cs="TH SarabunIT๙"/>
          <w:sz w:val="32"/>
          <w:szCs w:val="32"/>
        </w:rPr>
        <w:tab/>
      </w:r>
      <w:r>
        <w:rPr>
          <w:rFonts w:ascii="TH SarabunIT๙" w:hAnsi="TH SarabunIT๙" w:cs="TH SarabunIT๙"/>
          <w:sz w:val="32"/>
          <w:szCs w:val="32"/>
        </w:rPr>
        <w:tab/>
      </w:r>
    </w:p>
    <w:p w14:paraId="5B710C93"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รับจ้าง</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14</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8.75</w:t>
      </w:r>
    </w:p>
    <w:p w14:paraId="1AFC3C7F"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sz w:val="32"/>
          <w:szCs w:val="32"/>
        </w:rPr>
        <w:tab/>
        <w:t>-</w:t>
      </w:r>
    </w:p>
    <w:p w14:paraId="59A9867D"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เกษตรกร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87</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54.38</w:t>
      </w:r>
    </w:p>
    <w:p w14:paraId="579945A5" w14:textId="77777777" w:rsidR="000D27F9" w:rsidRDefault="000D27F9" w:rsidP="000D27F9">
      <w:pPr>
        <w:pStyle w:val="ac"/>
        <w:ind w:left="1800" w:firstLine="360"/>
        <w:rPr>
          <w:rFonts w:ascii="TH SarabunIT๙" w:hAnsi="TH SarabunIT๙" w:cs="TH SarabunIT๙"/>
          <w:sz w:val="32"/>
          <w:szCs w:val="32"/>
        </w:rPr>
      </w:pPr>
      <w:r>
        <w:rPr>
          <w:rFonts w:ascii="TH SarabunIT๙" w:hAnsi="TH SarabunIT๙" w:cs="TH SarabunIT๙" w:hint="cs"/>
          <w:sz w:val="32"/>
          <w:szCs w:val="32"/>
          <w:cs/>
        </w:rPr>
        <w:t>อื่นๆ</w:t>
      </w:r>
    </w:p>
    <w:p w14:paraId="2E11BBC9" w14:textId="77777777" w:rsidR="000D27F9" w:rsidRDefault="000D27F9" w:rsidP="000D27F9">
      <w:pPr>
        <w:pStyle w:val="ac"/>
        <w:ind w:left="1800"/>
        <w:rPr>
          <w:rFonts w:ascii="TH SarabunIT๙" w:hAnsi="TH SarabunIT๙" w:cs="TH SarabunIT๙"/>
          <w:sz w:val="32"/>
          <w:szCs w:val="32"/>
        </w:rPr>
      </w:pPr>
    </w:p>
    <w:p w14:paraId="795DD69F" w14:textId="77777777" w:rsidR="000D27F9" w:rsidRDefault="000D27F9" w:rsidP="000D27F9">
      <w:pPr>
        <w:pStyle w:val="ac"/>
        <w:ind w:left="1800"/>
        <w:rPr>
          <w:rFonts w:ascii="TH SarabunIT๙" w:hAnsi="TH SarabunIT๙" w:cs="TH SarabunIT๙"/>
          <w:sz w:val="32"/>
          <w:szCs w:val="32"/>
        </w:rPr>
      </w:pPr>
    </w:p>
    <w:p w14:paraId="1FFF9257" w14:textId="77777777" w:rsidR="000D27F9" w:rsidRDefault="000D27F9" w:rsidP="000D27F9">
      <w:pPr>
        <w:pStyle w:val="ac"/>
        <w:ind w:left="1800"/>
        <w:rPr>
          <w:rFonts w:ascii="TH SarabunIT๙" w:hAnsi="TH SarabunIT๙" w:cs="TH SarabunIT๙"/>
          <w:sz w:val="32"/>
          <w:szCs w:val="32"/>
        </w:rPr>
      </w:pPr>
    </w:p>
    <w:p w14:paraId="2A9DE1C2" w14:textId="77777777" w:rsidR="00A1708F" w:rsidRDefault="00A1708F" w:rsidP="000D27F9">
      <w:pPr>
        <w:pStyle w:val="ac"/>
        <w:ind w:left="1800"/>
        <w:rPr>
          <w:rFonts w:ascii="TH SarabunIT๙" w:hAnsi="TH SarabunIT๙" w:cs="TH SarabunIT๙"/>
          <w:sz w:val="32"/>
          <w:szCs w:val="32"/>
        </w:rPr>
      </w:pPr>
    </w:p>
    <w:p w14:paraId="05EA9444" w14:textId="77777777" w:rsidR="00A1708F" w:rsidRDefault="00A1708F" w:rsidP="000D27F9">
      <w:pPr>
        <w:pStyle w:val="ac"/>
        <w:ind w:left="1800"/>
        <w:rPr>
          <w:rFonts w:ascii="TH SarabunIT๙" w:hAnsi="TH SarabunIT๙" w:cs="TH SarabunIT๙"/>
          <w:sz w:val="32"/>
          <w:szCs w:val="32"/>
        </w:rPr>
      </w:pPr>
    </w:p>
    <w:p w14:paraId="13469E71" w14:textId="77777777" w:rsidR="00A1708F" w:rsidRDefault="00A1708F" w:rsidP="000D27F9">
      <w:pPr>
        <w:pStyle w:val="ac"/>
        <w:ind w:left="1800"/>
        <w:rPr>
          <w:rFonts w:ascii="TH SarabunIT๙" w:hAnsi="TH SarabunIT๙" w:cs="TH SarabunIT๙"/>
          <w:sz w:val="32"/>
          <w:szCs w:val="32"/>
        </w:rPr>
      </w:pPr>
    </w:p>
    <w:p w14:paraId="17390F33" w14:textId="77777777" w:rsidR="009B49A0" w:rsidRPr="006C080B" w:rsidRDefault="009B49A0" w:rsidP="009B49A0">
      <w:pPr>
        <w:ind w:left="-180"/>
        <w:rPr>
          <w:rFonts w:ascii="TH SarabunIT๙" w:hAnsi="TH SarabunIT๙" w:cs="TH SarabunIT๙"/>
          <w:sz w:val="32"/>
          <w:szCs w:val="32"/>
          <w:cs/>
        </w:rPr>
      </w:pPr>
      <w:r>
        <w:rPr>
          <w:rFonts w:ascii="TH SarabunIT๙" w:hAnsi="TH SarabunIT๙" w:cs="TH SarabunIT๙" w:hint="cs"/>
          <w:b/>
          <w:bCs/>
          <w:sz w:val="32"/>
          <w:szCs w:val="32"/>
          <w:u w:val="single"/>
          <w:cs/>
        </w:rPr>
        <w:lastRenderedPageBreak/>
        <w:t>ส่วน</w:t>
      </w:r>
      <w:r w:rsidRPr="006C080B">
        <w:rPr>
          <w:rFonts w:ascii="TH SarabunIT๙" w:hAnsi="TH SarabunIT๙" w:cs="TH SarabunIT๙" w:hint="cs"/>
          <w:b/>
          <w:bCs/>
          <w:sz w:val="32"/>
          <w:szCs w:val="32"/>
          <w:u w:val="single"/>
          <w:cs/>
        </w:rPr>
        <w:t>ที่ 1</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p>
    <w:p w14:paraId="0308C935" w14:textId="77777777" w:rsidR="00641AB3" w:rsidRDefault="00641AB3" w:rsidP="00641AB3">
      <w:pPr>
        <w:ind w:left="-180"/>
        <w:rPr>
          <w:rFonts w:ascii="TH SarabunIT๙" w:hAnsi="TH SarabunIT๙" w:cs="TH SarabunIT๙"/>
          <w:sz w:val="32"/>
          <w:szCs w:val="32"/>
        </w:rPr>
      </w:pPr>
    </w:p>
    <w:tbl>
      <w:tblPr>
        <w:tblStyle w:val="a3"/>
        <w:tblW w:w="0" w:type="auto"/>
        <w:tblInd w:w="-180" w:type="dxa"/>
        <w:tblLook w:val="04A0" w:firstRow="1" w:lastRow="0" w:firstColumn="1" w:lastColumn="0" w:noHBand="0" w:noVBand="1"/>
      </w:tblPr>
      <w:tblGrid>
        <w:gridCol w:w="7234"/>
        <w:gridCol w:w="2336"/>
      </w:tblGrid>
      <w:tr w:rsidR="00641AB3" w14:paraId="012D8AF4" w14:textId="77777777" w:rsidTr="00C84644">
        <w:tc>
          <w:tcPr>
            <w:tcW w:w="7234" w:type="dxa"/>
          </w:tcPr>
          <w:p w14:paraId="031BBA25"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b/>
                <w:bCs/>
                <w:sz w:val="32"/>
                <w:szCs w:val="32"/>
                <w:cs/>
              </w:rPr>
              <w:t>ประเด็น</w:t>
            </w:r>
          </w:p>
        </w:tc>
        <w:tc>
          <w:tcPr>
            <w:tcW w:w="2336" w:type="dxa"/>
          </w:tcPr>
          <w:p w14:paraId="59C0C049"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คะแนนความพึงพอใจ</w:t>
            </w:r>
          </w:p>
          <w:p w14:paraId="529D8CC0" w14:textId="77777777" w:rsidR="00641AB3" w:rsidRPr="00C84644" w:rsidRDefault="00641AB3" w:rsidP="00C84644">
            <w:pPr>
              <w:jc w:val="center"/>
              <w:rPr>
                <w:rFonts w:ascii="TH SarabunIT๙" w:hAnsi="TH SarabunIT๙" w:cs="TH SarabunIT๙"/>
                <w:sz w:val="32"/>
                <w:szCs w:val="32"/>
              </w:rPr>
            </w:pPr>
            <w:r w:rsidRPr="00C84644">
              <w:rPr>
                <w:rFonts w:ascii="TH SarabunIT๙" w:hAnsi="TH SarabunIT๙" w:cs="TH SarabunIT๙" w:hint="cs"/>
                <w:sz w:val="32"/>
                <w:szCs w:val="32"/>
                <w:cs/>
              </w:rPr>
              <w:t>(เต็ม 10 คะแนน)</w:t>
            </w:r>
          </w:p>
        </w:tc>
      </w:tr>
      <w:tr w:rsidR="00641AB3" w14:paraId="7A2FE294" w14:textId="77777777" w:rsidTr="00C84644">
        <w:tc>
          <w:tcPr>
            <w:tcW w:w="7234" w:type="dxa"/>
          </w:tcPr>
          <w:p w14:paraId="4B386704"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2336" w:type="dxa"/>
          </w:tcPr>
          <w:p w14:paraId="4DD4DD05" w14:textId="77777777" w:rsidR="00641AB3" w:rsidRPr="00C84644" w:rsidRDefault="00781F14" w:rsidP="00D77AE8">
            <w:pPr>
              <w:jc w:val="center"/>
              <w:rPr>
                <w:rFonts w:ascii="TH SarabunIT๙" w:hAnsi="TH SarabunIT๙" w:cs="TH SarabunIT๙"/>
                <w:sz w:val="32"/>
                <w:szCs w:val="32"/>
              </w:rPr>
            </w:pPr>
            <w:r>
              <w:rPr>
                <w:rFonts w:ascii="TH SarabunIT๙" w:hAnsi="TH SarabunIT๙" w:cs="TH SarabunIT๙"/>
                <w:sz w:val="32"/>
                <w:szCs w:val="32"/>
              </w:rPr>
              <w:t>7.19</w:t>
            </w:r>
          </w:p>
        </w:tc>
      </w:tr>
      <w:tr w:rsidR="00641AB3" w14:paraId="4F5E788C" w14:textId="77777777" w:rsidTr="00C84644">
        <w:tc>
          <w:tcPr>
            <w:tcW w:w="7234" w:type="dxa"/>
          </w:tcPr>
          <w:p w14:paraId="1A1438D6"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2336" w:type="dxa"/>
          </w:tcPr>
          <w:p w14:paraId="14D520F8" w14:textId="77777777" w:rsidR="00641AB3" w:rsidRPr="00C84644" w:rsidRDefault="00781F14" w:rsidP="00D77AE8">
            <w:pPr>
              <w:jc w:val="center"/>
              <w:rPr>
                <w:rFonts w:ascii="TH SarabunIT๙" w:hAnsi="TH SarabunIT๙" w:cs="TH SarabunIT๙"/>
                <w:sz w:val="32"/>
                <w:szCs w:val="32"/>
              </w:rPr>
            </w:pPr>
            <w:r>
              <w:rPr>
                <w:rFonts w:ascii="TH SarabunIT๙" w:hAnsi="TH SarabunIT๙" w:cs="TH SarabunIT๙"/>
                <w:sz w:val="32"/>
                <w:szCs w:val="32"/>
              </w:rPr>
              <w:t>7.06</w:t>
            </w:r>
          </w:p>
        </w:tc>
      </w:tr>
      <w:tr w:rsidR="00641AB3" w14:paraId="2F7CC204" w14:textId="77777777" w:rsidTr="00C84644">
        <w:tc>
          <w:tcPr>
            <w:tcW w:w="7234" w:type="dxa"/>
          </w:tcPr>
          <w:p w14:paraId="7643845F"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2336" w:type="dxa"/>
          </w:tcPr>
          <w:p w14:paraId="173A37D6" w14:textId="77777777" w:rsidR="00641AB3" w:rsidRPr="00C84644" w:rsidRDefault="00781F14" w:rsidP="00D77AE8">
            <w:pPr>
              <w:jc w:val="center"/>
              <w:rPr>
                <w:rFonts w:ascii="TH SarabunIT๙" w:hAnsi="TH SarabunIT๙" w:cs="TH SarabunIT๙"/>
                <w:sz w:val="32"/>
                <w:szCs w:val="32"/>
              </w:rPr>
            </w:pPr>
            <w:r>
              <w:rPr>
                <w:rFonts w:ascii="TH SarabunIT๙" w:hAnsi="TH SarabunIT๙" w:cs="TH SarabunIT๙"/>
                <w:sz w:val="32"/>
                <w:szCs w:val="32"/>
              </w:rPr>
              <w:t>6.31</w:t>
            </w:r>
          </w:p>
        </w:tc>
      </w:tr>
      <w:tr w:rsidR="00641AB3" w14:paraId="17184190" w14:textId="77777777" w:rsidTr="00C84644">
        <w:tc>
          <w:tcPr>
            <w:tcW w:w="7234" w:type="dxa"/>
          </w:tcPr>
          <w:p w14:paraId="602BF2E9"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4. มีการรายงานผลการดำเนินงานของโครงการ/กิจกรรมให้ประชาชนทราบ</w:t>
            </w:r>
          </w:p>
        </w:tc>
        <w:tc>
          <w:tcPr>
            <w:tcW w:w="2336" w:type="dxa"/>
          </w:tcPr>
          <w:p w14:paraId="1112BE39" w14:textId="77777777" w:rsidR="00641AB3" w:rsidRPr="00C84644" w:rsidRDefault="00781F14" w:rsidP="00D77AE8">
            <w:pPr>
              <w:jc w:val="center"/>
              <w:rPr>
                <w:rFonts w:ascii="TH SarabunIT๙" w:hAnsi="TH SarabunIT๙" w:cs="TH SarabunIT๙"/>
                <w:sz w:val="32"/>
                <w:szCs w:val="32"/>
              </w:rPr>
            </w:pPr>
            <w:r>
              <w:rPr>
                <w:rFonts w:ascii="TH SarabunIT๙" w:hAnsi="TH SarabunIT๙" w:cs="TH SarabunIT๙"/>
                <w:sz w:val="32"/>
                <w:szCs w:val="32"/>
              </w:rPr>
              <w:t>6.25</w:t>
            </w:r>
          </w:p>
        </w:tc>
      </w:tr>
      <w:tr w:rsidR="00641AB3" w14:paraId="3239516C" w14:textId="77777777" w:rsidTr="00C84644">
        <w:tc>
          <w:tcPr>
            <w:tcW w:w="7234" w:type="dxa"/>
          </w:tcPr>
          <w:p w14:paraId="1897F546"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5. เปิดโอกาสให้ประชาชนตรวจสอบการดำเนินการโครงการ/กิจกรรม</w:t>
            </w:r>
          </w:p>
        </w:tc>
        <w:tc>
          <w:tcPr>
            <w:tcW w:w="2336" w:type="dxa"/>
          </w:tcPr>
          <w:p w14:paraId="18A94E9B" w14:textId="77777777" w:rsidR="00641AB3" w:rsidRPr="00C84644" w:rsidRDefault="00781F14" w:rsidP="00D77AE8">
            <w:pPr>
              <w:jc w:val="center"/>
              <w:rPr>
                <w:rFonts w:ascii="TH SarabunIT๙" w:hAnsi="TH SarabunIT๙" w:cs="TH SarabunIT๙"/>
                <w:sz w:val="32"/>
                <w:szCs w:val="32"/>
              </w:rPr>
            </w:pPr>
            <w:r>
              <w:rPr>
                <w:rFonts w:ascii="TH SarabunIT๙" w:hAnsi="TH SarabunIT๙" w:cs="TH SarabunIT๙"/>
                <w:sz w:val="32"/>
                <w:szCs w:val="32"/>
              </w:rPr>
              <w:t>6.13</w:t>
            </w:r>
          </w:p>
        </w:tc>
      </w:tr>
      <w:tr w:rsidR="00641AB3" w14:paraId="312C9B6E" w14:textId="77777777" w:rsidTr="00C84644">
        <w:tc>
          <w:tcPr>
            <w:tcW w:w="7234" w:type="dxa"/>
          </w:tcPr>
          <w:p w14:paraId="5BF57027" w14:textId="77777777" w:rsidR="00641AB3" w:rsidRPr="00C84644" w:rsidRDefault="00641AB3" w:rsidP="00C84644">
            <w:pPr>
              <w:rPr>
                <w:rFonts w:ascii="TH SarabunIT๙" w:hAnsi="TH SarabunIT๙" w:cs="TH SarabunIT๙"/>
                <w:sz w:val="34"/>
                <w:szCs w:val="34"/>
              </w:rPr>
            </w:pPr>
            <w:r w:rsidRPr="00C84644">
              <w:rPr>
                <w:rFonts w:ascii="TH SarabunIT๙" w:hAnsi="TH SarabunIT๙" w:cs="TH SarabunIT๙" w:hint="cs"/>
                <w:sz w:val="34"/>
                <w:szCs w:val="34"/>
                <w:cs/>
              </w:rPr>
              <w:t>6. การดำเนินงานเป็นไปตามระยะเวลาที่กำหนด</w:t>
            </w:r>
          </w:p>
        </w:tc>
        <w:tc>
          <w:tcPr>
            <w:tcW w:w="2336" w:type="dxa"/>
          </w:tcPr>
          <w:p w14:paraId="71DC72CA" w14:textId="77777777" w:rsidR="00641AB3" w:rsidRPr="00C84644" w:rsidRDefault="00781F14" w:rsidP="00D77AE8">
            <w:pPr>
              <w:jc w:val="center"/>
              <w:rPr>
                <w:rFonts w:ascii="TH SarabunIT๙" w:hAnsi="TH SarabunIT๙" w:cs="TH SarabunIT๙"/>
                <w:sz w:val="32"/>
                <w:szCs w:val="32"/>
              </w:rPr>
            </w:pPr>
            <w:r>
              <w:rPr>
                <w:rFonts w:ascii="TH SarabunIT๙" w:hAnsi="TH SarabunIT๙" w:cs="TH SarabunIT๙"/>
                <w:sz w:val="32"/>
                <w:szCs w:val="32"/>
              </w:rPr>
              <w:t>6.00</w:t>
            </w:r>
          </w:p>
        </w:tc>
      </w:tr>
      <w:tr w:rsidR="00641AB3" w14:paraId="5B3866C4" w14:textId="77777777" w:rsidTr="00C84644">
        <w:tc>
          <w:tcPr>
            <w:tcW w:w="7234" w:type="dxa"/>
          </w:tcPr>
          <w:p w14:paraId="1753A21B" w14:textId="77777777" w:rsidR="00641AB3" w:rsidRPr="006C080B" w:rsidRDefault="00641AB3" w:rsidP="00C84644">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2336" w:type="dxa"/>
          </w:tcPr>
          <w:p w14:paraId="7E7EA2CC" w14:textId="77777777" w:rsidR="00641AB3" w:rsidRPr="00781F14" w:rsidRDefault="00781F14" w:rsidP="00D77AE8">
            <w:pPr>
              <w:jc w:val="center"/>
              <w:rPr>
                <w:rFonts w:ascii="TH SarabunIT๙" w:hAnsi="TH SarabunIT๙" w:cs="TH SarabunIT๙"/>
                <w:sz w:val="32"/>
                <w:szCs w:val="32"/>
              </w:rPr>
            </w:pPr>
            <w:r w:rsidRPr="00781F14">
              <w:rPr>
                <w:rFonts w:ascii="TH SarabunIT๙" w:hAnsi="TH SarabunIT๙" w:cs="TH SarabunIT๙"/>
                <w:sz w:val="32"/>
                <w:szCs w:val="32"/>
              </w:rPr>
              <w:t>6.19</w:t>
            </w:r>
          </w:p>
        </w:tc>
      </w:tr>
      <w:tr w:rsidR="00641AB3" w14:paraId="330D140D" w14:textId="77777777" w:rsidTr="00C84644">
        <w:tc>
          <w:tcPr>
            <w:tcW w:w="7234" w:type="dxa"/>
          </w:tcPr>
          <w:p w14:paraId="1DCB5462" w14:textId="77777777" w:rsidR="00641AB3" w:rsidRPr="006C080B" w:rsidRDefault="00641AB3" w:rsidP="00C84644">
            <w:pPr>
              <w:rPr>
                <w:rFonts w:ascii="TH SarabunIT๙" w:hAnsi="TH SarabunIT๙" w:cs="TH SarabunIT๙"/>
                <w:sz w:val="34"/>
                <w:szCs w:val="34"/>
              </w:rPr>
            </w:pPr>
            <w:r w:rsidRPr="006C080B">
              <w:rPr>
                <w:rFonts w:ascii="TH SarabunIT๙" w:hAnsi="TH SarabunIT๙" w:cs="TH SarabunIT๙" w:hint="cs"/>
                <w:sz w:val="34"/>
                <w:szCs w:val="34"/>
                <w:cs/>
              </w:rPr>
              <w:t>8. ประโยชน์ที่ประชาชนได้รับจากการดำเนินโครงการ/กิจกรรม</w:t>
            </w:r>
          </w:p>
        </w:tc>
        <w:tc>
          <w:tcPr>
            <w:tcW w:w="2336" w:type="dxa"/>
          </w:tcPr>
          <w:p w14:paraId="1C70EBA7" w14:textId="77777777" w:rsidR="00641AB3" w:rsidRPr="00781F14" w:rsidRDefault="00781F14" w:rsidP="00D77AE8">
            <w:pPr>
              <w:jc w:val="center"/>
              <w:rPr>
                <w:rFonts w:ascii="TH SarabunIT๙" w:hAnsi="TH SarabunIT๙" w:cs="TH SarabunIT๙"/>
                <w:sz w:val="32"/>
                <w:szCs w:val="32"/>
              </w:rPr>
            </w:pPr>
            <w:r w:rsidRPr="00781F14">
              <w:rPr>
                <w:rFonts w:ascii="TH SarabunIT๙" w:hAnsi="TH SarabunIT๙" w:cs="TH SarabunIT๙"/>
                <w:sz w:val="32"/>
                <w:szCs w:val="32"/>
              </w:rPr>
              <w:t>7.06</w:t>
            </w:r>
          </w:p>
        </w:tc>
      </w:tr>
      <w:tr w:rsidR="00161BBD" w14:paraId="264D5389" w14:textId="77777777" w:rsidTr="00C84644">
        <w:tc>
          <w:tcPr>
            <w:tcW w:w="7234" w:type="dxa"/>
          </w:tcPr>
          <w:p w14:paraId="17C6FAE9" w14:textId="77777777" w:rsidR="00161BBD" w:rsidRPr="006C080B" w:rsidRDefault="00161BBD" w:rsidP="00161BBD">
            <w:pPr>
              <w:jc w:val="center"/>
              <w:rPr>
                <w:rFonts w:ascii="TH SarabunIT๙" w:hAnsi="TH SarabunIT๙" w:cs="TH SarabunIT๙"/>
                <w:sz w:val="34"/>
                <w:szCs w:val="34"/>
                <w:cs/>
              </w:rPr>
            </w:pPr>
            <w:r>
              <w:rPr>
                <w:rFonts w:ascii="TH SarabunIT๙" w:hAnsi="TH SarabunIT๙" w:cs="TH SarabunIT๙" w:hint="cs"/>
                <w:sz w:val="34"/>
                <w:szCs w:val="34"/>
                <w:cs/>
              </w:rPr>
              <w:t>ภาพรวม</w:t>
            </w:r>
          </w:p>
        </w:tc>
        <w:tc>
          <w:tcPr>
            <w:tcW w:w="2336" w:type="dxa"/>
          </w:tcPr>
          <w:p w14:paraId="47947B5C" w14:textId="77777777" w:rsidR="00161BBD" w:rsidRPr="00781F14" w:rsidRDefault="00D72C31" w:rsidP="00D77AE8">
            <w:pPr>
              <w:jc w:val="center"/>
              <w:rPr>
                <w:rFonts w:ascii="TH SarabunIT๙" w:hAnsi="TH SarabunIT๙" w:cs="TH SarabunIT๙"/>
                <w:sz w:val="32"/>
                <w:szCs w:val="32"/>
              </w:rPr>
            </w:pPr>
            <w:r>
              <w:rPr>
                <w:rFonts w:ascii="TH SarabunIT๙" w:hAnsi="TH SarabunIT๙" w:cs="TH SarabunIT๙"/>
                <w:sz w:val="32"/>
                <w:szCs w:val="32"/>
              </w:rPr>
              <w:t>6.52</w:t>
            </w:r>
          </w:p>
        </w:tc>
      </w:tr>
    </w:tbl>
    <w:p w14:paraId="7F8A83CF" w14:textId="77777777" w:rsidR="009B49A0" w:rsidRPr="00641AB3" w:rsidRDefault="009B49A0" w:rsidP="009B49A0">
      <w:pPr>
        <w:rPr>
          <w:rFonts w:ascii="TH SarabunIT๙" w:hAnsi="TH SarabunIT๙" w:cs="TH SarabunIT๙"/>
          <w:b/>
          <w:bCs/>
          <w:sz w:val="16"/>
          <w:szCs w:val="16"/>
        </w:rPr>
      </w:pPr>
    </w:p>
    <w:p w14:paraId="7FEFA29E" w14:textId="77777777" w:rsidR="00781F14" w:rsidRDefault="00781F14"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eastAsia="Times New Roman" w:hAnsi="TH SarabunIT๙" w:cs="TH SarabunIT๙" w:hint="cs"/>
          <w:sz w:val="32"/>
          <w:szCs w:val="32"/>
          <w:cs/>
          <w:lang w:eastAsia="x-none"/>
        </w:rPr>
        <w:tab/>
      </w:r>
      <w:r w:rsidR="009B49A0" w:rsidRPr="001A6CDA">
        <w:rPr>
          <w:rFonts w:ascii="TH SarabunIT๙" w:eastAsia="Times New Roman" w:hAnsi="TH SarabunIT๙" w:cs="TH SarabunIT๙" w:hint="cs"/>
          <w:sz w:val="32"/>
          <w:szCs w:val="32"/>
          <w:cs/>
          <w:lang w:eastAsia="x-none"/>
        </w:rPr>
        <w:t>จาก</w:t>
      </w:r>
      <w:r w:rsidR="009B49A0">
        <w:rPr>
          <w:rFonts w:ascii="TH SarabunIT๙" w:hAnsi="TH SarabunIT๙" w:cs="TH SarabunIT๙" w:hint="cs"/>
          <w:sz w:val="32"/>
          <w:szCs w:val="32"/>
          <w:cs/>
        </w:rPr>
        <w:t>ประชาชนผู้ตอบแบบสอบถาม จำนวน</w:t>
      </w:r>
      <w:r>
        <w:rPr>
          <w:rFonts w:ascii="TH SarabunIT๙" w:hAnsi="TH SarabunIT๙" w:cs="TH SarabunIT๙" w:hint="cs"/>
          <w:sz w:val="32"/>
          <w:szCs w:val="32"/>
          <w:cs/>
        </w:rPr>
        <w:t xml:space="preserve"> 160 </w:t>
      </w:r>
      <w:r w:rsidR="009B49A0">
        <w:rPr>
          <w:rFonts w:ascii="TH SarabunIT๙" w:hAnsi="TH SarabunIT๙" w:cs="TH SarabunIT๙" w:hint="cs"/>
          <w:sz w:val="32"/>
          <w:szCs w:val="32"/>
          <w:cs/>
        </w:rPr>
        <w:t>ราย มีความพึงพอใจต่อผลการดำเนินงานขององค์การบริหารส่วนตำบลปากแพรกในภาพรวม ระดับพอใจมากคิดเป็นร้อยละ</w:t>
      </w:r>
      <w:r>
        <w:rPr>
          <w:rFonts w:ascii="TH SarabunIT๙" w:hAnsi="TH SarabunIT๙" w:cs="TH SarabunIT๙" w:hint="cs"/>
          <w:sz w:val="32"/>
          <w:szCs w:val="32"/>
          <w:cs/>
        </w:rPr>
        <w:t xml:space="preserve"> </w:t>
      </w:r>
      <w:r w:rsidR="00D72C31">
        <w:rPr>
          <w:rFonts w:ascii="TH SarabunIT๙" w:hAnsi="TH SarabunIT๙" w:cs="TH SarabunIT๙"/>
          <w:sz w:val="32"/>
          <w:szCs w:val="32"/>
        </w:rPr>
        <w:t>6.52</w:t>
      </w:r>
      <w:r>
        <w:rPr>
          <w:rFonts w:ascii="TH SarabunIT๙" w:hAnsi="TH SarabunIT๙" w:cs="TH SarabunIT๙" w:hint="cs"/>
          <w:sz w:val="32"/>
          <w:szCs w:val="32"/>
          <w:cs/>
        </w:rPr>
        <w:t xml:space="preserve"> </w:t>
      </w:r>
    </w:p>
    <w:p w14:paraId="273E8282"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สรุปผลได้ว่า ประชาชนมีความพึงใจมากร้อยละ</w:t>
      </w:r>
      <w:r w:rsidR="00781F14">
        <w:rPr>
          <w:rFonts w:ascii="TH SarabunIT๙" w:hAnsi="TH SarabunIT๙" w:cs="TH SarabunIT๙" w:hint="cs"/>
          <w:sz w:val="32"/>
          <w:szCs w:val="32"/>
          <w:cs/>
        </w:rPr>
        <w:t xml:space="preserve"> </w:t>
      </w:r>
      <w:r w:rsidR="00D72C31">
        <w:rPr>
          <w:rFonts w:ascii="TH SarabunIT๙" w:hAnsi="TH SarabunIT๙" w:cs="TH SarabunIT๙"/>
          <w:sz w:val="32"/>
          <w:szCs w:val="32"/>
        </w:rPr>
        <w:t>6.52</w:t>
      </w:r>
      <w:r w:rsidR="00781F14">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แสดงว่าองค์การบริหารส่วนตำบลปากแพรกมีการดำเนินงานบรรลุตามเป้าหมายที่กำหนดไว้</w:t>
      </w:r>
    </w:p>
    <w:p w14:paraId="2421797D"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p>
    <w:p w14:paraId="333E7618" w14:textId="77777777" w:rsidR="009B49A0" w:rsidRDefault="009B49A0"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E454DB5"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3C31489"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DF7A84F"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1009EB1"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FD4A46C"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7BB49EF1"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B429057"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3A83F23"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88AD9EA"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51D6A253"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321E2C76"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A9C6A55"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DA812F2"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3EBC679"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729F3D6"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4F7C3773" w14:textId="77777777" w:rsidR="00A02498" w:rsidRDefault="00A0249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B682764" w14:textId="77777777" w:rsidR="00C84644" w:rsidRDefault="00C84644"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5BC27C2" w14:textId="77777777" w:rsidR="00AF1F45" w:rsidRDefault="00AF1F45"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5.สรุปผลการวิเคราะห์การติดตามและประเมินผล</w:t>
      </w:r>
    </w:p>
    <w:p w14:paraId="6E4DFDD6" w14:textId="77777777" w:rsidR="007978A8" w:rsidRDefault="00F7013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sidRPr="00F70138">
        <w:rPr>
          <w:rFonts w:ascii="TH SarabunIT๙" w:hAnsi="TH SarabunIT๙" w:cs="TH SarabunIT๙" w:hint="cs"/>
          <w:sz w:val="32"/>
          <w:szCs w:val="32"/>
          <w:cs/>
        </w:rPr>
        <w:t>คณะกรรมการติดตามและประเมินผล</w:t>
      </w:r>
      <w:r>
        <w:rPr>
          <w:rFonts w:ascii="TH SarabunIT๙" w:hAnsi="TH SarabunIT๙" w:cs="TH SarabunIT๙" w:hint="cs"/>
          <w:sz w:val="32"/>
          <w:szCs w:val="32"/>
          <w:cs/>
        </w:rPr>
        <w:t>แผนพัฒนาท้องถิ่น</w:t>
      </w:r>
      <w:r w:rsidR="007978A8">
        <w:rPr>
          <w:rFonts w:ascii="TH SarabunIT๙" w:hAnsi="TH SarabunIT๙" w:cs="TH SarabunIT๙" w:hint="cs"/>
          <w:sz w:val="32"/>
          <w:szCs w:val="32"/>
          <w:cs/>
        </w:rPr>
        <w:t xml:space="preserve">ได้ดำเนินการติดตามและประเมินผลแผนพัฒนาท้องถิ่น </w:t>
      </w:r>
      <w:r w:rsidR="0054470B">
        <w:rPr>
          <w:rFonts w:ascii="TH SarabunIT๙" w:hAnsi="TH SarabunIT๙" w:cs="TH SarabunIT๙" w:hint="cs"/>
          <w:sz w:val="32"/>
          <w:szCs w:val="32"/>
          <w:cs/>
        </w:rPr>
        <w:t>(</w:t>
      </w:r>
      <w:r w:rsidR="007978A8">
        <w:rPr>
          <w:rFonts w:ascii="TH SarabunIT๙" w:hAnsi="TH SarabunIT๙" w:cs="TH SarabunIT๙" w:hint="cs"/>
          <w:sz w:val="32"/>
          <w:szCs w:val="32"/>
          <w:cs/>
        </w:rPr>
        <w:t>พ.ศ.2561-2565</w:t>
      </w:r>
      <w:r w:rsidR="0054470B">
        <w:rPr>
          <w:rFonts w:ascii="TH SarabunIT๙" w:hAnsi="TH SarabunIT๙" w:cs="TH SarabunIT๙" w:hint="cs"/>
          <w:sz w:val="32"/>
          <w:szCs w:val="32"/>
          <w:cs/>
        </w:rPr>
        <w:t>) และแพนพัฒนาท้องถิ่นเพิ่มเติมถึงครั้งที่ 6/2565</w:t>
      </w:r>
      <w:r w:rsidR="007978A8">
        <w:rPr>
          <w:rFonts w:ascii="TH SarabunIT๙" w:hAnsi="TH SarabunIT๙" w:cs="TH SarabunIT๙" w:hint="cs"/>
          <w:sz w:val="32"/>
          <w:szCs w:val="32"/>
          <w:cs/>
        </w:rPr>
        <w:t xml:space="preserve"> ประจำปีงบประมาณ พ.ศ.2565 เพื่อติดตามความก้าวหน้าผลการดำเนินงาน การเบิกจ่ายงบประมาณ และรวบรวมสรุปผลการดำเนินงานในภาพรวม นำมาวิเคราะห์ผลการติดตามและประเมินผลแผนพัฒนาท้องถิ่น เพื่อเสนอต่อนายกองค์การบริหารส่วนตำบลปากแพรก สำหรับใช้ในการตัดสินใจวางแผน การบริหารงานและกำหนดทิศทางการพัฒนาท้องถิ่นในอนาคต เพื่อให้องค์กรปะสบผลสำเร็จเป็นไปตามเป้าหมายที่กำหนดไว้ </w:t>
      </w:r>
    </w:p>
    <w:p w14:paraId="410FFC12" w14:textId="77777777" w:rsidR="00F70138" w:rsidRDefault="007978A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5.1 ตามกระบวนการที่กำหนดไว้ในระเบียบกระทรวงมหาดไทยว่าด้วยการจัดทำแผนพัฒนาท้องถิ่น พ.ศ.2548 และแก้ไขเพิ่มเติมถึง (ฉบับที่ 3) พ.ศ.2561 โดยมีกระบวนการรับฟังปัญหาและความต้องการของประชาชนในพื้นที่ ก่อนนำมาจัดทำโครงการพัฒนาท้องถิ่นตามโครงการที่บรรจุไว้ในแผนพัฒนาท้องถิ่น ซึ่งสามารถจำแนกตามยุทธศาสตร์ได้ดังนี้</w:t>
      </w:r>
    </w:p>
    <w:p w14:paraId="1D4605CC" w14:textId="77777777" w:rsidR="007978A8" w:rsidRPr="007978A8" w:rsidRDefault="007978A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7978A8">
        <w:rPr>
          <w:rFonts w:ascii="TH SarabunIT๙" w:hAnsi="TH SarabunIT๙" w:cs="TH SarabunIT๙" w:hint="cs"/>
          <w:b/>
          <w:bCs/>
          <w:sz w:val="32"/>
          <w:szCs w:val="32"/>
          <w:cs/>
        </w:rPr>
        <w:t xml:space="preserve">จำนวนโครงการ/งบประมาณของแผนพัฒนาท้องถิ่น (พ.ศ.2561-2565) </w:t>
      </w:r>
      <w:r w:rsidR="006D400C">
        <w:rPr>
          <w:rFonts w:ascii="TH SarabunIT๙" w:hAnsi="TH SarabunIT๙" w:cs="TH SarabunIT๙" w:hint="cs"/>
          <w:b/>
          <w:bCs/>
          <w:sz w:val="32"/>
          <w:szCs w:val="32"/>
          <w:cs/>
        </w:rPr>
        <w:t xml:space="preserve">และที่แก้ไขเพิ่มเติม </w:t>
      </w:r>
      <w:r w:rsidRPr="007978A8">
        <w:rPr>
          <w:rFonts w:ascii="TH SarabunIT๙" w:hAnsi="TH SarabunIT๙" w:cs="TH SarabunIT๙" w:hint="cs"/>
          <w:b/>
          <w:bCs/>
          <w:sz w:val="32"/>
          <w:szCs w:val="32"/>
          <w:cs/>
        </w:rPr>
        <w:t>ขององค์การบริหารส่วนตำบลปากแพรก</w:t>
      </w:r>
    </w:p>
    <w:p w14:paraId="225932FC" w14:textId="77777777" w:rsidR="00F70138" w:rsidRDefault="00F7013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tbl>
      <w:tblPr>
        <w:tblStyle w:val="a3"/>
        <w:tblW w:w="11057" w:type="dxa"/>
        <w:tblInd w:w="-1168" w:type="dxa"/>
        <w:tblLayout w:type="fixed"/>
        <w:tblLook w:val="04A0" w:firstRow="1" w:lastRow="0" w:firstColumn="1" w:lastColumn="0" w:noHBand="0" w:noVBand="1"/>
      </w:tblPr>
      <w:tblGrid>
        <w:gridCol w:w="1276"/>
        <w:gridCol w:w="709"/>
        <w:gridCol w:w="1134"/>
        <w:gridCol w:w="709"/>
        <w:gridCol w:w="1276"/>
        <w:gridCol w:w="708"/>
        <w:gridCol w:w="1276"/>
        <w:gridCol w:w="709"/>
        <w:gridCol w:w="1276"/>
        <w:gridCol w:w="708"/>
        <w:gridCol w:w="1276"/>
      </w:tblGrid>
      <w:tr w:rsidR="00A66BCC" w14:paraId="4A868A5A" w14:textId="77777777" w:rsidTr="000044AF">
        <w:trPr>
          <w:trHeight w:val="429"/>
        </w:trPr>
        <w:tc>
          <w:tcPr>
            <w:tcW w:w="1276" w:type="dxa"/>
            <w:vMerge w:val="restart"/>
          </w:tcPr>
          <w:p w14:paraId="5305B926"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sz w:val="24"/>
                <w:szCs w:val="24"/>
              </w:rPr>
            </w:pPr>
          </w:p>
          <w:p w14:paraId="1D9CCB36"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sz w:val="24"/>
                <w:szCs w:val="24"/>
              </w:rPr>
            </w:pPr>
            <w:r w:rsidRPr="00A66BCC">
              <w:rPr>
                <w:rFonts w:ascii="TH SarabunIT๙" w:hAnsi="TH SarabunIT๙" w:cs="TH SarabunIT๙"/>
                <w:b/>
                <w:bCs/>
                <w:sz w:val="24"/>
                <w:szCs w:val="24"/>
                <w:cs/>
              </w:rPr>
              <w:t>ยุทธศาสตร์</w:t>
            </w:r>
          </w:p>
        </w:tc>
        <w:tc>
          <w:tcPr>
            <w:tcW w:w="1843" w:type="dxa"/>
            <w:gridSpan w:val="2"/>
          </w:tcPr>
          <w:p w14:paraId="232C9961"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sz w:val="24"/>
                <w:szCs w:val="24"/>
              </w:rPr>
            </w:pPr>
            <w:r w:rsidRPr="00A66BCC">
              <w:rPr>
                <w:rFonts w:ascii="TH SarabunIT๙" w:hAnsi="TH SarabunIT๙" w:cs="TH SarabunIT๙"/>
                <w:b/>
                <w:bCs/>
                <w:sz w:val="24"/>
                <w:szCs w:val="24"/>
                <w:cs/>
              </w:rPr>
              <w:t>ปี 2561</w:t>
            </w:r>
          </w:p>
        </w:tc>
        <w:tc>
          <w:tcPr>
            <w:tcW w:w="1985" w:type="dxa"/>
            <w:gridSpan w:val="2"/>
          </w:tcPr>
          <w:p w14:paraId="0104F203"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sz w:val="24"/>
                <w:szCs w:val="24"/>
              </w:rPr>
            </w:pPr>
            <w:r w:rsidRPr="00A66BCC">
              <w:rPr>
                <w:rFonts w:ascii="TH SarabunIT๙" w:hAnsi="TH SarabunIT๙" w:cs="TH SarabunIT๙"/>
                <w:b/>
                <w:bCs/>
                <w:sz w:val="24"/>
                <w:szCs w:val="24"/>
                <w:cs/>
              </w:rPr>
              <w:t>ปี 2562</w:t>
            </w:r>
          </w:p>
        </w:tc>
        <w:tc>
          <w:tcPr>
            <w:tcW w:w="1984" w:type="dxa"/>
            <w:gridSpan w:val="2"/>
          </w:tcPr>
          <w:p w14:paraId="35C5136A" w14:textId="77777777" w:rsidR="00A66BCC" w:rsidRPr="00A66BCC" w:rsidRDefault="00A66BCC" w:rsidP="00A66BCC">
            <w:pPr>
              <w:jc w:val="center"/>
              <w:rPr>
                <w:rFonts w:ascii="TH SarabunIT๙" w:hAnsi="TH SarabunIT๙" w:cs="TH SarabunIT๙"/>
                <w:szCs w:val="24"/>
              </w:rPr>
            </w:pPr>
            <w:r w:rsidRPr="00A66BCC">
              <w:rPr>
                <w:rFonts w:ascii="TH SarabunIT๙" w:hAnsi="TH SarabunIT๙" w:cs="TH SarabunIT๙"/>
                <w:b/>
                <w:bCs/>
                <w:szCs w:val="24"/>
                <w:cs/>
              </w:rPr>
              <w:t>ปี 2563</w:t>
            </w:r>
          </w:p>
        </w:tc>
        <w:tc>
          <w:tcPr>
            <w:tcW w:w="1985" w:type="dxa"/>
            <w:gridSpan w:val="2"/>
          </w:tcPr>
          <w:p w14:paraId="6486976F" w14:textId="77777777" w:rsidR="00A66BCC" w:rsidRPr="00A66BCC" w:rsidRDefault="00A66BCC" w:rsidP="00A66BCC">
            <w:pPr>
              <w:jc w:val="center"/>
              <w:rPr>
                <w:rFonts w:ascii="TH SarabunIT๙" w:hAnsi="TH SarabunIT๙" w:cs="TH SarabunIT๙"/>
                <w:szCs w:val="24"/>
              </w:rPr>
            </w:pPr>
            <w:r w:rsidRPr="00A66BCC">
              <w:rPr>
                <w:rFonts w:ascii="TH SarabunIT๙" w:hAnsi="TH SarabunIT๙" w:cs="TH SarabunIT๙"/>
                <w:b/>
                <w:bCs/>
                <w:szCs w:val="24"/>
                <w:cs/>
              </w:rPr>
              <w:t>ปี 2564</w:t>
            </w:r>
          </w:p>
        </w:tc>
        <w:tc>
          <w:tcPr>
            <w:tcW w:w="1984" w:type="dxa"/>
            <w:gridSpan w:val="2"/>
          </w:tcPr>
          <w:p w14:paraId="1A6C5F09" w14:textId="77777777" w:rsidR="00A66BCC" w:rsidRPr="00A66BCC" w:rsidRDefault="00A66BCC" w:rsidP="00A66BCC">
            <w:pPr>
              <w:jc w:val="center"/>
              <w:rPr>
                <w:rFonts w:ascii="TH SarabunIT๙" w:hAnsi="TH SarabunIT๙" w:cs="TH SarabunIT๙"/>
                <w:szCs w:val="24"/>
              </w:rPr>
            </w:pPr>
            <w:r w:rsidRPr="00A66BCC">
              <w:rPr>
                <w:rFonts w:ascii="TH SarabunIT๙" w:hAnsi="TH SarabunIT๙" w:cs="TH SarabunIT๙"/>
                <w:b/>
                <w:bCs/>
                <w:szCs w:val="24"/>
                <w:cs/>
              </w:rPr>
              <w:t>ปี 2565</w:t>
            </w:r>
          </w:p>
        </w:tc>
      </w:tr>
      <w:tr w:rsidR="00A66BCC" w14:paraId="0D99CBDC" w14:textId="77777777" w:rsidTr="000044AF">
        <w:trPr>
          <w:trHeight w:val="291"/>
        </w:trPr>
        <w:tc>
          <w:tcPr>
            <w:tcW w:w="1276" w:type="dxa"/>
            <w:vMerge/>
          </w:tcPr>
          <w:p w14:paraId="26766D5F" w14:textId="77777777" w:rsidR="00A66BCC" w:rsidRPr="00A66BCC" w:rsidRDefault="00A66BCC"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24"/>
                <w:szCs w:val="24"/>
                <w:cs/>
              </w:rPr>
            </w:pPr>
          </w:p>
        </w:tc>
        <w:tc>
          <w:tcPr>
            <w:tcW w:w="709" w:type="dxa"/>
          </w:tcPr>
          <w:p w14:paraId="284EA4B6"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A66BCC">
              <w:rPr>
                <w:rFonts w:ascii="TH SarabunIT๙" w:hAnsi="TH SarabunIT๙" w:cs="TH SarabunIT๙"/>
                <w:b/>
                <w:bCs/>
                <w:cs/>
              </w:rPr>
              <w:t>จำนวน</w:t>
            </w:r>
          </w:p>
          <w:p w14:paraId="6C11B3BB"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cs/>
              </w:rPr>
            </w:pPr>
            <w:r w:rsidRPr="00A66BCC">
              <w:rPr>
                <w:rFonts w:ascii="TH SarabunIT๙" w:hAnsi="TH SarabunIT๙" w:cs="TH SarabunIT๙"/>
                <w:b/>
                <w:bCs/>
                <w:cs/>
              </w:rPr>
              <w:t>โครงการ</w:t>
            </w:r>
          </w:p>
        </w:tc>
        <w:tc>
          <w:tcPr>
            <w:tcW w:w="1134" w:type="dxa"/>
          </w:tcPr>
          <w:p w14:paraId="7E28F00F"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cs/>
              </w:rPr>
            </w:pPr>
            <w:r w:rsidRPr="00A66BCC">
              <w:rPr>
                <w:rFonts w:ascii="TH SarabunIT๙" w:hAnsi="TH SarabunIT๙" w:cs="TH SarabunIT๙"/>
                <w:b/>
                <w:bCs/>
                <w:cs/>
              </w:rPr>
              <w:t>งบประมาณ</w:t>
            </w:r>
          </w:p>
        </w:tc>
        <w:tc>
          <w:tcPr>
            <w:tcW w:w="709" w:type="dxa"/>
          </w:tcPr>
          <w:p w14:paraId="038E7BA5"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A66BCC">
              <w:rPr>
                <w:rFonts w:ascii="TH SarabunIT๙" w:hAnsi="TH SarabunIT๙" w:cs="TH SarabunIT๙"/>
                <w:b/>
                <w:bCs/>
                <w:cs/>
              </w:rPr>
              <w:t>จำนวน</w:t>
            </w:r>
          </w:p>
          <w:p w14:paraId="0C2A16BA"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cs/>
              </w:rPr>
            </w:pPr>
            <w:r w:rsidRPr="00A66BCC">
              <w:rPr>
                <w:rFonts w:ascii="TH SarabunIT๙" w:hAnsi="TH SarabunIT๙" w:cs="TH SarabunIT๙"/>
                <w:b/>
                <w:bCs/>
                <w:cs/>
              </w:rPr>
              <w:t>โครงการ</w:t>
            </w:r>
          </w:p>
        </w:tc>
        <w:tc>
          <w:tcPr>
            <w:tcW w:w="1276" w:type="dxa"/>
          </w:tcPr>
          <w:p w14:paraId="45B6905F"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cs/>
              </w:rPr>
            </w:pPr>
            <w:r w:rsidRPr="00A66BCC">
              <w:rPr>
                <w:rFonts w:ascii="TH SarabunIT๙" w:hAnsi="TH SarabunIT๙" w:cs="TH SarabunIT๙"/>
                <w:b/>
                <w:bCs/>
                <w:cs/>
              </w:rPr>
              <w:t>งบประมาณ</w:t>
            </w:r>
          </w:p>
        </w:tc>
        <w:tc>
          <w:tcPr>
            <w:tcW w:w="708" w:type="dxa"/>
          </w:tcPr>
          <w:p w14:paraId="07CD6C33"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A66BCC">
              <w:rPr>
                <w:rFonts w:ascii="TH SarabunIT๙" w:hAnsi="TH SarabunIT๙" w:cs="TH SarabunIT๙"/>
                <w:b/>
                <w:bCs/>
                <w:cs/>
              </w:rPr>
              <w:t>จำนวน</w:t>
            </w:r>
          </w:p>
          <w:p w14:paraId="6EBC9247" w14:textId="77777777" w:rsidR="00A66BCC" w:rsidRPr="00A66BCC" w:rsidRDefault="00A66BCC" w:rsidP="00A66BCC">
            <w:pPr>
              <w:pStyle w:val="ae"/>
              <w:jc w:val="center"/>
              <w:rPr>
                <w:rFonts w:ascii="TH SarabunIT๙" w:hAnsi="TH SarabunIT๙" w:cs="TH SarabunIT๙"/>
                <w:b/>
                <w:bCs/>
                <w:cs/>
              </w:rPr>
            </w:pPr>
            <w:r w:rsidRPr="00A66BCC">
              <w:rPr>
                <w:rFonts w:ascii="TH SarabunIT๙" w:hAnsi="TH SarabunIT๙" w:cs="TH SarabunIT๙"/>
                <w:b/>
                <w:bCs/>
                <w:cs/>
              </w:rPr>
              <w:t>โครงการ</w:t>
            </w:r>
          </w:p>
        </w:tc>
        <w:tc>
          <w:tcPr>
            <w:tcW w:w="1276" w:type="dxa"/>
          </w:tcPr>
          <w:p w14:paraId="53449F02" w14:textId="77777777" w:rsidR="00A66BCC" w:rsidRPr="00A66BCC" w:rsidRDefault="00A66BCC" w:rsidP="00A66BCC">
            <w:pPr>
              <w:pStyle w:val="ae"/>
              <w:jc w:val="center"/>
              <w:rPr>
                <w:rFonts w:ascii="TH SarabunIT๙" w:hAnsi="TH SarabunIT๙" w:cs="TH SarabunIT๙"/>
                <w:b/>
                <w:bCs/>
                <w:cs/>
              </w:rPr>
            </w:pPr>
            <w:r w:rsidRPr="00A66BCC">
              <w:rPr>
                <w:rFonts w:ascii="TH SarabunIT๙" w:hAnsi="TH SarabunIT๙" w:cs="TH SarabunIT๙"/>
                <w:b/>
                <w:bCs/>
                <w:cs/>
              </w:rPr>
              <w:t>งบประมาณ</w:t>
            </w:r>
          </w:p>
        </w:tc>
        <w:tc>
          <w:tcPr>
            <w:tcW w:w="709" w:type="dxa"/>
          </w:tcPr>
          <w:p w14:paraId="0A94FB41"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A66BCC">
              <w:rPr>
                <w:rFonts w:ascii="TH SarabunIT๙" w:hAnsi="TH SarabunIT๙" w:cs="TH SarabunIT๙"/>
                <w:b/>
                <w:bCs/>
                <w:cs/>
              </w:rPr>
              <w:t>จำนวน</w:t>
            </w:r>
          </w:p>
          <w:p w14:paraId="107792D4" w14:textId="77777777" w:rsidR="00A66BCC" w:rsidRPr="00A66BCC" w:rsidRDefault="00A66BCC" w:rsidP="00A66BCC">
            <w:pPr>
              <w:pStyle w:val="ae"/>
              <w:jc w:val="center"/>
              <w:rPr>
                <w:rFonts w:ascii="TH SarabunIT๙" w:hAnsi="TH SarabunIT๙" w:cs="TH SarabunIT๙"/>
                <w:b/>
                <w:bCs/>
                <w:cs/>
              </w:rPr>
            </w:pPr>
            <w:r w:rsidRPr="00A66BCC">
              <w:rPr>
                <w:rFonts w:ascii="TH SarabunIT๙" w:hAnsi="TH SarabunIT๙" w:cs="TH SarabunIT๙"/>
                <w:b/>
                <w:bCs/>
                <w:cs/>
              </w:rPr>
              <w:t>โครงการ</w:t>
            </w:r>
          </w:p>
        </w:tc>
        <w:tc>
          <w:tcPr>
            <w:tcW w:w="1276" w:type="dxa"/>
          </w:tcPr>
          <w:p w14:paraId="56489AEB" w14:textId="77777777" w:rsidR="00A66BCC" w:rsidRPr="00A66BCC" w:rsidRDefault="00A66BCC" w:rsidP="00A66BCC">
            <w:pPr>
              <w:pStyle w:val="ae"/>
              <w:jc w:val="center"/>
              <w:rPr>
                <w:rFonts w:ascii="TH SarabunIT๙" w:hAnsi="TH SarabunIT๙" w:cs="TH SarabunIT๙"/>
                <w:b/>
                <w:bCs/>
                <w:cs/>
              </w:rPr>
            </w:pPr>
            <w:r w:rsidRPr="00A66BCC">
              <w:rPr>
                <w:rFonts w:ascii="TH SarabunIT๙" w:hAnsi="TH SarabunIT๙" w:cs="TH SarabunIT๙"/>
                <w:b/>
                <w:bCs/>
                <w:cs/>
              </w:rPr>
              <w:t>งบประมาณ</w:t>
            </w:r>
          </w:p>
        </w:tc>
        <w:tc>
          <w:tcPr>
            <w:tcW w:w="708" w:type="dxa"/>
          </w:tcPr>
          <w:p w14:paraId="3A6C0349" w14:textId="77777777" w:rsidR="00A66BCC" w:rsidRPr="00A66BCC"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A66BCC">
              <w:rPr>
                <w:rFonts w:ascii="TH SarabunIT๙" w:hAnsi="TH SarabunIT๙" w:cs="TH SarabunIT๙"/>
                <w:b/>
                <w:bCs/>
                <w:cs/>
              </w:rPr>
              <w:t>จำนวน</w:t>
            </w:r>
          </w:p>
          <w:p w14:paraId="5CC6E029" w14:textId="77777777" w:rsidR="00A66BCC" w:rsidRPr="00A66BCC" w:rsidRDefault="00A66BCC" w:rsidP="00A66BCC">
            <w:pPr>
              <w:pStyle w:val="ae"/>
              <w:jc w:val="center"/>
              <w:rPr>
                <w:rFonts w:ascii="TH SarabunIT๙" w:hAnsi="TH SarabunIT๙" w:cs="TH SarabunIT๙"/>
                <w:b/>
                <w:bCs/>
                <w:cs/>
              </w:rPr>
            </w:pPr>
            <w:r w:rsidRPr="00A66BCC">
              <w:rPr>
                <w:rFonts w:ascii="TH SarabunIT๙" w:hAnsi="TH SarabunIT๙" w:cs="TH SarabunIT๙"/>
                <w:b/>
                <w:bCs/>
                <w:cs/>
              </w:rPr>
              <w:t>โครงการ</w:t>
            </w:r>
          </w:p>
        </w:tc>
        <w:tc>
          <w:tcPr>
            <w:tcW w:w="1276" w:type="dxa"/>
          </w:tcPr>
          <w:p w14:paraId="54925A29" w14:textId="77777777" w:rsidR="00A66BCC" w:rsidRPr="00A66BCC" w:rsidRDefault="00A66BCC" w:rsidP="00A66BCC">
            <w:pPr>
              <w:pStyle w:val="ae"/>
              <w:jc w:val="center"/>
              <w:rPr>
                <w:rFonts w:ascii="TH SarabunIT๙" w:hAnsi="TH SarabunIT๙" w:cs="TH SarabunIT๙"/>
                <w:b/>
                <w:bCs/>
                <w:cs/>
              </w:rPr>
            </w:pPr>
            <w:r w:rsidRPr="00A66BCC">
              <w:rPr>
                <w:rFonts w:ascii="TH SarabunIT๙" w:hAnsi="TH SarabunIT๙" w:cs="TH SarabunIT๙"/>
                <w:b/>
                <w:bCs/>
                <w:cs/>
              </w:rPr>
              <w:t>งบประมาณ</w:t>
            </w:r>
          </w:p>
        </w:tc>
      </w:tr>
      <w:tr w:rsidR="00A66BCC" w14:paraId="3CD36E93" w14:textId="77777777" w:rsidTr="000044AF">
        <w:tc>
          <w:tcPr>
            <w:tcW w:w="1276" w:type="dxa"/>
          </w:tcPr>
          <w:p w14:paraId="602E7F27" w14:textId="77777777" w:rsidR="00A66BCC" w:rsidRPr="00A66BCC" w:rsidRDefault="00A66BCC" w:rsidP="00A66BCC">
            <w:pPr>
              <w:pStyle w:val="ae"/>
              <w:tabs>
                <w:tab w:val="left" w:pos="284"/>
                <w:tab w:val="left" w:pos="1134"/>
                <w:tab w:val="left" w:pos="1418"/>
                <w:tab w:val="left" w:pos="1701"/>
                <w:tab w:val="left" w:pos="2268"/>
                <w:tab w:val="left" w:pos="2835"/>
              </w:tabs>
              <w:rPr>
                <w:rFonts w:ascii="TH SarabunIT๙" w:hAnsi="TH SarabunIT๙" w:cs="TH SarabunIT๙"/>
                <w:sz w:val="24"/>
                <w:szCs w:val="24"/>
              </w:rPr>
            </w:pPr>
            <w:r w:rsidRPr="00A66BCC">
              <w:rPr>
                <w:rFonts w:ascii="TH SarabunIT๙" w:hAnsi="TH SarabunIT๙" w:cs="TH SarabunIT๙" w:hint="cs"/>
                <w:sz w:val="24"/>
                <w:szCs w:val="24"/>
                <w:cs/>
              </w:rPr>
              <w:t>1.การพัฒนาด้านโครงสร้างพื้นฐาน</w:t>
            </w:r>
          </w:p>
        </w:tc>
        <w:tc>
          <w:tcPr>
            <w:tcW w:w="709" w:type="dxa"/>
          </w:tcPr>
          <w:p w14:paraId="72D0D8E7" w14:textId="77777777" w:rsidR="00A66BCC" w:rsidRPr="000044AF" w:rsidRDefault="00A66BCC" w:rsidP="00A66BCC">
            <w:pPr>
              <w:pStyle w:val="ae"/>
              <w:tabs>
                <w:tab w:val="left" w:pos="284"/>
                <w:tab w:val="left" w:pos="1134"/>
                <w:tab w:val="left" w:pos="1418"/>
                <w:tab w:val="left" w:pos="1701"/>
                <w:tab w:val="left" w:pos="2268"/>
                <w:tab w:val="left" w:pos="2835"/>
              </w:tabs>
              <w:rPr>
                <w:rFonts w:ascii="TH SarabunIT๙" w:hAnsi="TH SarabunIT๙" w:cs="TH SarabunIT๙"/>
                <w:sz w:val="24"/>
                <w:szCs w:val="24"/>
              </w:rPr>
            </w:pPr>
            <w:r w:rsidRPr="000044AF">
              <w:rPr>
                <w:rFonts w:ascii="TH SarabunIT๙" w:hAnsi="TH SarabunIT๙" w:cs="TH SarabunIT๙" w:hint="cs"/>
                <w:sz w:val="24"/>
                <w:szCs w:val="24"/>
                <w:cs/>
              </w:rPr>
              <w:t>109</w:t>
            </w:r>
          </w:p>
        </w:tc>
        <w:tc>
          <w:tcPr>
            <w:tcW w:w="1134" w:type="dxa"/>
          </w:tcPr>
          <w:p w14:paraId="511DF8AC" w14:textId="77777777" w:rsidR="00A66BCC" w:rsidRPr="00B15D70" w:rsidRDefault="00A66BCC" w:rsidP="00A66BCC">
            <w:pPr>
              <w:pStyle w:val="ae"/>
              <w:tabs>
                <w:tab w:val="left" w:pos="284"/>
                <w:tab w:val="left" w:pos="1134"/>
                <w:tab w:val="left" w:pos="1418"/>
                <w:tab w:val="left" w:pos="1701"/>
                <w:tab w:val="left" w:pos="2268"/>
                <w:tab w:val="left" w:pos="2835"/>
              </w:tabs>
              <w:rPr>
                <w:rFonts w:ascii="TH SarabunIT๙" w:hAnsi="TH SarabunIT๙" w:cs="TH SarabunIT๙"/>
                <w:cs/>
              </w:rPr>
            </w:pPr>
            <w:r w:rsidRPr="00B15D70">
              <w:rPr>
                <w:rFonts w:ascii="TH SarabunIT๙" w:hAnsi="TH SarabunIT๙" w:cs="TH SarabunIT๙" w:hint="cs"/>
                <w:cs/>
              </w:rPr>
              <w:t>177,215,000</w:t>
            </w:r>
          </w:p>
        </w:tc>
        <w:tc>
          <w:tcPr>
            <w:tcW w:w="709" w:type="dxa"/>
          </w:tcPr>
          <w:p w14:paraId="05D9C7EA" w14:textId="77777777" w:rsidR="00A66BCC" w:rsidRPr="000044AF"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sz w:val="22"/>
                <w:szCs w:val="22"/>
              </w:rPr>
            </w:pPr>
            <w:r w:rsidRPr="000044AF">
              <w:rPr>
                <w:rFonts w:ascii="TH SarabunIT๙" w:hAnsi="TH SarabunIT๙" w:cs="TH SarabunIT๙" w:hint="cs"/>
                <w:sz w:val="22"/>
                <w:szCs w:val="22"/>
                <w:cs/>
              </w:rPr>
              <w:t>119</w:t>
            </w:r>
          </w:p>
        </w:tc>
        <w:tc>
          <w:tcPr>
            <w:tcW w:w="1276" w:type="dxa"/>
          </w:tcPr>
          <w:p w14:paraId="0ED6FEED" w14:textId="77777777" w:rsidR="00A66BCC" w:rsidRPr="000044AF" w:rsidRDefault="00A66BCC" w:rsidP="00A66BCC">
            <w:pPr>
              <w:pStyle w:val="ae"/>
              <w:tabs>
                <w:tab w:val="left" w:pos="284"/>
                <w:tab w:val="left" w:pos="1134"/>
                <w:tab w:val="left" w:pos="1418"/>
                <w:tab w:val="left" w:pos="1701"/>
                <w:tab w:val="left" w:pos="2268"/>
                <w:tab w:val="left" w:pos="2835"/>
              </w:tabs>
              <w:rPr>
                <w:rFonts w:ascii="TH SarabunIT๙" w:hAnsi="TH SarabunIT๙" w:cs="TH SarabunIT๙"/>
                <w:sz w:val="22"/>
                <w:szCs w:val="22"/>
              </w:rPr>
            </w:pPr>
            <w:r w:rsidRPr="000044AF">
              <w:rPr>
                <w:rFonts w:ascii="TH SarabunIT๙" w:hAnsi="TH SarabunIT๙" w:cs="TH SarabunIT๙" w:hint="cs"/>
                <w:sz w:val="22"/>
                <w:szCs w:val="22"/>
                <w:cs/>
              </w:rPr>
              <w:t>156,528,500</w:t>
            </w:r>
          </w:p>
        </w:tc>
        <w:tc>
          <w:tcPr>
            <w:tcW w:w="708" w:type="dxa"/>
          </w:tcPr>
          <w:p w14:paraId="68FE964C" w14:textId="77777777" w:rsidR="00A66BCC" w:rsidRPr="000044AF"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sz w:val="22"/>
                <w:szCs w:val="22"/>
              </w:rPr>
            </w:pPr>
            <w:r w:rsidRPr="000044AF">
              <w:rPr>
                <w:rFonts w:ascii="TH SarabunIT๙" w:hAnsi="TH SarabunIT๙" w:cs="TH SarabunIT๙" w:hint="cs"/>
                <w:sz w:val="22"/>
                <w:szCs w:val="22"/>
                <w:cs/>
              </w:rPr>
              <w:t>164</w:t>
            </w:r>
          </w:p>
        </w:tc>
        <w:tc>
          <w:tcPr>
            <w:tcW w:w="1276" w:type="dxa"/>
          </w:tcPr>
          <w:p w14:paraId="09D8D766" w14:textId="77777777" w:rsidR="00A66BCC" w:rsidRPr="000044AF" w:rsidRDefault="00A66BCC" w:rsidP="00A66BCC">
            <w:pPr>
              <w:pStyle w:val="ae"/>
              <w:tabs>
                <w:tab w:val="left" w:pos="284"/>
                <w:tab w:val="left" w:pos="1134"/>
                <w:tab w:val="left" w:pos="1418"/>
                <w:tab w:val="left" w:pos="1701"/>
                <w:tab w:val="left" w:pos="2268"/>
                <w:tab w:val="left" w:pos="2835"/>
              </w:tabs>
              <w:rPr>
                <w:rFonts w:ascii="TH SarabunIT๙" w:hAnsi="TH SarabunIT๙" w:cs="TH SarabunIT๙"/>
                <w:sz w:val="22"/>
                <w:szCs w:val="22"/>
              </w:rPr>
            </w:pPr>
            <w:r w:rsidRPr="000044AF">
              <w:rPr>
                <w:rFonts w:ascii="TH SarabunIT๙" w:hAnsi="TH SarabunIT๙" w:cs="TH SarabunIT๙" w:hint="cs"/>
                <w:sz w:val="22"/>
                <w:szCs w:val="22"/>
                <w:cs/>
              </w:rPr>
              <w:t>275,221,250</w:t>
            </w:r>
          </w:p>
        </w:tc>
        <w:tc>
          <w:tcPr>
            <w:tcW w:w="709" w:type="dxa"/>
          </w:tcPr>
          <w:p w14:paraId="5ECC2C36" w14:textId="77777777" w:rsidR="00A66BCC" w:rsidRPr="000044AF" w:rsidRDefault="00A66BCC" w:rsidP="00A66BCC">
            <w:pPr>
              <w:pStyle w:val="ae"/>
              <w:tabs>
                <w:tab w:val="left" w:pos="284"/>
                <w:tab w:val="left" w:pos="1134"/>
                <w:tab w:val="left" w:pos="1418"/>
                <w:tab w:val="left" w:pos="1701"/>
                <w:tab w:val="left" w:pos="2268"/>
                <w:tab w:val="left" w:pos="2835"/>
              </w:tabs>
              <w:jc w:val="center"/>
              <w:rPr>
                <w:rFonts w:ascii="TH SarabunIT๙" w:hAnsi="TH SarabunIT๙" w:cs="TH SarabunIT๙"/>
                <w:sz w:val="22"/>
                <w:szCs w:val="22"/>
              </w:rPr>
            </w:pPr>
            <w:r w:rsidRPr="000044AF">
              <w:rPr>
                <w:rFonts w:ascii="TH SarabunIT๙" w:hAnsi="TH SarabunIT๙" w:cs="TH SarabunIT๙" w:hint="cs"/>
                <w:sz w:val="22"/>
                <w:szCs w:val="22"/>
                <w:cs/>
              </w:rPr>
              <w:t>149</w:t>
            </w:r>
          </w:p>
        </w:tc>
        <w:tc>
          <w:tcPr>
            <w:tcW w:w="1276" w:type="dxa"/>
          </w:tcPr>
          <w:p w14:paraId="59C8EA62" w14:textId="77777777" w:rsidR="00A66BCC" w:rsidRPr="000044AF" w:rsidRDefault="00A66BCC" w:rsidP="00A66BCC">
            <w:pPr>
              <w:pStyle w:val="ae"/>
              <w:tabs>
                <w:tab w:val="left" w:pos="284"/>
                <w:tab w:val="left" w:pos="1134"/>
                <w:tab w:val="left" w:pos="1418"/>
                <w:tab w:val="left" w:pos="1701"/>
                <w:tab w:val="left" w:pos="2268"/>
                <w:tab w:val="left" w:pos="2835"/>
              </w:tabs>
              <w:rPr>
                <w:rFonts w:ascii="TH SarabunIT๙" w:hAnsi="TH SarabunIT๙" w:cs="TH SarabunIT๙"/>
                <w:sz w:val="22"/>
                <w:szCs w:val="22"/>
              </w:rPr>
            </w:pPr>
            <w:r w:rsidRPr="000044AF">
              <w:rPr>
                <w:rFonts w:ascii="TH SarabunIT๙" w:hAnsi="TH SarabunIT๙" w:cs="TH SarabunIT๙" w:hint="cs"/>
                <w:sz w:val="22"/>
                <w:szCs w:val="22"/>
                <w:cs/>
              </w:rPr>
              <w:t>210,170,750</w:t>
            </w:r>
          </w:p>
        </w:tc>
        <w:tc>
          <w:tcPr>
            <w:tcW w:w="708" w:type="dxa"/>
          </w:tcPr>
          <w:p w14:paraId="0BD4987B" w14:textId="77777777" w:rsidR="00A66BCC" w:rsidRPr="000044AF" w:rsidRDefault="001C36E8" w:rsidP="00A66BCC">
            <w:pPr>
              <w:pStyle w:val="ae"/>
              <w:tabs>
                <w:tab w:val="left" w:pos="284"/>
                <w:tab w:val="left" w:pos="1134"/>
                <w:tab w:val="left" w:pos="1418"/>
                <w:tab w:val="left" w:pos="1701"/>
                <w:tab w:val="left" w:pos="2268"/>
                <w:tab w:val="left" w:pos="2835"/>
              </w:tabs>
              <w:jc w:val="center"/>
              <w:rPr>
                <w:rFonts w:ascii="TH SarabunIT๙" w:hAnsi="TH SarabunIT๙" w:cs="TH SarabunIT๙"/>
                <w:sz w:val="22"/>
                <w:szCs w:val="22"/>
              </w:rPr>
            </w:pPr>
            <w:r>
              <w:rPr>
                <w:rFonts w:ascii="TH SarabunIT๙" w:hAnsi="TH SarabunIT๙" w:cs="TH SarabunIT๙" w:hint="cs"/>
                <w:sz w:val="22"/>
                <w:szCs w:val="22"/>
                <w:cs/>
              </w:rPr>
              <w:t>121</w:t>
            </w:r>
          </w:p>
        </w:tc>
        <w:tc>
          <w:tcPr>
            <w:tcW w:w="1276" w:type="dxa"/>
          </w:tcPr>
          <w:p w14:paraId="75EA6938" w14:textId="77777777" w:rsidR="00A66BCC" w:rsidRPr="001C36E8" w:rsidRDefault="001C36E8" w:rsidP="00A66BCC">
            <w:pPr>
              <w:pStyle w:val="ae"/>
              <w:tabs>
                <w:tab w:val="left" w:pos="284"/>
                <w:tab w:val="left" w:pos="1134"/>
                <w:tab w:val="left" w:pos="1418"/>
                <w:tab w:val="left" w:pos="1701"/>
                <w:tab w:val="left" w:pos="2268"/>
                <w:tab w:val="left" w:pos="2835"/>
              </w:tabs>
              <w:rPr>
                <w:rFonts w:ascii="TH SarabunIT๙" w:hAnsi="TH SarabunIT๙" w:cs="TH SarabunIT๙"/>
                <w:color w:val="C00000"/>
                <w:sz w:val="24"/>
                <w:szCs w:val="24"/>
              </w:rPr>
            </w:pPr>
            <w:r w:rsidRPr="001C36E8">
              <w:rPr>
                <w:rFonts w:ascii="TH SarabunIT๙" w:hAnsi="TH SarabunIT๙" w:cs="TH SarabunIT๙" w:hint="cs"/>
                <w:sz w:val="24"/>
                <w:szCs w:val="24"/>
                <w:cs/>
              </w:rPr>
              <w:t>197,327,400</w:t>
            </w:r>
          </w:p>
        </w:tc>
      </w:tr>
      <w:tr w:rsidR="00A66BCC" w14:paraId="45844303" w14:textId="77777777" w:rsidTr="000044AF">
        <w:tc>
          <w:tcPr>
            <w:tcW w:w="1276" w:type="dxa"/>
          </w:tcPr>
          <w:p w14:paraId="1645C02B" w14:textId="77777777" w:rsidR="00A66BCC" w:rsidRPr="00A66BCC" w:rsidRDefault="00A66BCC" w:rsidP="00A66BCC">
            <w:pPr>
              <w:pStyle w:val="ae"/>
              <w:tabs>
                <w:tab w:val="left" w:pos="284"/>
                <w:tab w:val="left" w:pos="1134"/>
                <w:tab w:val="left" w:pos="1418"/>
                <w:tab w:val="left" w:pos="1701"/>
                <w:tab w:val="left" w:pos="2268"/>
                <w:tab w:val="left" w:pos="2835"/>
              </w:tabs>
              <w:rPr>
                <w:rFonts w:ascii="TH SarabunIT๙" w:hAnsi="TH SarabunIT๙" w:cs="TH SarabunIT๙"/>
                <w:sz w:val="24"/>
                <w:szCs w:val="24"/>
              </w:rPr>
            </w:pPr>
            <w:r w:rsidRPr="00A66BCC">
              <w:rPr>
                <w:rFonts w:ascii="TH SarabunIT๙" w:hAnsi="TH SarabunIT๙" w:cs="TH SarabunIT๙" w:hint="cs"/>
                <w:sz w:val="24"/>
                <w:szCs w:val="24"/>
                <w:cs/>
              </w:rPr>
              <w:t>2.การพัฒ</w:t>
            </w:r>
            <w:r w:rsidR="000044AF">
              <w:rPr>
                <w:rFonts w:ascii="TH SarabunIT๙" w:hAnsi="TH SarabunIT๙" w:cs="TH SarabunIT๙" w:hint="cs"/>
                <w:sz w:val="24"/>
                <w:szCs w:val="24"/>
                <w:cs/>
              </w:rPr>
              <w:t>นาด้านเศรษฐกิจ</w:t>
            </w:r>
          </w:p>
        </w:tc>
        <w:tc>
          <w:tcPr>
            <w:tcW w:w="709" w:type="dxa"/>
          </w:tcPr>
          <w:p w14:paraId="0CE9DF08"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sidRPr="000044AF">
              <w:rPr>
                <w:rFonts w:ascii="TH SarabunIT๙" w:hAnsi="TH SarabunIT๙" w:cs="TH SarabunIT๙"/>
                <w:sz w:val="24"/>
                <w:szCs w:val="24"/>
              </w:rPr>
              <w:t>8</w:t>
            </w:r>
          </w:p>
        </w:tc>
        <w:tc>
          <w:tcPr>
            <w:tcW w:w="1134" w:type="dxa"/>
          </w:tcPr>
          <w:p w14:paraId="031DEC3C"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4</w:t>
            </w:r>
            <w:r>
              <w:rPr>
                <w:rFonts w:ascii="TH SarabunIT๙" w:hAnsi="TH SarabunIT๙" w:cs="TH SarabunIT๙" w:hint="cs"/>
                <w:sz w:val="24"/>
                <w:szCs w:val="24"/>
                <w:cs/>
              </w:rPr>
              <w:t>,</w:t>
            </w:r>
            <w:r>
              <w:rPr>
                <w:rFonts w:ascii="TH SarabunIT๙" w:hAnsi="TH SarabunIT๙" w:cs="TH SarabunIT๙"/>
                <w:sz w:val="24"/>
                <w:szCs w:val="24"/>
              </w:rPr>
              <w:t>430</w:t>
            </w:r>
            <w:r>
              <w:rPr>
                <w:rFonts w:ascii="TH SarabunIT๙" w:hAnsi="TH SarabunIT๙" w:cs="TH SarabunIT๙" w:hint="cs"/>
                <w:sz w:val="24"/>
                <w:szCs w:val="24"/>
                <w:cs/>
              </w:rPr>
              <w:t>,</w:t>
            </w:r>
            <w:r>
              <w:rPr>
                <w:rFonts w:ascii="TH SarabunIT๙" w:hAnsi="TH SarabunIT๙" w:cs="TH SarabunIT๙"/>
                <w:sz w:val="24"/>
                <w:szCs w:val="24"/>
              </w:rPr>
              <w:t>000</w:t>
            </w:r>
          </w:p>
        </w:tc>
        <w:tc>
          <w:tcPr>
            <w:tcW w:w="709" w:type="dxa"/>
          </w:tcPr>
          <w:p w14:paraId="2DFC615C"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8</w:t>
            </w:r>
          </w:p>
        </w:tc>
        <w:tc>
          <w:tcPr>
            <w:tcW w:w="1276" w:type="dxa"/>
          </w:tcPr>
          <w:p w14:paraId="462FDCAB"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4</w:t>
            </w:r>
            <w:r>
              <w:rPr>
                <w:rFonts w:ascii="TH SarabunIT๙" w:hAnsi="TH SarabunIT๙" w:cs="TH SarabunIT๙" w:hint="cs"/>
                <w:sz w:val="24"/>
                <w:szCs w:val="24"/>
                <w:cs/>
              </w:rPr>
              <w:t>,</w:t>
            </w:r>
            <w:r>
              <w:rPr>
                <w:rFonts w:ascii="TH SarabunIT๙" w:hAnsi="TH SarabunIT๙" w:cs="TH SarabunIT๙"/>
                <w:sz w:val="24"/>
                <w:szCs w:val="24"/>
              </w:rPr>
              <w:t>430</w:t>
            </w:r>
            <w:r>
              <w:rPr>
                <w:rFonts w:ascii="TH SarabunIT๙" w:hAnsi="TH SarabunIT๙" w:cs="TH SarabunIT๙" w:hint="cs"/>
                <w:sz w:val="24"/>
                <w:szCs w:val="24"/>
                <w:cs/>
              </w:rPr>
              <w:t>,</w:t>
            </w:r>
            <w:r>
              <w:rPr>
                <w:rFonts w:ascii="TH SarabunIT๙" w:hAnsi="TH SarabunIT๙" w:cs="TH SarabunIT๙"/>
                <w:sz w:val="24"/>
                <w:szCs w:val="24"/>
              </w:rPr>
              <w:t>000</w:t>
            </w:r>
          </w:p>
        </w:tc>
        <w:tc>
          <w:tcPr>
            <w:tcW w:w="708" w:type="dxa"/>
          </w:tcPr>
          <w:p w14:paraId="35315939"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w:t>
            </w:r>
          </w:p>
        </w:tc>
        <w:tc>
          <w:tcPr>
            <w:tcW w:w="1276" w:type="dxa"/>
          </w:tcPr>
          <w:p w14:paraId="4138B606"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4</w:t>
            </w:r>
            <w:r>
              <w:rPr>
                <w:rFonts w:ascii="TH SarabunIT๙" w:hAnsi="TH SarabunIT๙" w:cs="TH SarabunIT๙" w:hint="cs"/>
                <w:sz w:val="24"/>
                <w:szCs w:val="24"/>
                <w:cs/>
              </w:rPr>
              <w:t>,</w:t>
            </w:r>
            <w:r>
              <w:rPr>
                <w:rFonts w:ascii="TH SarabunIT๙" w:hAnsi="TH SarabunIT๙" w:cs="TH SarabunIT๙"/>
                <w:sz w:val="24"/>
                <w:szCs w:val="24"/>
              </w:rPr>
              <w:t>430</w:t>
            </w:r>
            <w:r>
              <w:rPr>
                <w:rFonts w:ascii="TH SarabunIT๙" w:hAnsi="TH SarabunIT๙" w:cs="TH SarabunIT๙" w:hint="cs"/>
                <w:sz w:val="24"/>
                <w:szCs w:val="24"/>
                <w:cs/>
              </w:rPr>
              <w:t>,</w:t>
            </w:r>
            <w:r>
              <w:rPr>
                <w:rFonts w:ascii="TH SarabunIT๙" w:hAnsi="TH SarabunIT๙" w:cs="TH SarabunIT๙"/>
                <w:sz w:val="24"/>
                <w:szCs w:val="24"/>
              </w:rPr>
              <w:t>000</w:t>
            </w:r>
          </w:p>
        </w:tc>
        <w:tc>
          <w:tcPr>
            <w:tcW w:w="709" w:type="dxa"/>
          </w:tcPr>
          <w:p w14:paraId="37ABE79C"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w:t>
            </w:r>
          </w:p>
        </w:tc>
        <w:tc>
          <w:tcPr>
            <w:tcW w:w="1276" w:type="dxa"/>
          </w:tcPr>
          <w:p w14:paraId="58E126EF"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4</w:t>
            </w:r>
            <w:r>
              <w:rPr>
                <w:rFonts w:ascii="TH SarabunIT๙" w:hAnsi="TH SarabunIT๙" w:cs="TH SarabunIT๙" w:hint="cs"/>
                <w:sz w:val="24"/>
                <w:szCs w:val="24"/>
                <w:cs/>
              </w:rPr>
              <w:t>,</w:t>
            </w:r>
            <w:r>
              <w:rPr>
                <w:rFonts w:ascii="TH SarabunIT๙" w:hAnsi="TH SarabunIT๙" w:cs="TH SarabunIT๙"/>
                <w:sz w:val="24"/>
                <w:szCs w:val="24"/>
              </w:rPr>
              <w:t>430</w:t>
            </w:r>
            <w:r>
              <w:rPr>
                <w:rFonts w:ascii="TH SarabunIT๙" w:hAnsi="TH SarabunIT๙" w:cs="TH SarabunIT๙" w:hint="cs"/>
                <w:sz w:val="24"/>
                <w:szCs w:val="24"/>
                <w:cs/>
              </w:rPr>
              <w:t>,</w:t>
            </w:r>
            <w:r>
              <w:rPr>
                <w:rFonts w:ascii="TH SarabunIT๙" w:hAnsi="TH SarabunIT๙" w:cs="TH SarabunIT๙"/>
                <w:sz w:val="24"/>
                <w:szCs w:val="24"/>
              </w:rPr>
              <w:t>000</w:t>
            </w:r>
          </w:p>
        </w:tc>
        <w:tc>
          <w:tcPr>
            <w:tcW w:w="708" w:type="dxa"/>
          </w:tcPr>
          <w:p w14:paraId="509F81CE" w14:textId="77777777" w:rsidR="00A66BCC" w:rsidRPr="000044AF"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7</w:t>
            </w:r>
          </w:p>
        </w:tc>
        <w:tc>
          <w:tcPr>
            <w:tcW w:w="1276" w:type="dxa"/>
          </w:tcPr>
          <w:p w14:paraId="124393A8" w14:textId="77777777" w:rsidR="00A66BCC" w:rsidRPr="000044AF"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1</w:t>
            </w:r>
            <w:r>
              <w:rPr>
                <w:rFonts w:ascii="TH SarabunIT๙" w:hAnsi="TH SarabunIT๙" w:cs="TH SarabunIT๙" w:hint="cs"/>
                <w:sz w:val="24"/>
                <w:szCs w:val="24"/>
                <w:cs/>
              </w:rPr>
              <w:t>,</w:t>
            </w:r>
            <w:r>
              <w:rPr>
                <w:rFonts w:ascii="TH SarabunIT๙" w:hAnsi="TH SarabunIT๙" w:cs="TH SarabunIT๙"/>
                <w:sz w:val="24"/>
                <w:szCs w:val="24"/>
              </w:rPr>
              <w:t>040</w:t>
            </w:r>
            <w:r>
              <w:rPr>
                <w:rFonts w:ascii="TH SarabunIT๙" w:hAnsi="TH SarabunIT๙" w:cs="TH SarabunIT๙" w:hint="cs"/>
                <w:sz w:val="24"/>
                <w:szCs w:val="24"/>
                <w:cs/>
              </w:rPr>
              <w:t>,</w:t>
            </w:r>
            <w:r>
              <w:rPr>
                <w:rFonts w:ascii="TH SarabunIT๙" w:hAnsi="TH SarabunIT๙" w:cs="TH SarabunIT๙"/>
                <w:sz w:val="24"/>
                <w:szCs w:val="24"/>
              </w:rPr>
              <w:t>000</w:t>
            </w:r>
          </w:p>
        </w:tc>
      </w:tr>
      <w:tr w:rsidR="00A66BCC" w14:paraId="6392C346" w14:textId="77777777" w:rsidTr="000044AF">
        <w:tc>
          <w:tcPr>
            <w:tcW w:w="1276" w:type="dxa"/>
          </w:tcPr>
          <w:p w14:paraId="7E0B9FA8" w14:textId="77777777" w:rsidR="00A66BCC" w:rsidRPr="00A66BCC" w:rsidRDefault="000044AF" w:rsidP="00A00DD8">
            <w:pPr>
              <w:pStyle w:val="ae"/>
              <w:tabs>
                <w:tab w:val="left" w:pos="284"/>
                <w:tab w:val="left" w:pos="1134"/>
                <w:tab w:val="left" w:pos="1418"/>
                <w:tab w:val="left" w:pos="1701"/>
                <w:tab w:val="left" w:pos="2268"/>
                <w:tab w:val="left" w:pos="2835"/>
              </w:tabs>
              <w:rPr>
                <w:rFonts w:ascii="TH SarabunIT๙" w:hAnsi="TH SarabunIT๙" w:cs="TH SarabunIT๙"/>
                <w:sz w:val="24"/>
                <w:szCs w:val="24"/>
              </w:rPr>
            </w:pPr>
            <w:r>
              <w:rPr>
                <w:rFonts w:ascii="TH SarabunIT๙" w:hAnsi="TH SarabunIT๙" w:cs="TH SarabunIT๙" w:hint="cs"/>
                <w:sz w:val="24"/>
                <w:szCs w:val="24"/>
                <w:cs/>
              </w:rPr>
              <w:t>3</w:t>
            </w:r>
            <w:r w:rsidR="00A66BCC" w:rsidRPr="00A66BCC">
              <w:rPr>
                <w:rFonts w:ascii="TH SarabunIT๙" w:hAnsi="TH SarabunIT๙" w:cs="TH SarabunIT๙" w:hint="cs"/>
                <w:sz w:val="24"/>
                <w:szCs w:val="24"/>
                <w:cs/>
              </w:rPr>
              <w:t>.การพัฒนาด้านคุณภาพชีวิต</w:t>
            </w:r>
          </w:p>
        </w:tc>
        <w:tc>
          <w:tcPr>
            <w:tcW w:w="709" w:type="dxa"/>
          </w:tcPr>
          <w:p w14:paraId="1EF8DA82"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82</w:t>
            </w:r>
          </w:p>
        </w:tc>
        <w:tc>
          <w:tcPr>
            <w:tcW w:w="1134" w:type="dxa"/>
          </w:tcPr>
          <w:p w14:paraId="4BE3650C"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2"/>
                <w:szCs w:val="22"/>
              </w:rPr>
            </w:pPr>
            <w:r w:rsidRPr="000044AF">
              <w:rPr>
                <w:rFonts w:ascii="TH SarabunIT๙" w:hAnsi="TH SarabunIT๙" w:cs="TH SarabunIT๙" w:hint="cs"/>
                <w:sz w:val="22"/>
                <w:szCs w:val="22"/>
                <w:cs/>
              </w:rPr>
              <w:t>65,251,100</w:t>
            </w:r>
          </w:p>
        </w:tc>
        <w:tc>
          <w:tcPr>
            <w:tcW w:w="709" w:type="dxa"/>
          </w:tcPr>
          <w:p w14:paraId="6DA8638F"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80</w:t>
            </w:r>
          </w:p>
        </w:tc>
        <w:tc>
          <w:tcPr>
            <w:tcW w:w="1276" w:type="dxa"/>
          </w:tcPr>
          <w:p w14:paraId="70005BDC"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62,399,100</w:t>
            </w:r>
          </w:p>
        </w:tc>
        <w:tc>
          <w:tcPr>
            <w:tcW w:w="708" w:type="dxa"/>
          </w:tcPr>
          <w:p w14:paraId="58D0EAF3"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88</w:t>
            </w:r>
          </w:p>
        </w:tc>
        <w:tc>
          <w:tcPr>
            <w:tcW w:w="1276" w:type="dxa"/>
          </w:tcPr>
          <w:p w14:paraId="61D258FF"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65,848,500</w:t>
            </w:r>
          </w:p>
        </w:tc>
        <w:tc>
          <w:tcPr>
            <w:tcW w:w="709" w:type="dxa"/>
          </w:tcPr>
          <w:p w14:paraId="5DAD1DFB"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75</w:t>
            </w:r>
          </w:p>
        </w:tc>
        <w:tc>
          <w:tcPr>
            <w:tcW w:w="1276" w:type="dxa"/>
          </w:tcPr>
          <w:p w14:paraId="5563FCE0"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61,236,500</w:t>
            </w:r>
          </w:p>
        </w:tc>
        <w:tc>
          <w:tcPr>
            <w:tcW w:w="708" w:type="dxa"/>
          </w:tcPr>
          <w:p w14:paraId="77E8FD48" w14:textId="77777777" w:rsidR="00A66BCC" w:rsidRPr="000044AF"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98</w:t>
            </w:r>
          </w:p>
        </w:tc>
        <w:tc>
          <w:tcPr>
            <w:tcW w:w="1276" w:type="dxa"/>
          </w:tcPr>
          <w:p w14:paraId="4049A02D" w14:textId="77777777" w:rsidR="00A66BCC" w:rsidRPr="000044AF"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102</w:t>
            </w:r>
            <w:r>
              <w:rPr>
                <w:rFonts w:ascii="TH SarabunIT๙" w:hAnsi="TH SarabunIT๙" w:cs="TH SarabunIT๙" w:hint="cs"/>
                <w:sz w:val="24"/>
                <w:szCs w:val="24"/>
                <w:cs/>
              </w:rPr>
              <w:t>,</w:t>
            </w:r>
            <w:r>
              <w:rPr>
                <w:rFonts w:ascii="TH SarabunIT๙" w:hAnsi="TH SarabunIT๙" w:cs="TH SarabunIT๙"/>
                <w:sz w:val="24"/>
                <w:szCs w:val="24"/>
              </w:rPr>
              <w:t>566</w:t>
            </w:r>
            <w:r>
              <w:rPr>
                <w:rFonts w:ascii="TH SarabunIT๙" w:hAnsi="TH SarabunIT๙" w:cs="TH SarabunIT๙" w:hint="cs"/>
                <w:sz w:val="24"/>
                <w:szCs w:val="24"/>
                <w:cs/>
              </w:rPr>
              <w:t>,</w:t>
            </w:r>
            <w:r>
              <w:rPr>
                <w:rFonts w:ascii="TH SarabunIT๙" w:hAnsi="TH SarabunIT๙" w:cs="TH SarabunIT๙"/>
                <w:sz w:val="24"/>
                <w:szCs w:val="24"/>
              </w:rPr>
              <w:t>650</w:t>
            </w:r>
          </w:p>
        </w:tc>
      </w:tr>
      <w:tr w:rsidR="00A66BCC" w14:paraId="0532565A" w14:textId="77777777" w:rsidTr="000044AF">
        <w:tc>
          <w:tcPr>
            <w:tcW w:w="1276" w:type="dxa"/>
          </w:tcPr>
          <w:p w14:paraId="105A47F9" w14:textId="77777777" w:rsidR="00A66BCC" w:rsidRPr="00A66BCC" w:rsidRDefault="000044AF" w:rsidP="000044AF">
            <w:pPr>
              <w:pStyle w:val="ae"/>
              <w:tabs>
                <w:tab w:val="left" w:pos="284"/>
                <w:tab w:val="left" w:pos="1134"/>
                <w:tab w:val="left" w:pos="1418"/>
                <w:tab w:val="left" w:pos="1701"/>
                <w:tab w:val="left" w:pos="2268"/>
                <w:tab w:val="left" w:pos="2835"/>
              </w:tabs>
              <w:rPr>
                <w:rFonts w:ascii="TH SarabunIT๙" w:hAnsi="TH SarabunIT๙" w:cs="TH SarabunIT๙"/>
                <w:sz w:val="24"/>
                <w:szCs w:val="24"/>
                <w:cs/>
              </w:rPr>
            </w:pPr>
            <w:r>
              <w:rPr>
                <w:rFonts w:ascii="TH SarabunIT๙" w:hAnsi="TH SarabunIT๙" w:cs="TH SarabunIT๙" w:hint="cs"/>
                <w:sz w:val="24"/>
                <w:szCs w:val="24"/>
                <w:cs/>
              </w:rPr>
              <w:t>4</w:t>
            </w:r>
            <w:r w:rsidR="00A66BCC" w:rsidRPr="00A66BCC">
              <w:rPr>
                <w:rFonts w:ascii="TH SarabunIT๙" w:hAnsi="TH SarabunIT๙" w:cs="TH SarabunIT๙" w:hint="cs"/>
                <w:sz w:val="24"/>
                <w:szCs w:val="24"/>
                <w:cs/>
              </w:rPr>
              <w:t>.</w:t>
            </w:r>
            <w:r>
              <w:rPr>
                <w:rFonts w:ascii="TH SarabunIT๙" w:hAnsi="TH SarabunIT๙" w:cs="TH SarabunIT๙" w:hint="cs"/>
                <w:sz w:val="24"/>
                <w:szCs w:val="24"/>
                <w:cs/>
              </w:rPr>
              <w:t>การพัฒนาด้านส่งเสริมและพัฒนาแหล่งท่องเที่ยว</w:t>
            </w:r>
          </w:p>
        </w:tc>
        <w:tc>
          <w:tcPr>
            <w:tcW w:w="709" w:type="dxa"/>
          </w:tcPr>
          <w:p w14:paraId="7287D260"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7</w:t>
            </w:r>
          </w:p>
        </w:tc>
        <w:tc>
          <w:tcPr>
            <w:tcW w:w="1134" w:type="dxa"/>
          </w:tcPr>
          <w:p w14:paraId="5F9EB28C"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2,970,000</w:t>
            </w:r>
          </w:p>
        </w:tc>
        <w:tc>
          <w:tcPr>
            <w:tcW w:w="709" w:type="dxa"/>
          </w:tcPr>
          <w:p w14:paraId="6634807F"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4</w:t>
            </w:r>
          </w:p>
        </w:tc>
        <w:tc>
          <w:tcPr>
            <w:tcW w:w="1276" w:type="dxa"/>
          </w:tcPr>
          <w:p w14:paraId="07326799"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1,700,000</w:t>
            </w:r>
          </w:p>
        </w:tc>
        <w:tc>
          <w:tcPr>
            <w:tcW w:w="708" w:type="dxa"/>
          </w:tcPr>
          <w:p w14:paraId="33BD1BCB"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6</w:t>
            </w:r>
          </w:p>
        </w:tc>
        <w:tc>
          <w:tcPr>
            <w:tcW w:w="1276" w:type="dxa"/>
          </w:tcPr>
          <w:p w14:paraId="78E011F6"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1,150,000</w:t>
            </w:r>
          </w:p>
        </w:tc>
        <w:tc>
          <w:tcPr>
            <w:tcW w:w="709" w:type="dxa"/>
          </w:tcPr>
          <w:p w14:paraId="471DF4B1"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6</w:t>
            </w:r>
          </w:p>
        </w:tc>
        <w:tc>
          <w:tcPr>
            <w:tcW w:w="1276" w:type="dxa"/>
          </w:tcPr>
          <w:p w14:paraId="6340FA8C" w14:textId="77777777" w:rsidR="00A66BCC"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2,600,000</w:t>
            </w:r>
          </w:p>
        </w:tc>
        <w:tc>
          <w:tcPr>
            <w:tcW w:w="708" w:type="dxa"/>
          </w:tcPr>
          <w:p w14:paraId="4ED8BB4E" w14:textId="77777777" w:rsidR="00A66BCC" w:rsidRPr="000044AF" w:rsidRDefault="00B87250"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6</w:t>
            </w:r>
          </w:p>
        </w:tc>
        <w:tc>
          <w:tcPr>
            <w:tcW w:w="1276" w:type="dxa"/>
          </w:tcPr>
          <w:p w14:paraId="6B966F22" w14:textId="77777777" w:rsidR="00A66BCC" w:rsidRPr="000044AF"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20</w:t>
            </w:r>
            <w:r>
              <w:rPr>
                <w:rFonts w:ascii="TH SarabunIT๙" w:hAnsi="TH SarabunIT๙" w:cs="TH SarabunIT๙" w:hint="cs"/>
                <w:sz w:val="24"/>
                <w:szCs w:val="24"/>
                <w:cs/>
              </w:rPr>
              <w:t>,</w:t>
            </w:r>
            <w:r>
              <w:rPr>
                <w:rFonts w:ascii="TH SarabunIT๙" w:hAnsi="TH SarabunIT๙" w:cs="TH SarabunIT๙"/>
                <w:sz w:val="24"/>
                <w:szCs w:val="24"/>
              </w:rPr>
              <w:t>850</w:t>
            </w:r>
            <w:r>
              <w:rPr>
                <w:rFonts w:ascii="TH SarabunIT๙" w:hAnsi="TH SarabunIT๙" w:cs="TH SarabunIT๙" w:hint="cs"/>
                <w:sz w:val="24"/>
                <w:szCs w:val="24"/>
                <w:cs/>
              </w:rPr>
              <w:t>,</w:t>
            </w:r>
            <w:r>
              <w:rPr>
                <w:rFonts w:ascii="TH SarabunIT๙" w:hAnsi="TH SarabunIT๙" w:cs="TH SarabunIT๙"/>
                <w:sz w:val="24"/>
                <w:szCs w:val="24"/>
              </w:rPr>
              <w:t>000</w:t>
            </w:r>
          </w:p>
        </w:tc>
      </w:tr>
      <w:tr w:rsidR="000044AF" w14:paraId="36D3C274" w14:textId="77777777" w:rsidTr="000044AF">
        <w:tc>
          <w:tcPr>
            <w:tcW w:w="1276" w:type="dxa"/>
          </w:tcPr>
          <w:p w14:paraId="77277CDB" w14:textId="77777777" w:rsidR="000044AF" w:rsidRPr="00A66BCC" w:rsidRDefault="000044AF" w:rsidP="000044AF">
            <w:pPr>
              <w:pStyle w:val="ae"/>
              <w:tabs>
                <w:tab w:val="left" w:pos="284"/>
                <w:tab w:val="left" w:pos="1134"/>
                <w:tab w:val="left" w:pos="1418"/>
                <w:tab w:val="left" w:pos="1701"/>
                <w:tab w:val="left" w:pos="2268"/>
                <w:tab w:val="left" w:pos="2835"/>
              </w:tabs>
              <w:rPr>
                <w:rFonts w:ascii="TH SarabunIT๙" w:hAnsi="TH SarabunIT๙" w:cs="TH SarabunIT๙"/>
                <w:sz w:val="24"/>
                <w:szCs w:val="24"/>
              </w:rPr>
            </w:pPr>
            <w:r>
              <w:rPr>
                <w:rFonts w:ascii="TH SarabunIT๙" w:hAnsi="TH SarabunIT๙" w:cs="TH SarabunIT๙" w:hint="cs"/>
                <w:sz w:val="24"/>
                <w:szCs w:val="24"/>
                <w:cs/>
              </w:rPr>
              <w:t>5.การพัฒนาด้านการบริหารจัดการทรัพยากรธรรมชาติและสิ่งแวดล้อม</w:t>
            </w:r>
          </w:p>
        </w:tc>
        <w:tc>
          <w:tcPr>
            <w:tcW w:w="709" w:type="dxa"/>
          </w:tcPr>
          <w:p w14:paraId="40EDC64F"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w:t>
            </w:r>
          </w:p>
        </w:tc>
        <w:tc>
          <w:tcPr>
            <w:tcW w:w="1134" w:type="dxa"/>
          </w:tcPr>
          <w:p w14:paraId="7CDD9C23"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4,780,000</w:t>
            </w:r>
          </w:p>
        </w:tc>
        <w:tc>
          <w:tcPr>
            <w:tcW w:w="709" w:type="dxa"/>
          </w:tcPr>
          <w:p w14:paraId="5CBBE9F1"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w:t>
            </w:r>
          </w:p>
        </w:tc>
        <w:tc>
          <w:tcPr>
            <w:tcW w:w="1276" w:type="dxa"/>
          </w:tcPr>
          <w:p w14:paraId="300AACE0" w14:textId="77777777" w:rsidR="000044AF" w:rsidRPr="000044AF" w:rsidRDefault="000044AF" w:rsidP="00A00DD8">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4,780,000</w:t>
            </w:r>
          </w:p>
        </w:tc>
        <w:tc>
          <w:tcPr>
            <w:tcW w:w="708" w:type="dxa"/>
          </w:tcPr>
          <w:p w14:paraId="2496DD8D"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w:t>
            </w:r>
          </w:p>
        </w:tc>
        <w:tc>
          <w:tcPr>
            <w:tcW w:w="1276" w:type="dxa"/>
          </w:tcPr>
          <w:p w14:paraId="4ABE2B56" w14:textId="77777777" w:rsidR="000044AF" w:rsidRPr="000044AF" w:rsidRDefault="000044AF" w:rsidP="00A00DD8">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4,780,000</w:t>
            </w:r>
          </w:p>
        </w:tc>
        <w:tc>
          <w:tcPr>
            <w:tcW w:w="709" w:type="dxa"/>
          </w:tcPr>
          <w:p w14:paraId="7C915629"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w:t>
            </w:r>
          </w:p>
        </w:tc>
        <w:tc>
          <w:tcPr>
            <w:tcW w:w="1276" w:type="dxa"/>
          </w:tcPr>
          <w:p w14:paraId="6EA34D84" w14:textId="77777777" w:rsidR="000044AF" w:rsidRPr="000044AF" w:rsidRDefault="000044AF" w:rsidP="00A00DD8">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4,780,000</w:t>
            </w:r>
          </w:p>
        </w:tc>
        <w:tc>
          <w:tcPr>
            <w:tcW w:w="708" w:type="dxa"/>
          </w:tcPr>
          <w:p w14:paraId="09E1AD14" w14:textId="77777777" w:rsidR="000044AF" w:rsidRPr="000044AF" w:rsidRDefault="00412E47"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1</w:t>
            </w:r>
            <w:r w:rsidR="00B87250">
              <w:rPr>
                <w:rFonts w:ascii="TH SarabunIT๙" w:hAnsi="TH SarabunIT๙" w:cs="TH SarabunIT๙" w:hint="cs"/>
                <w:sz w:val="24"/>
                <w:szCs w:val="24"/>
                <w:cs/>
              </w:rPr>
              <w:t>0</w:t>
            </w:r>
          </w:p>
        </w:tc>
        <w:tc>
          <w:tcPr>
            <w:tcW w:w="1276" w:type="dxa"/>
          </w:tcPr>
          <w:p w14:paraId="31B98FF0" w14:textId="77777777" w:rsidR="000044AF" w:rsidRPr="000044AF" w:rsidRDefault="001C36E8" w:rsidP="00A00DD8">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5</w:t>
            </w:r>
            <w:r>
              <w:rPr>
                <w:rFonts w:ascii="TH SarabunIT๙" w:hAnsi="TH SarabunIT๙" w:cs="TH SarabunIT๙" w:hint="cs"/>
                <w:sz w:val="24"/>
                <w:szCs w:val="24"/>
                <w:cs/>
              </w:rPr>
              <w:t>,</w:t>
            </w:r>
            <w:r>
              <w:rPr>
                <w:rFonts w:ascii="TH SarabunIT๙" w:hAnsi="TH SarabunIT๙" w:cs="TH SarabunIT๙"/>
                <w:sz w:val="24"/>
                <w:szCs w:val="24"/>
              </w:rPr>
              <w:t>212</w:t>
            </w:r>
            <w:r>
              <w:rPr>
                <w:rFonts w:ascii="TH SarabunIT๙" w:hAnsi="TH SarabunIT๙" w:cs="TH SarabunIT๙" w:hint="cs"/>
                <w:sz w:val="24"/>
                <w:szCs w:val="24"/>
                <w:cs/>
              </w:rPr>
              <w:t>,</w:t>
            </w:r>
            <w:r>
              <w:rPr>
                <w:rFonts w:ascii="TH SarabunIT๙" w:hAnsi="TH SarabunIT๙" w:cs="TH SarabunIT๙"/>
                <w:sz w:val="24"/>
                <w:szCs w:val="24"/>
              </w:rPr>
              <w:t>644</w:t>
            </w:r>
          </w:p>
        </w:tc>
      </w:tr>
      <w:tr w:rsidR="000044AF" w14:paraId="76517908" w14:textId="77777777" w:rsidTr="000044AF">
        <w:tc>
          <w:tcPr>
            <w:tcW w:w="1276" w:type="dxa"/>
          </w:tcPr>
          <w:p w14:paraId="74D7B4EE" w14:textId="77777777" w:rsidR="000044AF" w:rsidRPr="00A66BCC" w:rsidRDefault="000044AF"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24"/>
                <w:szCs w:val="24"/>
              </w:rPr>
            </w:pPr>
            <w:r>
              <w:rPr>
                <w:rFonts w:ascii="TH SarabunIT๙" w:hAnsi="TH SarabunIT๙" w:cs="TH SarabunIT๙" w:hint="cs"/>
                <w:sz w:val="24"/>
                <w:szCs w:val="24"/>
                <w:cs/>
              </w:rPr>
              <w:t>6.การพัฒนาด้านการบริหารจัดการบ้านเมืองที่ดี</w:t>
            </w:r>
          </w:p>
        </w:tc>
        <w:tc>
          <w:tcPr>
            <w:tcW w:w="709" w:type="dxa"/>
          </w:tcPr>
          <w:p w14:paraId="1244F1AB"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38</w:t>
            </w:r>
          </w:p>
        </w:tc>
        <w:tc>
          <w:tcPr>
            <w:tcW w:w="1134" w:type="dxa"/>
          </w:tcPr>
          <w:p w14:paraId="79F7F37A"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7</w:t>
            </w:r>
            <w:r w:rsidR="00B15D70">
              <w:rPr>
                <w:rFonts w:ascii="TH SarabunIT๙" w:hAnsi="TH SarabunIT๙" w:cs="TH SarabunIT๙" w:hint="cs"/>
                <w:sz w:val="24"/>
                <w:szCs w:val="24"/>
                <w:cs/>
              </w:rPr>
              <w:t>,</w:t>
            </w:r>
            <w:r>
              <w:rPr>
                <w:rFonts w:ascii="TH SarabunIT๙" w:hAnsi="TH SarabunIT๙" w:cs="TH SarabunIT๙" w:hint="cs"/>
                <w:sz w:val="24"/>
                <w:szCs w:val="24"/>
                <w:cs/>
              </w:rPr>
              <w:t>439</w:t>
            </w:r>
            <w:r w:rsidR="00B15D70">
              <w:rPr>
                <w:rFonts w:ascii="TH SarabunIT๙" w:hAnsi="TH SarabunIT๙" w:cs="TH SarabunIT๙" w:hint="cs"/>
                <w:sz w:val="24"/>
                <w:szCs w:val="24"/>
                <w:cs/>
              </w:rPr>
              <w:t>,</w:t>
            </w:r>
            <w:r>
              <w:rPr>
                <w:rFonts w:ascii="TH SarabunIT๙" w:hAnsi="TH SarabunIT๙" w:cs="TH SarabunIT๙" w:hint="cs"/>
                <w:sz w:val="24"/>
                <w:szCs w:val="24"/>
                <w:cs/>
              </w:rPr>
              <w:t>200</w:t>
            </w:r>
          </w:p>
        </w:tc>
        <w:tc>
          <w:tcPr>
            <w:tcW w:w="709" w:type="dxa"/>
          </w:tcPr>
          <w:p w14:paraId="38447EAA"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35</w:t>
            </w:r>
          </w:p>
        </w:tc>
        <w:tc>
          <w:tcPr>
            <w:tcW w:w="1276" w:type="dxa"/>
          </w:tcPr>
          <w:p w14:paraId="36BC169A"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7</w:t>
            </w:r>
            <w:r w:rsidR="00B15D70">
              <w:rPr>
                <w:rFonts w:ascii="TH SarabunIT๙" w:hAnsi="TH SarabunIT๙" w:cs="TH SarabunIT๙" w:hint="cs"/>
                <w:sz w:val="24"/>
                <w:szCs w:val="24"/>
                <w:cs/>
              </w:rPr>
              <w:t>,</w:t>
            </w:r>
            <w:r>
              <w:rPr>
                <w:rFonts w:ascii="TH SarabunIT๙" w:hAnsi="TH SarabunIT๙" w:cs="TH SarabunIT๙" w:hint="cs"/>
                <w:sz w:val="24"/>
                <w:szCs w:val="24"/>
                <w:cs/>
              </w:rPr>
              <w:t>029</w:t>
            </w:r>
            <w:r w:rsidR="00B15D70">
              <w:rPr>
                <w:rFonts w:ascii="TH SarabunIT๙" w:hAnsi="TH SarabunIT๙" w:cs="TH SarabunIT๙" w:hint="cs"/>
                <w:sz w:val="24"/>
                <w:szCs w:val="24"/>
                <w:cs/>
              </w:rPr>
              <w:t>,</w:t>
            </w:r>
            <w:r>
              <w:rPr>
                <w:rFonts w:ascii="TH SarabunIT๙" w:hAnsi="TH SarabunIT๙" w:cs="TH SarabunIT๙" w:hint="cs"/>
                <w:sz w:val="24"/>
                <w:szCs w:val="24"/>
                <w:cs/>
              </w:rPr>
              <w:t>200</w:t>
            </w:r>
          </w:p>
        </w:tc>
        <w:tc>
          <w:tcPr>
            <w:tcW w:w="708" w:type="dxa"/>
          </w:tcPr>
          <w:p w14:paraId="68BBD96D"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37</w:t>
            </w:r>
          </w:p>
        </w:tc>
        <w:tc>
          <w:tcPr>
            <w:tcW w:w="1276" w:type="dxa"/>
          </w:tcPr>
          <w:p w14:paraId="09910F61"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8</w:t>
            </w:r>
            <w:r w:rsidR="00B15D70">
              <w:rPr>
                <w:rFonts w:ascii="TH SarabunIT๙" w:hAnsi="TH SarabunIT๙" w:cs="TH SarabunIT๙" w:hint="cs"/>
                <w:sz w:val="24"/>
                <w:szCs w:val="24"/>
                <w:cs/>
              </w:rPr>
              <w:t>,</w:t>
            </w:r>
            <w:r>
              <w:rPr>
                <w:rFonts w:ascii="TH SarabunIT๙" w:hAnsi="TH SarabunIT๙" w:cs="TH SarabunIT๙" w:hint="cs"/>
                <w:sz w:val="24"/>
                <w:szCs w:val="24"/>
                <w:cs/>
              </w:rPr>
              <w:t>479</w:t>
            </w:r>
            <w:r w:rsidR="00B15D70">
              <w:rPr>
                <w:rFonts w:ascii="TH SarabunIT๙" w:hAnsi="TH SarabunIT๙" w:cs="TH SarabunIT๙" w:hint="cs"/>
                <w:sz w:val="24"/>
                <w:szCs w:val="24"/>
                <w:cs/>
              </w:rPr>
              <w:t>,</w:t>
            </w:r>
            <w:r>
              <w:rPr>
                <w:rFonts w:ascii="TH SarabunIT๙" w:hAnsi="TH SarabunIT๙" w:cs="TH SarabunIT๙" w:hint="cs"/>
                <w:sz w:val="24"/>
                <w:szCs w:val="24"/>
                <w:cs/>
              </w:rPr>
              <w:t>100</w:t>
            </w:r>
          </w:p>
        </w:tc>
        <w:tc>
          <w:tcPr>
            <w:tcW w:w="709" w:type="dxa"/>
          </w:tcPr>
          <w:p w14:paraId="1D07BB7B"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31</w:t>
            </w:r>
          </w:p>
        </w:tc>
        <w:tc>
          <w:tcPr>
            <w:tcW w:w="1276" w:type="dxa"/>
          </w:tcPr>
          <w:p w14:paraId="4CB01CD9" w14:textId="77777777" w:rsidR="000044AF" w:rsidRPr="000044AF" w:rsidRDefault="000044AF"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6</w:t>
            </w:r>
            <w:r w:rsidR="00B15D70">
              <w:rPr>
                <w:rFonts w:ascii="TH SarabunIT๙" w:hAnsi="TH SarabunIT๙" w:cs="TH SarabunIT๙" w:hint="cs"/>
                <w:sz w:val="24"/>
                <w:szCs w:val="24"/>
                <w:cs/>
              </w:rPr>
              <w:t>,</w:t>
            </w:r>
            <w:r>
              <w:rPr>
                <w:rFonts w:ascii="TH SarabunIT๙" w:hAnsi="TH SarabunIT๙" w:cs="TH SarabunIT๙" w:hint="cs"/>
                <w:sz w:val="24"/>
                <w:szCs w:val="24"/>
                <w:cs/>
              </w:rPr>
              <w:t>599</w:t>
            </w:r>
            <w:r w:rsidR="00B15D70">
              <w:rPr>
                <w:rFonts w:ascii="TH SarabunIT๙" w:hAnsi="TH SarabunIT๙" w:cs="TH SarabunIT๙" w:hint="cs"/>
                <w:sz w:val="24"/>
                <w:szCs w:val="24"/>
                <w:cs/>
              </w:rPr>
              <w:t>,</w:t>
            </w:r>
            <w:r>
              <w:rPr>
                <w:rFonts w:ascii="TH SarabunIT๙" w:hAnsi="TH SarabunIT๙" w:cs="TH SarabunIT๙" w:hint="cs"/>
                <w:sz w:val="24"/>
                <w:szCs w:val="24"/>
                <w:cs/>
              </w:rPr>
              <w:t>200</w:t>
            </w:r>
          </w:p>
        </w:tc>
        <w:tc>
          <w:tcPr>
            <w:tcW w:w="708" w:type="dxa"/>
          </w:tcPr>
          <w:p w14:paraId="1B4F8F65" w14:textId="77777777" w:rsidR="000044AF" w:rsidRPr="000044AF"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hint="cs"/>
                <w:sz w:val="24"/>
                <w:szCs w:val="24"/>
                <w:cs/>
              </w:rPr>
              <w:t>34</w:t>
            </w:r>
          </w:p>
        </w:tc>
        <w:tc>
          <w:tcPr>
            <w:tcW w:w="1276" w:type="dxa"/>
          </w:tcPr>
          <w:p w14:paraId="563CD202" w14:textId="77777777" w:rsidR="000044AF" w:rsidRPr="000044AF"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sz w:val="24"/>
                <w:szCs w:val="24"/>
              </w:rPr>
            </w:pPr>
            <w:r>
              <w:rPr>
                <w:rFonts w:ascii="TH SarabunIT๙" w:hAnsi="TH SarabunIT๙" w:cs="TH SarabunIT๙"/>
                <w:sz w:val="24"/>
                <w:szCs w:val="24"/>
              </w:rPr>
              <w:t>7</w:t>
            </w:r>
            <w:r>
              <w:rPr>
                <w:rFonts w:ascii="TH SarabunIT๙" w:hAnsi="TH SarabunIT๙" w:cs="TH SarabunIT๙" w:hint="cs"/>
                <w:sz w:val="24"/>
                <w:szCs w:val="24"/>
                <w:cs/>
              </w:rPr>
              <w:t>,</w:t>
            </w:r>
            <w:r>
              <w:rPr>
                <w:rFonts w:ascii="TH SarabunIT๙" w:hAnsi="TH SarabunIT๙" w:cs="TH SarabunIT๙"/>
                <w:sz w:val="24"/>
                <w:szCs w:val="24"/>
              </w:rPr>
              <w:t>329</w:t>
            </w:r>
            <w:r>
              <w:rPr>
                <w:rFonts w:ascii="TH SarabunIT๙" w:hAnsi="TH SarabunIT๙" w:cs="TH SarabunIT๙" w:hint="cs"/>
                <w:sz w:val="24"/>
                <w:szCs w:val="24"/>
                <w:cs/>
              </w:rPr>
              <w:t>,</w:t>
            </w:r>
            <w:r>
              <w:rPr>
                <w:rFonts w:ascii="TH SarabunIT๙" w:hAnsi="TH SarabunIT๙" w:cs="TH SarabunIT๙"/>
                <w:sz w:val="24"/>
                <w:szCs w:val="24"/>
              </w:rPr>
              <w:t>200</w:t>
            </w:r>
          </w:p>
        </w:tc>
      </w:tr>
      <w:tr w:rsidR="000044AF" w14:paraId="7A177E04" w14:textId="77777777" w:rsidTr="000044AF">
        <w:tc>
          <w:tcPr>
            <w:tcW w:w="1276" w:type="dxa"/>
          </w:tcPr>
          <w:p w14:paraId="2E9D0DBC" w14:textId="77777777" w:rsidR="000044AF" w:rsidRPr="00B15D70" w:rsidRDefault="00B15D70" w:rsidP="00B15D70">
            <w:pPr>
              <w:pStyle w:val="ae"/>
              <w:tabs>
                <w:tab w:val="left" w:pos="284"/>
                <w:tab w:val="left" w:pos="1134"/>
                <w:tab w:val="left" w:pos="1418"/>
                <w:tab w:val="left" w:pos="1701"/>
                <w:tab w:val="left" w:pos="2268"/>
                <w:tab w:val="left" w:pos="2835"/>
              </w:tabs>
              <w:jc w:val="center"/>
              <w:rPr>
                <w:rFonts w:ascii="TH SarabunIT๙" w:hAnsi="TH SarabunIT๙" w:cs="TH SarabunIT๙"/>
                <w:b/>
                <w:bCs/>
                <w:sz w:val="24"/>
                <w:szCs w:val="24"/>
              </w:rPr>
            </w:pPr>
            <w:r w:rsidRPr="00B15D70">
              <w:rPr>
                <w:rFonts w:ascii="TH SarabunIT๙" w:hAnsi="TH SarabunIT๙" w:cs="TH SarabunIT๙" w:hint="cs"/>
                <w:b/>
                <w:bCs/>
                <w:sz w:val="24"/>
                <w:szCs w:val="24"/>
                <w:cs/>
              </w:rPr>
              <w:t>รวม</w:t>
            </w:r>
          </w:p>
        </w:tc>
        <w:tc>
          <w:tcPr>
            <w:tcW w:w="709" w:type="dxa"/>
          </w:tcPr>
          <w:p w14:paraId="5A24B971"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265</w:t>
            </w:r>
          </w:p>
        </w:tc>
        <w:tc>
          <w:tcPr>
            <w:tcW w:w="1134" w:type="dxa"/>
          </w:tcPr>
          <w:p w14:paraId="4DEAFD37"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263</w:t>
            </w:r>
            <w:r w:rsidRPr="00B15D70">
              <w:rPr>
                <w:rFonts w:ascii="TH SarabunIT๙" w:hAnsi="TH SarabunIT๙" w:cs="TH SarabunIT๙" w:hint="cs"/>
                <w:b/>
                <w:bCs/>
                <w:cs/>
              </w:rPr>
              <w:t>,</w:t>
            </w:r>
            <w:r w:rsidRPr="00B15D70">
              <w:rPr>
                <w:rFonts w:ascii="TH SarabunIT๙" w:hAnsi="TH SarabunIT๙" w:cs="TH SarabunIT๙"/>
                <w:b/>
                <w:bCs/>
              </w:rPr>
              <w:t>483</w:t>
            </w:r>
            <w:r w:rsidRPr="00B15D70">
              <w:rPr>
                <w:rFonts w:ascii="TH SarabunIT๙" w:hAnsi="TH SarabunIT๙" w:cs="TH SarabunIT๙" w:hint="cs"/>
                <w:b/>
                <w:bCs/>
                <w:cs/>
              </w:rPr>
              <w:t>,</w:t>
            </w:r>
            <w:r w:rsidRPr="00B15D70">
              <w:rPr>
                <w:rFonts w:ascii="TH SarabunIT๙" w:hAnsi="TH SarabunIT๙" w:cs="TH SarabunIT๙"/>
                <w:b/>
                <w:bCs/>
              </w:rPr>
              <w:t>550</w:t>
            </w:r>
          </w:p>
        </w:tc>
        <w:tc>
          <w:tcPr>
            <w:tcW w:w="709" w:type="dxa"/>
          </w:tcPr>
          <w:p w14:paraId="4B0106AA"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267</w:t>
            </w:r>
          </w:p>
        </w:tc>
        <w:tc>
          <w:tcPr>
            <w:tcW w:w="1276" w:type="dxa"/>
          </w:tcPr>
          <w:p w14:paraId="01697FE1"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238</w:t>
            </w:r>
            <w:r w:rsidRPr="00B15D70">
              <w:rPr>
                <w:rFonts w:ascii="TH SarabunIT๙" w:hAnsi="TH SarabunIT๙" w:cs="TH SarabunIT๙" w:hint="cs"/>
                <w:b/>
                <w:bCs/>
                <w:cs/>
              </w:rPr>
              <w:t>,</w:t>
            </w:r>
            <w:r w:rsidRPr="00B15D70">
              <w:rPr>
                <w:rFonts w:ascii="TH SarabunIT๙" w:hAnsi="TH SarabunIT๙" w:cs="TH SarabunIT๙"/>
                <w:b/>
                <w:bCs/>
              </w:rPr>
              <w:t>265</w:t>
            </w:r>
            <w:r w:rsidRPr="00B15D70">
              <w:rPr>
                <w:rFonts w:ascii="TH SarabunIT๙" w:hAnsi="TH SarabunIT๙" w:cs="TH SarabunIT๙" w:hint="cs"/>
                <w:b/>
                <w:bCs/>
                <w:cs/>
              </w:rPr>
              <w:t>,</w:t>
            </w:r>
            <w:r w:rsidRPr="00B15D70">
              <w:rPr>
                <w:rFonts w:ascii="TH SarabunIT๙" w:hAnsi="TH SarabunIT๙" w:cs="TH SarabunIT๙"/>
                <w:b/>
                <w:bCs/>
              </w:rPr>
              <w:t>050</w:t>
            </w:r>
          </w:p>
        </w:tc>
        <w:tc>
          <w:tcPr>
            <w:tcW w:w="708" w:type="dxa"/>
          </w:tcPr>
          <w:p w14:paraId="475B7F3A"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324</w:t>
            </w:r>
          </w:p>
        </w:tc>
        <w:tc>
          <w:tcPr>
            <w:tcW w:w="1276" w:type="dxa"/>
          </w:tcPr>
          <w:p w14:paraId="1C2CBF85"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361</w:t>
            </w:r>
            <w:r w:rsidRPr="00B15D70">
              <w:rPr>
                <w:rFonts w:ascii="TH SarabunIT๙" w:hAnsi="TH SarabunIT๙" w:cs="TH SarabunIT๙" w:hint="cs"/>
                <w:b/>
                <w:bCs/>
                <w:cs/>
              </w:rPr>
              <w:t>,</w:t>
            </w:r>
            <w:r w:rsidRPr="00B15D70">
              <w:rPr>
                <w:rFonts w:ascii="TH SarabunIT๙" w:hAnsi="TH SarabunIT๙" w:cs="TH SarabunIT๙"/>
                <w:b/>
                <w:bCs/>
              </w:rPr>
              <w:t>307</w:t>
            </w:r>
            <w:r w:rsidRPr="00B15D70">
              <w:rPr>
                <w:rFonts w:ascii="TH SarabunIT๙" w:hAnsi="TH SarabunIT๙" w:cs="TH SarabunIT๙" w:hint="cs"/>
                <w:b/>
                <w:bCs/>
                <w:cs/>
              </w:rPr>
              <w:t>,</w:t>
            </w:r>
            <w:r w:rsidRPr="00B15D70">
              <w:rPr>
                <w:rFonts w:ascii="TH SarabunIT๙" w:hAnsi="TH SarabunIT๙" w:cs="TH SarabunIT๙"/>
                <w:b/>
                <w:bCs/>
              </w:rPr>
              <w:t>100</w:t>
            </w:r>
          </w:p>
        </w:tc>
        <w:tc>
          <w:tcPr>
            <w:tcW w:w="709" w:type="dxa"/>
          </w:tcPr>
          <w:p w14:paraId="7BBC2263"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290</w:t>
            </w:r>
          </w:p>
        </w:tc>
        <w:tc>
          <w:tcPr>
            <w:tcW w:w="1276" w:type="dxa"/>
          </w:tcPr>
          <w:p w14:paraId="7B801E55" w14:textId="77777777" w:rsidR="000044AF" w:rsidRPr="00B15D70" w:rsidRDefault="00B15D70"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sidRPr="00B15D70">
              <w:rPr>
                <w:rFonts w:ascii="TH SarabunIT๙" w:hAnsi="TH SarabunIT๙" w:cs="TH SarabunIT๙"/>
                <w:b/>
                <w:bCs/>
              </w:rPr>
              <w:t>291</w:t>
            </w:r>
            <w:r w:rsidRPr="00B15D70">
              <w:rPr>
                <w:rFonts w:ascii="TH SarabunIT๙" w:hAnsi="TH SarabunIT๙" w:cs="TH SarabunIT๙" w:hint="cs"/>
                <w:b/>
                <w:bCs/>
                <w:cs/>
              </w:rPr>
              <w:t>,</w:t>
            </w:r>
            <w:r w:rsidRPr="00B15D70">
              <w:rPr>
                <w:rFonts w:ascii="TH SarabunIT๙" w:hAnsi="TH SarabunIT๙" w:cs="TH SarabunIT๙"/>
                <w:b/>
                <w:bCs/>
              </w:rPr>
              <w:t>214</w:t>
            </w:r>
            <w:r w:rsidRPr="00B15D70">
              <w:rPr>
                <w:rFonts w:ascii="TH SarabunIT๙" w:hAnsi="TH SarabunIT๙" w:cs="TH SarabunIT๙" w:hint="cs"/>
                <w:b/>
                <w:bCs/>
                <w:cs/>
              </w:rPr>
              <w:t>,</w:t>
            </w:r>
            <w:r w:rsidRPr="00B15D70">
              <w:rPr>
                <w:rFonts w:ascii="TH SarabunIT๙" w:hAnsi="TH SarabunIT๙" w:cs="TH SarabunIT๙"/>
                <w:b/>
                <w:bCs/>
              </w:rPr>
              <w:t>700</w:t>
            </w:r>
          </w:p>
        </w:tc>
        <w:tc>
          <w:tcPr>
            <w:tcW w:w="708" w:type="dxa"/>
          </w:tcPr>
          <w:p w14:paraId="7D189225" w14:textId="77777777" w:rsidR="000044AF" w:rsidRPr="00B15D70" w:rsidRDefault="00412E47"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Pr>
                <w:rFonts w:ascii="TH SarabunIT๙" w:hAnsi="TH SarabunIT๙" w:cs="TH SarabunIT๙" w:hint="cs"/>
                <w:b/>
                <w:bCs/>
                <w:cs/>
              </w:rPr>
              <w:t>276</w:t>
            </w:r>
          </w:p>
        </w:tc>
        <w:tc>
          <w:tcPr>
            <w:tcW w:w="1276" w:type="dxa"/>
          </w:tcPr>
          <w:p w14:paraId="32AB8B9B" w14:textId="77777777" w:rsidR="000044AF" w:rsidRPr="00B15D70" w:rsidRDefault="001C36E8" w:rsidP="000044AF">
            <w:pPr>
              <w:pStyle w:val="ae"/>
              <w:tabs>
                <w:tab w:val="left" w:pos="284"/>
                <w:tab w:val="left" w:pos="1134"/>
                <w:tab w:val="left" w:pos="1418"/>
                <w:tab w:val="left" w:pos="1701"/>
                <w:tab w:val="left" w:pos="2268"/>
                <w:tab w:val="left" w:pos="2835"/>
              </w:tabs>
              <w:jc w:val="center"/>
              <w:rPr>
                <w:rFonts w:ascii="TH SarabunIT๙" w:hAnsi="TH SarabunIT๙" w:cs="TH SarabunIT๙"/>
                <w:b/>
                <w:bCs/>
              </w:rPr>
            </w:pPr>
            <w:r>
              <w:rPr>
                <w:rFonts w:ascii="TH SarabunIT๙" w:hAnsi="TH SarabunIT๙" w:cs="TH SarabunIT๙"/>
                <w:b/>
                <w:bCs/>
              </w:rPr>
              <w:t>334</w:t>
            </w:r>
            <w:r>
              <w:rPr>
                <w:rFonts w:ascii="TH SarabunIT๙" w:hAnsi="TH SarabunIT๙" w:cs="TH SarabunIT๙" w:hint="cs"/>
                <w:b/>
                <w:bCs/>
                <w:cs/>
              </w:rPr>
              <w:t>,</w:t>
            </w:r>
            <w:r>
              <w:rPr>
                <w:rFonts w:ascii="TH SarabunIT๙" w:hAnsi="TH SarabunIT๙" w:cs="TH SarabunIT๙"/>
                <w:b/>
                <w:bCs/>
              </w:rPr>
              <w:t>325</w:t>
            </w:r>
            <w:r>
              <w:rPr>
                <w:rFonts w:ascii="TH SarabunIT๙" w:hAnsi="TH SarabunIT๙" w:cs="TH SarabunIT๙" w:hint="cs"/>
                <w:b/>
                <w:bCs/>
                <w:cs/>
              </w:rPr>
              <w:t>,</w:t>
            </w:r>
            <w:r>
              <w:rPr>
                <w:rFonts w:ascii="TH SarabunIT๙" w:hAnsi="TH SarabunIT๙" w:cs="TH SarabunIT๙"/>
                <w:b/>
                <w:bCs/>
              </w:rPr>
              <w:t>894</w:t>
            </w:r>
          </w:p>
        </w:tc>
      </w:tr>
    </w:tbl>
    <w:p w14:paraId="724A4EF2" w14:textId="77777777" w:rsidR="00F70138" w:rsidRDefault="00F7013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27C37E8B" w14:textId="77777777" w:rsidR="00F70138" w:rsidRDefault="00F7013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11DA723E" w14:textId="77777777" w:rsidR="001A53FC" w:rsidRDefault="001A53FC"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45D5C8A" w14:textId="77777777" w:rsidR="00F70138" w:rsidRDefault="00F70138"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0CB3CD76" w14:textId="77777777" w:rsidR="00C84644" w:rsidRDefault="00C84644"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p>
    <w:p w14:paraId="68DDEB9A" w14:textId="77777777" w:rsidR="00F70138" w:rsidRDefault="005F647B"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5.2 การจัดทำงบประมาณขององค์การบริหารส่วนตำบลปากแพรก ปี พ.ศ.2565</w:t>
      </w:r>
    </w:p>
    <w:p w14:paraId="24A45494" w14:textId="77777777" w:rsidR="00BA2157" w:rsidRDefault="005F647B" w:rsidP="009B49A0">
      <w:pPr>
        <w:pStyle w:val="ae"/>
        <w:tabs>
          <w:tab w:val="left" w:pos="284"/>
          <w:tab w:val="left" w:pos="1134"/>
          <w:tab w:val="left" w:pos="1418"/>
          <w:tab w:val="left" w:pos="1701"/>
          <w:tab w:val="left" w:pos="2268"/>
          <w:tab w:val="left" w:pos="2835"/>
        </w:tabs>
        <w:jc w:val="thaiDistribute"/>
        <w:rPr>
          <w:rFonts w:ascii="TH SarabunIT๙" w:hAnsi="TH SarabunIT๙" w:cs="TH SarabunIT๙"/>
          <w:sz w:val="32"/>
          <w:szCs w:val="32"/>
        </w:rPr>
      </w:pPr>
      <w:r w:rsidRPr="005F647B">
        <w:rPr>
          <w:rFonts w:ascii="TH SarabunIT๙" w:hAnsi="TH SarabunIT๙" w:cs="TH SarabunIT๙" w:hint="cs"/>
          <w:sz w:val="32"/>
          <w:szCs w:val="32"/>
          <w:cs/>
        </w:rPr>
        <w:t>องค์การบริหารส่วนตำบลปากแพรกประกาศใช้ข้อบัญญัติงบประมาณรายจ่ายประจำปีงบประมาณ พ.ศ.2565 เมื่อวันที่ 30 กันยายน 2564</w:t>
      </w:r>
      <w:r>
        <w:rPr>
          <w:rFonts w:ascii="TH SarabunIT๙" w:hAnsi="TH SarabunIT๙" w:cs="TH SarabunIT๙"/>
          <w:sz w:val="32"/>
          <w:szCs w:val="32"/>
        </w:rPr>
        <w:t xml:space="preserve"> </w:t>
      </w:r>
      <w:r>
        <w:rPr>
          <w:rFonts w:ascii="TH SarabunIT๙" w:hAnsi="TH SarabunIT๙" w:cs="TH SarabunIT๙" w:hint="cs"/>
          <w:sz w:val="32"/>
          <w:szCs w:val="32"/>
          <w:cs/>
        </w:rPr>
        <w:t>โดยมีการติดตามและประเมินผลกิจกรรม/โครงการตามข้อบัญญัติงบประมาณรายจ่าย</w:t>
      </w:r>
      <w:r w:rsidR="00BA2157">
        <w:rPr>
          <w:rFonts w:ascii="TH SarabunIT๙" w:hAnsi="TH SarabunIT๙" w:cs="TH SarabunIT๙" w:hint="cs"/>
          <w:sz w:val="32"/>
          <w:szCs w:val="32"/>
          <w:cs/>
        </w:rPr>
        <w:t xml:space="preserve">ประจำปีงบประมาณ พ.ศ.2565 จำนวน </w:t>
      </w:r>
      <w:r w:rsidR="00402F15">
        <w:rPr>
          <w:rFonts w:ascii="TH SarabunIT๙" w:hAnsi="TH SarabunIT๙" w:cs="TH SarabunIT๙" w:hint="cs"/>
          <w:sz w:val="32"/>
          <w:szCs w:val="32"/>
          <w:cs/>
        </w:rPr>
        <w:t>60</w:t>
      </w:r>
      <w:r w:rsidR="00B0634A">
        <w:rPr>
          <w:rFonts w:ascii="TH SarabunIT๙" w:hAnsi="TH SarabunIT๙" w:cs="TH SarabunIT๙" w:hint="cs"/>
          <w:sz w:val="32"/>
          <w:szCs w:val="32"/>
          <w:cs/>
        </w:rPr>
        <w:t xml:space="preserve"> โครงการ และดำเนินการได้จร</w:t>
      </w:r>
      <w:r w:rsidR="001A53FC">
        <w:rPr>
          <w:rFonts w:ascii="TH SarabunIT๙" w:hAnsi="TH SarabunIT๙" w:cs="TH SarabunIT๙" w:hint="cs"/>
          <w:sz w:val="32"/>
          <w:szCs w:val="32"/>
          <w:cs/>
        </w:rPr>
        <w:t>ิง 3</w:t>
      </w:r>
      <w:r w:rsidR="00402F15">
        <w:rPr>
          <w:rFonts w:ascii="TH SarabunIT๙" w:hAnsi="TH SarabunIT๙" w:cs="TH SarabunIT๙" w:hint="cs"/>
          <w:sz w:val="32"/>
          <w:szCs w:val="32"/>
          <w:cs/>
        </w:rPr>
        <w:t>2</w:t>
      </w:r>
      <w:r w:rsidR="00B0634A">
        <w:rPr>
          <w:rFonts w:ascii="TH SarabunIT๙" w:hAnsi="TH SarabunIT๙" w:cs="TH SarabunIT๙" w:hint="cs"/>
          <w:sz w:val="32"/>
          <w:szCs w:val="32"/>
          <w:cs/>
        </w:rPr>
        <w:t xml:space="preserve">  </w:t>
      </w:r>
      <w:r w:rsidR="00BA2157">
        <w:rPr>
          <w:rFonts w:ascii="TH SarabunIT๙" w:hAnsi="TH SarabunIT๙" w:cs="TH SarabunIT๙" w:hint="cs"/>
          <w:sz w:val="32"/>
          <w:szCs w:val="32"/>
          <w:cs/>
        </w:rPr>
        <w:t>โครงการ งบประมาณทั</w:t>
      </w:r>
      <w:r w:rsidR="00F5762E">
        <w:rPr>
          <w:rFonts w:ascii="TH SarabunIT๙" w:hAnsi="TH SarabunIT๙" w:cs="TH SarabunIT๙" w:hint="cs"/>
          <w:sz w:val="32"/>
          <w:szCs w:val="32"/>
          <w:cs/>
        </w:rPr>
        <w:t xml:space="preserve">้งสิ้น </w:t>
      </w:r>
      <w:r w:rsidR="00F5762E" w:rsidRPr="001A53FC">
        <w:rPr>
          <w:rFonts w:ascii="TH SarabunIT๙" w:hAnsi="TH SarabunIT๙" w:cs="TH SarabunIT๙" w:hint="cs"/>
          <w:color w:val="C00000"/>
          <w:sz w:val="32"/>
          <w:szCs w:val="32"/>
          <w:cs/>
        </w:rPr>
        <w:t xml:space="preserve">32,483,011 </w:t>
      </w:r>
      <w:r w:rsidR="00BA2157">
        <w:rPr>
          <w:rFonts w:ascii="TH SarabunIT๙" w:hAnsi="TH SarabunIT๙" w:cs="TH SarabunIT๙" w:hint="cs"/>
          <w:sz w:val="32"/>
          <w:szCs w:val="32"/>
          <w:cs/>
        </w:rPr>
        <w:t>บาท</w:t>
      </w:r>
    </w:p>
    <w:p w14:paraId="4F4D7F3E" w14:textId="77777777" w:rsidR="006D450C" w:rsidRPr="00F115CF" w:rsidRDefault="006D450C" w:rsidP="006D450C">
      <w:pPr>
        <w:contextualSpacing/>
        <w:jc w:val="thaiDistribute"/>
        <w:rPr>
          <w:rFonts w:ascii="TH SarabunIT๙" w:eastAsia="Cordia New" w:hAnsi="TH SarabunIT๙" w:cs="TH SarabunIT๙"/>
          <w:sz w:val="32"/>
          <w:szCs w:val="32"/>
        </w:rPr>
      </w:pPr>
      <w:r w:rsidRPr="00F115CF">
        <w:rPr>
          <w:rFonts w:ascii="TH SarabunIT๙" w:eastAsia="Cordia New" w:hAnsi="TH SarabunIT๙" w:cs="TH SarabunIT๙" w:hint="cs"/>
          <w:sz w:val="32"/>
          <w:szCs w:val="32"/>
          <w:cs/>
        </w:rPr>
        <w:t>ผลการดำเนินงานตามงบประมาณที่ได้รับและการเบิกจ่ายงบประมาณในปีงบประมาณ พ.ศ.2565 (เป็นโครงการเพื่อการพัฒนาที่</w:t>
      </w:r>
      <w:r w:rsidRPr="00F115CF">
        <w:rPr>
          <w:rFonts w:ascii="TH SarabunIT๙" w:eastAsia="Cordia New" w:hAnsi="TH SarabunIT๙" w:cs="TH SarabunIT๙" w:hint="cs"/>
          <w:b/>
          <w:bCs/>
          <w:sz w:val="32"/>
          <w:szCs w:val="32"/>
          <w:u w:val="single"/>
          <w:cs/>
        </w:rPr>
        <w:t>ได้</w:t>
      </w:r>
      <w:r w:rsidRPr="00F115CF">
        <w:rPr>
          <w:rFonts w:ascii="TH SarabunIT๙" w:eastAsia="Cordia New" w:hAnsi="TH SarabunIT๙" w:cs="TH SarabunIT๙" w:hint="cs"/>
          <w:sz w:val="32"/>
          <w:szCs w:val="32"/>
          <w:cs/>
        </w:rPr>
        <w:t>ดำเนินการจริง)</w:t>
      </w:r>
    </w:p>
    <w:p w14:paraId="6B174051" w14:textId="77777777" w:rsidR="006D450C" w:rsidRDefault="006D450C" w:rsidP="006D450C">
      <w:pPr>
        <w:contextualSpacing/>
        <w:jc w:val="thaiDistribute"/>
        <w:rPr>
          <w:rFonts w:ascii="TH SarabunIT๙" w:eastAsia="Cordia New" w:hAnsi="TH SarabunIT๙" w:cs="TH SarabunIT๙"/>
          <w:sz w:val="32"/>
          <w:szCs w:val="32"/>
        </w:rPr>
      </w:pPr>
    </w:p>
    <w:tbl>
      <w:tblPr>
        <w:tblStyle w:val="a3"/>
        <w:tblW w:w="0" w:type="auto"/>
        <w:tblLook w:val="04A0" w:firstRow="1" w:lastRow="0" w:firstColumn="1" w:lastColumn="0" w:noHBand="0" w:noVBand="1"/>
      </w:tblPr>
      <w:tblGrid>
        <w:gridCol w:w="469"/>
        <w:gridCol w:w="1490"/>
        <w:gridCol w:w="1977"/>
        <w:gridCol w:w="1031"/>
        <w:gridCol w:w="1283"/>
        <w:gridCol w:w="1021"/>
        <w:gridCol w:w="1283"/>
        <w:gridCol w:w="1016"/>
      </w:tblGrid>
      <w:tr w:rsidR="006D450C" w14:paraId="66FA108D" w14:textId="77777777" w:rsidTr="001A53FC">
        <w:tc>
          <w:tcPr>
            <w:tcW w:w="469" w:type="dxa"/>
            <w:shd w:val="clear" w:color="auto" w:fill="F2F2F2" w:themeFill="background1" w:themeFillShade="F2"/>
          </w:tcPr>
          <w:p w14:paraId="760B589C"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ที่</w:t>
            </w:r>
          </w:p>
        </w:tc>
        <w:tc>
          <w:tcPr>
            <w:tcW w:w="1490" w:type="dxa"/>
            <w:shd w:val="clear" w:color="auto" w:fill="F2F2F2" w:themeFill="background1" w:themeFillShade="F2"/>
          </w:tcPr>
          <w:p w14:paraId="2C535C2C"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ยุทธศาสตร์</w:t>
            </w:r>
          </w:p>
        </w:tc>
        <w:tc>
          <w:tcPr>
            <w:tcW w:w="1977" w:type="dxa"/>
            <w:shd w:val="clear" w:color="auto" w:fill="F2F2F2" w:themeFill="background1" w:themeFillShade="F2"/>
          </w:tcPr>
          <w:p w14:paraId="1503D56F"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ชื่อโครงการตามแผน</w:t>
            </w:r>
          </w:p>
        </w:tc>
        <w:tc>
          <w:tcPr>
            <w:tcW w:w="1031" w:type="dxa"/>
            <w:shd w:val="clear" w:color="auto" w:fill="F2F2F2" w:themeFill="background1" w:themeFillShade="F2"/>
          </w:tcPr>
          <w:p w14:paraId="4F1FC7CF"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งบตามข้อบัญญัติ</w:t>
            </w:r>
          </w:p>
        </w:tc>
        <w:tc>
          <w:tcPr>
            <w:tcW w:w="1283" w:type="dxa"/>
            <w:shd w:val="clear" w:color="auto" w:fill="F2F2F2" w:themeFill="background1" w:themeFillShade="F2"/>
          </w:tcPr>
          <w:p w14:paraId="11412ACA"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ลงนามสัญญา</w:t>
            </w:r>
          </w:p>
        </w:tc>
        <w:tc>
          <w:tcPr>
            <w:tcW w:w="1021" w:type="dxa"/>
            <w:shd w:val="clear" w:color="auto" w:fill="F2F2F2" w:themeFill="background1" w:themeFillShade="F2"/>
          </w:tcPr>
          <w:p w14:paraId="0C135204" w14:textId="77777777" w:rsidR="006D450C" w:rsidRPr="008E6AEA" w:rsidRDefault="006D450C" w:rsidP="007A36CC">
            <w:pPr>
              <w:contextualSpacing/>
              <w:jc w:val="center"/>
              <w:rPr>
                <w:rFonts w:ascii="TH SarabunIT๙" w:eastAsia="Cordia New" w:hAnsi="TH SarabunIT๙" w:cs="TH SarabunIT๙"/>
                <w:b/>
                <w:bCs/>
                <w:sz w:val="28"/>
                <w:szCs w:val="28"/>
                <w:cs/>
              </w:rPr>
            </w:pPr>
            <w:r w:rsidRPr="008E6AEA">
              <w:rPr>
                <w:rFonts w:ascii="TH SarabunIT๙" w:eastAsia="Cordia New" w:hAnsi="TH SarabunIT๙" w:cs="TH SarabunIT๙" w:hint="cs"/>
                <w:b/>
                <w:bCs/>
                <w:sz w:val="28"/>
                <w:szCs w:val="28"/>
                <w:cs/>
              </w:rPr>
              <w:t>กันเงิน</w:t>
            </w:r>
          </w:p>
        </w:tc>
        <w:tc>
          <w:tcPr>
            <w:tcW w:w="1283" w:type="dxa"/>
            <w:shd w:val="clear" w:color="auto" w:fill="F2F2F2" w:themeFill="background1" w:themeFillShade="F2"/>
          </w:tcPr>
          <w:p w14:paraId="5C3E13A1"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เบิกจ่าย</w:t>
            </w:r>
          </w:p>
        </w:tc>
        <w:tc>
          <w:tcPr>
            <w:tcW w:w="1016" w:type="dxa"/>
            <w:shd w:val="clear" w:color="auto" w:fill="F2F2F2" w:themeFill="background1" w:themeFillShade="F2"/>
          </w:tcPr>
          <w:p w14:paraId="5483FFD2"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คงเหลือ</w:t>
            </w:r>
          </w:p>
        </w:tc>
      </w:tr>
      <w:tr w:rsidR="006D450C" w14:paraId="758D50F8" w14:textId="77777777" w:rsidTr="001A53FC">
        <w:tc>
          <w:tcPr>
            <w:tcW w:w="469" w:type="dxa"/>
          </w:tcPr>
          <w:p w14:paraId="2259D554"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1</w:t>
            </w:r>
          </w:p>
        </w:tc>
        <w:tc>
          <w:tcPr>
            <w:tcW w:w="1490" w:type="dxa"/>
          </w:tcPr>
          <w:p w14:paraId="6B59C4C4"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6DDE7774" w14:textId="77777777" w:rsidR="006D450C" w:rsidRPr="000139AE" w:rsidRDefault="006D450C" w:rsidP="007A36CC">
            <w:pPr>
              <w:contextualSpacing/>
              <w:jc w:val="thaiDistribute"/>
              <w:rPr>
                <w:rFonts w:ascii="TH SarabunIT๙" w:eastAsia="Cordia New" w:hAnsi="TH SarabunIT๙" w:cs="TH SarabunIT๙"/>
                <w:sz w:val="28"/>
                <w:szCs w:val="28"/>
                <w:cs/>
              </w:rPr>
            </w:pPr>
            <w:r w:rsidRPr="000139AE">
              <w:rPr>
                <w:rFonts w:ascii="TH SarabunIT๙" w:eastAsia="Cordia New" w:hAnsi="TH SarabunIT๙" w:cs="TH SarabunIT๙" w:hint="cs"/>
                <w:sz w:val="28"/>
                <w:szCs w:val="28"/>
                <w:cs/>
              </w:rPr>
              <w:t>โครงการ</w:t>
            </w:r>
            <w:r>
              <w:rPr>
                <w:rFonts w:ascii="TH SarabunIT๙" w:eastAsia="Cordia New" w:hAnsi="TH SarabunIT๙" w:cs="TH SarabunIT๙" w:hint="cs"/>
                <w:sz w:val="28"/>
                <w:szCs w:val="28"/>
                <w:cs/>
              </w:rPr>
              <w:t>ปรับปรุงลานอเนกประสงค์บริเวณตลาดบ้านใน</w:t>
            </w:r>
          </w:p>
        </w:tc>
        <w:tc>
          <w:tcPr>
            <w:tcW w:w="1031" w:type="dxa"/>
          </w:tcPr>
          <w:p w14:paraId="0A999ED8"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744,300</w:t>
            </w:r>
          </w:p>
        </w:tc>
        <w:tc>
          <w:tcPr>
            <w:tcW w:w="1283" w:type="dxa"/>
          </w:tcPr>
          <w:p w14:paraId="426F8821"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733,000</w:t>
            </w:r>
          </w:p>
        </w:tc>
        <w:tc>
          <w:tcPr>
            <w:tcW w:w="1021" w:type="dxa"/>
          </w:tcPr>
          <w:p w14:paraId="4BC634A7"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83" w:type="dxa"/>
          </w:tcPr>
          <w:p w14:paraId="0DDEBC45"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733,000</w:t>
            </w:r>
          </w:p>
        </w:tc>
        <w:tc>
          <w:tcPr>
            <w:tcW w:w="1016" w:type="dxa"/>
          </w:tcPr>
          <w:p w14:paraId="34E94F20"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11</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300</w:t>
            </w:r>
          </w:p>
        </w:tc>
      </w:tr>
      <w:tr w:rsidR="006D450C" w14:paraId="36E88FA1" w14:textId="77777777" w:rsidTr="001A53FC">
        <w:trPr>
          <w:trHeight w:val="1336"/>
        </w:trPr>
        <w:tc>
          <w:tcPr>
            <w:tcW w:w="469" w:type="dxa"/>
          </w:tcPr>
          <w:p w14:paraId="49682BD6" w14:textId="77777777" w:rsidR="006D450C" w:rsidRPr="000139AE"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sz w:val="28"/>
                <w:szCs w:val="28"/>
              </w:rPr>
              <w:t>2</w:t>
            </w:r>
          </w:p>
        </w:tc>
        <w:tc>
          <w:tcPr>
            <w:tcW w:w="1490" w:type="dxa"/>
          </w:tcPr>
          <w:p w14:paraId="3C668064"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43585964" w14:textId="77777777" w:rsidR="006D450C" w:rsidRDefault="006D450C" w:rsidP="007A36CC">
            <w:pPr>
              <w:rPr>
                <w:rFonts w:ascii="TH SarabunIT๙" w:hAnsi="TH SarabunIT๙" w:cs="TH SarabunIT๙"/>
                <w:sz w:val="28"/>
                <w:szCs w:val="28"/>
              </w:rPr>
            </w:pPr>
            <w:r w:rsidRPr="008E6AEA">
              <w:rPr>
                <w:rFonts w:ascii="TH SarabunIT๙" w:hAnsi="TH SarabunIT๙" w:cs="TH SarabunIT๙" w:hint="cs"/>
                <w:sz w:val="28"/>
                <w:szCs w:val="28"/>
                <w:cs/>
              </w:rPr>
              <w:t xml:space="preserve">โครงการก่อสร้างถนนคอนกรีตเสริมเหล็ก สายทางเข้าศูนย์เรียนรู้-รอบสระน้ำ </w:t>
            </w:r>
          </w:p>
          <w:p w14:paraId="2F6A1BBC" w14:textId="77777777" w:rsidR="006D450C" w:rsidRPr="008E6AEA" w:rsidRDefault="006D450C" w:rsidP="007A36CC">
            <w:pPr>
              <w:rPr>
                <w:rFonts w:ascii="TH SarabunIT๙" w:hAnsi="TH SarabunIT๙" w:cs="TH SarabunIT๙"/>
                <w:sz w:val="28"/>
                <w:szCs w:val="28"/>
              </w:rPr>
            </w:pPr>
            <w:r w:rsidRPr="008E6AEA">
              <w:rPr>
                <w:rFonts w:ascii="TH SarabunIT๙" w:hAnsi="TH SarabunIT๙" w:cs="TH SarabunIT๙" w:hint="cs"/>
                <w:sz w:val="28"/>
                <w:szCs w:val="28"/>
                <w:cs/>
              </w:rPr>
              <w:t>บ้านเหนียก</w:t>
            </w:r>
            <w:r>
              <w:rPr>
                <w:rFonts w:ascii="TH SarabunIT๙" w:hAnsi="TH SarabunIT๙" w:cs="TH SarabunIT๙" w:hint="cs"/>
                <w:sz w:val="28"/>
                <w:szCs w:val="28"/>
                <w:cs/>
              </w:rPr>
              <w:t xml:space="preserve"> </w:t>
            </w:r>
            <w:r w:rsidRPr="008E6AEA">
              <w:rPr>
                <w:rFonts w:ascii="TH SarabunIT๙" w:hAnsi="TH SarabunIT๙" w:cs="TH SarabunIT๙" w:hint="cs"/>
                <w:sz w:val="28"/>
                <w:szCs w:val="28"/>
                <w:cs/>
              </w:rPr>
              <w:t>หมู่ที่ 2</w:t>
            </w:r>
          </w:p>
        </w:tc>
        <w:tc>
          <w:tcPr>
            <w:tcW w:w="1031" w:type="dxa"/>
          </w:tcPr>
          <w:p w14:paraId="14B6BCF0"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462,800</w:t>
            </w:r>
          </w:p>
        </w:tc>
        <w:tc>
          <w:tcPr>
            <w:tcW w:w="1283" w:type="dxa"/>
          </w:tcPr>
          <w:p w14:paraId="417AFB29"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21" w:type="dxa"/>
          </w:tcPr>
          <w:p w14:paraId="260221AC"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83" w:type="dxa"/>
          </w:tcPr>
          <w:p w14:paraId="3AD28BCA"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462,800</w:t>
            </w:r>
          </w:p>
        </w:tc>
        <w:tc>
          <w:tcPr>
            <w:tcW w:w="1016" w:type="dxa"/>
          </w:tcPr>
          <w:p w14:paraId="3A49A916"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r>
      <w:tr w:rsidR="006D450C" w14:paraId="0AF2B51C" w14:textId="77777777" w:rsidTr="001A53FC">
        <w:tc>
          <w:tcPr>
            <w:tcW w:w="469" w:type="dxa"/>
          </w:tcPr>
          <w:p w14:paraId="12DAD6C7" w14:textId="77777777" w:rsidR="006D450C" w:rsidRPr="000139AE"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3</w:t>
            </w:r>
          </w:p>
        </w:tc>
        <w:tc>
          <w:tcPr>
            <w:tcW w:w="1490" w:type="dxa"/>
          </w:tcPr>
          <w:p w14:paraId="706E481D"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51D166BD" w14:textId="77777777" w:rsidR="006D450C" w:rsidRPr="008E6AEA" w:rsidRDefault="006D450C" w:rsidP="007A36CC">
            <w:pPr>
              <w:rPr>
                <w:rFonts w:ascii="TH SarabunIT๙" w:hAnsi="TH SarabunIT๙" w:cs="TH SarabunIT๙"/>
                <w:sz w:val="28"/>
                <w:szCs w:val="28"/>
                <w:cs/>
              </w:rPr>
            </w:pPr>
            <w:r w:rsidRPr="008E6AEA">
              <w:rPr>
                <w:rFonts w:ascii="TH SarabunIT๙" w:hAnsi="TH SarabunIT๙" w:cs="TH SarabunIT๙" w:hint="cs"/>
                <w:sz w:val="28"/>
                <w:szCs w:val="28"/>
                <w:cs/>
              </w:rPr>
              <w:t>โครงการก่อสร้างถนนลาดยางแอส</w:t>
            </w:r>
            <w:proofErr w:type="spellStart"/>
            <w:r w:rsidRPr="008E6AEA">
              <w:rPr>
                <w:rFonts w:ascii="TH SarabunIT๙" w:hAnsi="TH SarabunIT๙" w:cs="TH SarabunIT๙" w:hint="cs"/>
                <w:sz w:val="28"/>
                <w:szCs w:val="28"/>
                <w:cs/>
              </w:rPr>
              <w:t>ฟัลท์</w:t>
            </w:r>
            <w:proofErr w:type="spellEnd"/>
            <w:r w:rsidRPr="008E6AEA">
              <w:rPr>
                <w:rFonts w:ascii="TH SarabunIT๙" w:hAnsi="TH SarabunIT๙" w:cs="TH SarabunIT๙" w:hint="cs"/>
                <w:sz w:val="28"/>
                <w:szCs w:val="28"/>
                <w:cs/>
              </w:rPr>
              <w:t>ติกคอนกรีต ซอยวิวาทสามัคคี หมู่ที่ 3 (ช่วงที่ 2)</w:t>
            </w:r>
          </w:p>
        </w:tc>
        <w:tc>
          <w:tcPr>
            <w:tcW w:w="1031" w:type="dxa"/>
          </w:tcPr>
          <w:p w14:paraId="695F3135"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640,500</w:t>
            </w:r>
          </w:p>
        </w:tc>
        <w:tc>
          <w:tcPr>
            <w:tcW w:w="1283" w:type="dxa"/>
          </w:tcPr>
          <w:p w14:paraId="03EFA236"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21" w:type="dxa"/>
          </w:tcPr>
          <w:p w14:paraId="1B2EB0EF" w14:textId="77777777" w:rsidR="006D450C" w:rsidRPr="008E6AEA" w:rsidRDefault="006D450C" w:rsidP="007A36CC">
            <w:pPr>
              <w:contextualSpacing/>
              <w:jc w:val="center"/>
              <w:rPr>
                <w:rFonts w:ascii="TH SarabunIT๙" w:eastAsia="Cordia New" w:hAnsi="TH SarabunIT๙" w:cs="TH SarabunIT๙"/>
                <w:sz w:val="28"/>
                <w:szCs w:val="28"/>
              </w:rPr>
            </w:pPr>
            <w:r w:rsidRPr="008E6AEA">
              <w:rPr>
                <w:rFonts w:ascii="TH SarabunIT๙" w:eastAsia="Cordia New" w:hAnsi="TH SarabunIT๙" w:cs="TH SarabunIT๙" w:hint="cs"/>
                <w:sz w:val="28"/>
                <w:szCs w:val="28"/>
                <w:cs/>
              </w:rPr>
              <w:t>640,500</w:t>
            </w:r>
          </w:p>
        </w:tc>
        <w:tc>
          <w:tcPr>
            <w:tcW w:w="1283" w:type="dxa"/>
          </w:tcPr>
          <w:p w14:paraId="694686F4"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16" w:type="dxa"/>
          </w:tcPr>
          <w:p w14:paraId="51B43F71" w14:textId="77777777" w:rsidR="006D450C" w:rsidRPr="000139AE" w:rsidRDefault="006D450C" w:rsidP="007A36CC">
            <w:pPr>
              <w:contextualSpacing/>
              <w:jc w:val="center"/>
              <w:rPr>
                <w:rFonts w:ascii="TH SarabunIT๙" w:eastAsia="Cordia New" w:hAnsi="TH SarabunIT๙" w:cs="TH SarabunIT๙"/>
                <w:sz w:val="28"/>
                <w:szCs w:val="28"/>
              </w:rPr>
            </w:pPr>
            <w:r w:rsidRPr="008E6AEA">
              <w:rPr>
                <w:rFonts w:ascii="TH SarabunIT๙" w:eastAsia="Cordia New" w:hAnsi="TH SarabunIT๙" w:cs="TH SarabunIT๙" w:hint="cs"/>
                <w:sz w:val="28"/>
                <w:szCs w:val="28"/>
                <w:cs/>
              </w:rPr>
              <w:t>640,500</w:t>
            </w:r>
          </w:p>
        </w:tc>
      </w:tr>
      <w:tr w:rsidR="006D450C" w14:paraId="1460FB1C" w14:textId="77777777" w:rsidTr="001A53FC">
        <w:tc>
          <w:tcPr>
            <w:tcW w:w="469" w:type="dxa"/>
          </w:tcPr>
          <w:p w14:paraId="1C1AAB98" w14:textId="77777777" w:rsidR="006D450C" w:rsidRPr="000139AE"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4</w:t>
            </w:r>
          </w:p>
        </w:tc>
        <w:tc>
          <w:tcPr>
            <w:tcW w:w="1490" w:type="dxa"/>
          </w:tcPr>
          <w:p w14:paraId="4635B771"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15CB3FFF" w14:textId="77777777" w:rsidR="006D450C" w:rsidRPr="004D6ADD" w:rsidRDefault="006D450C" w:rsidP="007A36CC">
            <w:pPr>
              <w:rPr>
                <w:rFonts w:ascii="TH SarabunIT๙" w:hAnsi="TH SarabunIT๙" w:cs="TH SarabunIT๙"/>
                <w:sz w:val="28"/>
                <w:szCs w:val="28"/>
              </w:rPr>
            </w:pPr>
            <w:r w:rsidRPr="004D6ADD">
              <w:rPr>
                <w:rFonts w:ascii="TH SarabunIT๙" w:hAnsi="TH SarabunIT๙" w:cs="TH SarabunIT๙" w:hint="cs"/>
                <w:sz w:val="28"/>
                <w:szCs w:val="28"/>
                <w:cs/>
              </w:rPr>
              <w:t>โครงการก่อสร้างถนนคอนกรีตเสริมเหล็ก ซอยประชาร่วมใจ บ้านเขาพระอินทร์ หมู่ที่ 4</w:t>
            </w:r>
          </w:p>
          <w:p w14:paraId="3162DA3A" w14:textId="77777777" w:rsidR="006D450C" w:rsidRPr="004D6ADD" w:rsidRDefault="006D450C" w:rsidP="007A36CC">
            <w:pPr>
              <w:contextualSpacing/>
              <w:jc w:val="thaiDistribute"/>
              <w:rPr>
                <w:rFonts w:ascii="TH SarabunIT๙" w:eastAsia="Cordia New" w:hAnsi="TH SarabunIT๙" w:cs="TH SarabunIT๙"/>
                <w:sz w:val="28"/>
                <w:szCs w:val="28"/>
              </w:rPr>
            </w:pPr>
          </w:p>
        </w:tc>
        <w:tc>
          <w:tcPr>
            <w:tcW w:w="1031" w:type="dxa"/>
          </w:tcPr>
          <w:p w14:paraId="385AAC93"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581</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600</w:t>
            </w:r>
          </w:p>
        </w:tc>
        <w:tc>
          <w:tcPr>
            <w:tcW w:w="1283" w:type="dxa"/>
          </w:tcPr>
          <w:p w14:paraId="099B6483"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21" w:type="dxa"/>
          </w:tcPr>
          <w:p w14:paraId="296BB8A7" w14:textId="77777777" w:rsidR="006D450C" w:rsidRPr="004D6ADD" w:rsidRDefault="006D450C" w:rsidP="007A36CC">
            <w:pPr>
              <w:contextualSpacing/>
              <w:jc w:val="center"/>
              <w:rPr>
                <w:rFonts w:ascii="TH SarabunIT๙" w:eastAsia="Cordia New" w:hAnsi="TH SarabunIT๙" w:cs="TH SarabunIT๙"/>
                <w:sz w:val="28"/>
                <w:szCs w:val="28"/>
              </w:rPr>
            </w:pPr>
            <w:r w:rsidRPr="004D6ADD">
              <w:rPr>
                <w:rFonts w:ascii="TH SarabunIT๙" w:eastAsia="Cordia New" w:hAnsi="TH SarabunIT๙" w:cs="TH SarabunIT๙" w:hint="cs"/>
                <w:sz w:val="28"/>
                <w:szCs w:val="28"/>
                <w:cs/>
              </w:rPr>
              <w:t>581600</w:t>
            </w:r>
          </w:p>
        </w:tc>
        <w:tc>
          <w:tcPr>
            <w:tcW w:w="1283" w:type="dxa"/>
          </w:tcPr>
          <w:p w14:paraId="2497A7F3"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16" w:type="dxa"/>
          </w:tcPr>
          <w:p w14:paraId="6912E17A" w14:textId="77777777" w:rsidR="006D450C" w:rsidRPr="000139AE" w:rsidRDefault="006D450C" w:rsidP="007A36CC">
            <w:pPr>
              <w:contextualSpacing/>
              <w:jc w:val="center"/>
              <w:rPr>
                <w:rFonts w:ascii="TH SarabunIT๙" w:eastAsia="Cordia New" w:hAnsi="TH SarabunIT๙" w:cs="TH SarabunIT๙"/>
                <w:sz w:val="28"/>
                <w:szCs w:val="28"/>
              </w:rPr>
            </w:pPr>
            <w:r w:rsidRPr="004D6ADD">
              <w:rPr>
                <w:rFonts w:ascii="TH SarabunIT๙" w:eastAsia="Cordia New" w:hAnsi="TH SarabunIT๙" w:cs="TH SarabunIT๙" w:hint="cs"/>
                <w:sz w:val="28"/>
                <w:szCs w:val="28"/>
                <w:cs/>
              </w:rPr>
              <w:t>581600</w:t>
            </w:r>
          </w:p>
        </w:tc>
      </w:tr>
      <w:tr w:rsidR="006D450C" w14:paraId="4D3DCD23" w14:textId="77777777" w:rsidTr="001A53FC">
        <w:tc>
          <w:tcPr>
            <w:tcW w:w="469" w:type="dxa"/>
          </w:tcPr>
          <w:p w14:paraId="678E2953" w14:textId="77777777" w:rsidR="006D450C" w:rsidRPr="000139AE"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sz w:val="28"/>
                <w:szCs w:val="28"/>
              </w:rPr>
              <w:t>5</w:t>
            </w:r>
          </w:p>
        </w:tc>
        <w:tc>
          <w:tcPr>
            <w:tcW w:w="1490" w:type="dxa"/>
          </w:tcPr>
          <w:p w14:paraId="53D45248"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13657B09" w14:textId="77777777" w:rsidR="006D450C" w:rsidRPr="004D6ADD" w:rsidRDefault="006D450C" w:rsidP="007A36CC">
            <w:pPr>
              <w:rPr>
                <w:rFonts w:ascii="TH SarabunIT๙" w:hAnsi="TH SarabunIT๙" w:cs="TH SarabunIT๙"/>
                <w:sz w:val="28"/>
                <w:szCs w:val="28"/>
              </w:rPr>
            </w:pPr>
            <w:r w:rsidRPr="004D6ADD">
              <w:rPr>
                <w:rFonts w:ascii="TH SarabunIT๙" w:hAnsi="TH SarabunIT๙" w:cs="TH SarabunIT๙" w:hint="cs"/>
                <w:sz w:val="28"/>
                <w:szCs w:val="28"/>
                <w:cs/>
              </w:rPr>
              <w:t>โครงการก่อสร้างถนนลาดยางแอส</w:t>
            </w:r>
            <w:proofErr w:type="spellStart"/>
            <w:r w:rsidRPr="004D6ADD">
              <w:rPr>
                <w:rFonts w:ascii="TH SarabunIT๙" w:hAnsi="TH SarabunIT๙" w:cs="TH SarabunIT๙" w:hint="cs"/>
                <w:sz w:val="28"/>
                <w:szCs w:val="28"/>
                <w:cs/>
              </w:rPr>
              <w:t>ฟัลท์</w:t>
            </w:r>
            <w:proofErr w:type="spellEnd"/>
            <w:r w:rsidRPr="004D6ADD">
              <w:rPr>
                <w:rFonts w:ascii="TH SarabunIT๙" w:hAnsi="TH SarabunIT๙" w:cs="TH SarabunIT๙" w:hint="cs"/>
                <w:sz w:val="28"/>
                <w:szCs w:val="28"/>
                <w:cs/>
              </w:rPr>
              <w:t xml:space="preserve">ติกคอนกรีต สายบ้านนายสมบูรณ์-เขากุล </w:t>
            </w:r>
          </w:p>
          <w:p w14:paraId="372DCACF" w14:textId="77777777" w:rsidR="006D450C" w:rsidRPr="004D6ADD" w:rsidRDefault="006D450C" w:rsidP="007A36CC">
            <w:pPr>
              <w:rPr>
                <w:rFonts w:ascii="TH SarabunIT๙" w:hAnsi="TH SarabunIT๙" w:cs="TH SarabunIT๙"/>
                <w:sz w:val="28"/>
                <w:szCs w:val="28"/>
              </w:rPr>
            </w:pPr>
            <w:r w:rsidRPr="004D6ADD">
              <w:rPr>
                <w:rFonts w:ascii="TH SarabunIT๙" w:hAnsi="TH SarabunIT๙" w:cs="TH SarabunIT๙" w:hint="cs"/>
                <w:sz w:val="28"/>
                <w:szCs w:val="28"/>
                <w:cs/>
              </w:rPr>
              <w:t>หมู่ที่ 8</w:t>
            </w:r>
          </w:p>
          <w:p w14:paraId="72CA2610" w14:textId="77777777" w:rsidR="006D450C" w:rsidRPr="004D6ADD" w:rsidRDefault="006D450C" w:rsidP="007A36CC">
            <w:pPr>
              <w:contextualSpacing/>
              <w:jc w:val="thaiDistribute"/>
              <w:rPr>
                <w:rFonts w:ascii="TH SarabunIT๙" w:eastAsia="Cordia New" w:hAnsi="TH SarabunIT๙" w:cs="TH SarabunIT๙"/>
                <w:sz w:val="28"/>
                <w:szCs w:val="28"/>
              </w:rPr>
            </w:pPr>
          </w:p>
        </w:tc>
        <w:tc>
          <w:tcPr>
            <w:tcW w:w="1031" w:type="dxa"/>
          </w:tcPr>
          <w:p w14:paraId="50231CDC"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916</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000</w:t>
            </w:r>
          </w:p>
        </w:tc>
        <w:tc>
          <w:tcPr>
            <w:tcW w:w="1283" w:type="dxa"/>
          </w:tcPr>
          <w:p w14:paraId="6E17173C"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21" w:type="dxa"/>
          </w:tcPr>
          <w:p w14:paraId="06E3478B"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szCs w:val="28"/>
              </w:rPr>
              <w:t>916</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000</w:t>
            </w:r>
          </w:p>
        </w:tc>
        <w:tc>
          <w:tcPr>
            <w:tcW w:w="1283" w:type="dxa"/>
          </w:tcPr>
          <w:p w14:paraId="583C64F4"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16" w:type="dxa"/>
          </w:tcPr>
          <w:p w14:paraId="1FF9CD18"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916</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000</w:t>
            </w:r>
          </w:p>
        </w:tc>
      </w:tr>
      <w:tr w:rsidR="006D450C" w14:paraId="5A4C6286" w14:textId="77777777" w:rsidTr="001A53FC">
        <w:tc>
          <w:tcPr>
            <w:tcW w:w="469" w:type="dxa"/>
          </w:tcPr>
          <w:p w14:paraId="56F39320" w14:textId="77777777" w:rsidR="006D450C" w:rsidRPr="000139AE"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6</w:t>
            </w:r>
          </w:p>
        </w:tc>
        <w:tc>
          <w:tcPr>
            <w:tcW w:w="1490" w:type="dxa"/>
          </w:tcPr>
          <w:p w14:paraId="5960238A"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58405B12" w14:textId="77777777" w:rsidR="006D450C" w:rsidRPr="00B0634A" w:rsidRDefault="006D450C" w:rsidP="00B0634A">
            <w:pPr>
              <w:rPr>
                <w:rFonts w:ascii="TH SarabunIT๙" w:hAnsi="TH SarabunIT๙" w:cs="TH SarabunIT๙"/>
                <w:sz w:val="30"/>
                <w:szCs w:val="30"/>
              </w:rPr>
            </w:pPr>
            <w:r>
              <w:rPr>
                <w:rFonts w:ascii="TH SarabunIT๙" w:hAnsi="TH SarabunIT๙" w:cs="TH SarabunIT๙" w:hint="cs"/>
                <w:sz w:val="30"/>
                <w:szCs w:val="30"/>
                <w:cs/>
              </w:rPr>
              <w:t>โครงการก่อสร้างถนนคอนกรีตเสริมเหล็ก สายดอนทราย-บ่อวัว หมู่ที่ 9</w:t>
            </w:r>
          </w:p>
        </w:tc>
        <w:tc>
          <w:tcPr>
            <w:tcW w:w="1031" w:type="dxa"/>
          </w:tcPr>
          <w:p w14:paraId="37F297A2"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630</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700</w:t>
            </w:r>
          </w:p>
        </w:tc>
        <w:tc>
          <w:tcPr>
            <w:tcW w:w="1283" w:type="dxa"/>
          </w:tcPr>
          <w:p w14:paraId="70AFF060"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21" w:type="dxa"/>
          </w:tcPr>
          <w:p w14:paraId="28A57A81"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szCs w:val="28"/>
              </w:rPr>
              <w:t>630</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700</w:t>
            </w:r>
          </w:p>
        </w:tc>
        <w:tc>
          <w:tcPr>
            <w:tcW w:w="1283" w:type="dxa"/>
          </w:tcPr>
          <w:p w14:paraId="6F59626E"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16" w:type="dxa"/>
          </w:tcPr>
          <w:p w14:paraId="5321FF4F"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630</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700</w:t>
            </w:r>
          </w:p>
        </w:tc>
      </w:tr>
      <w:tr w:rsidR="006D450C" w14:paraId="394B15AB" w14:textId="77777777" w:rsidTr="001A53FC">
        <w:tc>
          <w:tcPr>
            <w:tcW w:w="469" w:type="dxa"/>
          </w:tcPr>
          <w:p w14:paraId="3F6C8CF1" w14:textId="77777777" w:rsidR="006D450C" w:rsidRPr="000139AE" w:rsidRDefault="006D450C" w:rsidP="007A36CC">
            <w:pPr>
              <w:contextualSpacing/>
              <w:jc w:val="thaiDistribute"/>
              <w:rPr>
                <w:rFonts w:ascii="TH SarabunIT๙" w:eastAsia="Cordia New" w:hAnsi="TH SarabunIT๙" w:cs="TH SarabunIT๙"/>
                <w:sz w:val="28"/>
                <w:szCs w:val="28"/>
              </w:rPr>
            </w:pPr>
            <w:bookmarkStart w:id="0" w:name="_Hlk122695681"/>
            <w:r>
              <w:rPr>
                <w:rFonts w:ascii="TH SarabunIT๙" w:eastAsia="Cordia New" w:hAnsi="TH SarabunIT๙" w:cs="TH SarabunIT๙" w:hint="cs"/>
                <w:sz w:val="28"/>
                <w:szCs w:val="28"/>
                <w:cs/>
              </w:rPr>
              <w:t>7</w:t>
            </w:r>
          </w:p>
        </w:tc>
        <w:tc>
          <w:tcPr>
            <w:tcW w:w="1490" w:type="dxa"/>
          </w:tcPr>
          <w:p w14:paraId="4267C05C"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214B55DA" w14:textId="77777777" w:rsidR="006D450C" w:rsidRPr="004D6ADD" w:rsidRDefault="006D450C" w:rsidP="007A36CC">
            <w:pPr>
              <w:rPr>
                <w:rFonts w:ascii="TH SarabunIT๙" w:hAnsi="TH SarabunIT๙" w:cs="TH SarabunIT๙"/>
                <w:sz w:val="28"/>
                <w:szCs w:val="28"/>
              </w:rPr>
            </w:pPr>
            <w:r w:rsidRPr="004D6ADD">
              <w:rPr>
                <w:rFonts w:ascii="TH SarabunIT๙" w:hAnsi="TH SarabunIT๙" w:cs="TH SarabunIT๙" w:hint="cs"/>
                <w:sz w:val="28"/>
                <w:szCs w:val="28"/>
                <w:cs/>
              </w:rPr>
              <w:t>โครงการก่อสร้างถนนลาดยางแอส</w:t>
            </w:r>
            <w:proofErr w:type="spellStart"/>
            <w:r w:rsidRPr="004D6ADD">
              <w:rPr>
                <w:rFonts w:ascii="TH SarabunIT๙" w:hAnsi="TH SarabunIT๙" w:cs="TH SarabunIT๙" w:hint="cs"/>
                <w:sz w:val="28"/>
                <w:szCs w:val="28"/>
                <w:cs/>
              </w:rPr>
              <w:t>ฟัลท์</w:t>
            </w:r>
            <w:proofErr w:type="spellEnd"/>
            <w:r w:rsidRPr="004D6ADD">
              <w:rPr>
                <w:rFonts w:ascii="TH SarabunIT๙" w:hAnsi="TH SarabunIT๙" w:cs="TH SarabunIT๙" w:hint="cs"/>
                <w:sz w:val="28"/>
                <w:szCs w:val="28"/>
                <w:cs/>
              </w:rPr>
              <w:t xml:space="preserve">ติกคอนกรีต </w:t>
            </w:r>
          </w:p>
          <w:p w14:paraId="62294A29" w14:textId="77777777" w:rsidR="006D450C" w:rsidRPr="00B0634A" w:rsidRDefault="006D450C" w:rsidP="00B0634A">
            <w:pPr>
              <w:rPr>
                <w:rFonts w:ascii="TH SarabunIT๙" w:hAnsi="TH SarabunIT๙" w:cs="TH SarabunIT๙"/>
                <w:sz w:val="28"/>
                <w:szCs w:val="28"/>
              </w:rPr>
            </w:pPr>
            <w:r w:rsidRPr="004D6ADD">
              <w:rPr>
                <w:rFonts w:ascii="TH SarabunIT๙" w:hAnsi="TH SarabunIT๙" w:cs="TH SarabunIT๙" w:hint="cs"/>
                <w:sz w:val="28"/>
                <w:szCs w:val="28"/>
                <w:cs/>
              </w:rPr>
              <w:t>สายเขาเหมน</w:t>
            </w:r>
            <w:r w:rsidRPr="004D6ADD">
              <w:rPr>
                <w:rFonts w:ascii="TH SarabunIT๙" w:hAnsi="TH SarabunIT๙" w:cs="TH SarabunIT๙"/>
                <w:sz w:val="28"/>
                <w:szCs w:val="28"/>
              </w:rPr>
              <w:t xml:space="preserve"> </w:t>
            </w:r>
            <w:r w:rsidRPr="004D6ADD">
              <w:rPr>
                <w:rFonts w:ascii="TH SarabunIT๙" w:hAnsi="TH SarabunIT๙" w:cs="TH SarabunIT๙" w:hint="cs"/>
                <w:sz w:val="28"/>
                <w:szCs w:val="28"/>
                <w:cs/>
              </w:rPr>
              <w:t>หมู่ที่ 4,6,8</w:t>
            </w:r>
          </w:p>
        </w:tc>
        <w:tc>
          <w:tcPr>
            <w:tcW w:w="1031" w:type="dxa"/>
          </w:tcPr>
          <w:p w14:paraId="650EE90C"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788</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400</w:t>
            </w:r>
          </w:p>
        </w:tc>
        <w:tc>
          <w:tcPr>
            <w:tcW w:w="1283" w:type="dxa"/>
          </w:tcPr>
          <w:p w14:paraId="080F6F9E"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778,400</w:t>
            </w:r>
          </w:p>
        </w:tc>
        <w:tc>
          <w:tcPr>
            <w:tcW w:w="1021" w:type="dxa"/>
          </w:tcPr>
          <w:p w14:paraId="5339B659"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283" w:type="dxa"/>
          </w:tcPr>
          <w:p w14:paraId="681545C7"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16" w:type="dxa"/>
          </w:tcPr>
          <w:p w14:paraId="1322CE25"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10,400</w:t>
            </w:r>
          </w:p>
        </w:tc>
      </w:tr>
      <w:bookmarkEnd w:id="0"/>
      <w:tr w:rsidR="006D450C" w14:paraId="160F37C0" w14:textId="77777777" w:rsidTr="001A53FC">
        <w:tc>
          <w:tcPr>
            <w:tcW w:w="469" w:type="dxa"/>
            <w:shd w:val="clear" w:color="auto" w:fill="F2F2F2" w:themeFill="background1" w:themeFillShade="F2"/>
          </w:tcPr>
          <w:p w14:paraId="108B0BC1"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lastRenderedPageBreak/>
              <w:t>ที่</w:t>
            </w:r>
          </w:p>
        </w:tc>
        <w:tc>
          <w:tcPr>
            <w:tcW w:w="1490" w:type="dxa"/>
            <w:shd w:val="clear" w:color="auto" w:fill="F2F2F2" w:themeFill="background1" w:themeFillShade="F2"/>
          </w:tcPr>
          <w:p w14:paraId="414E9B4B"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ยุทธศาสตร์</w:t>
            </w:r>
          </w:p>
        </w:tc>
        <w:tc>
          <w:tcPr>
            <w:tcW w:w="1977" w:type="dxa"/>
            <w:shd w:val="clear" w:color="auto" w:fill="F2F2F2" w:themeFill="background1" w:themeFillShade="F2"/>
          </w:tcPr>
          <w:p w14:paraId="7FA85E37"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ชื่อโครงการตามแผน</w:t>
            </w:r>
          </w:p>
        </w:tc>
        <w:tc>
          <w:tcPr>
            <w:tcW w:w="1031" w:type="dxa"/>
            <w:shd w:val="clear" w:color="auto" w:fill="F2F2F2" w:themeFill="background1" w:themeFillShade="F2"/>
          </w:tcPr>
          <w:p w14:paraId="7933593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งบตามข้อบัญญัติ</w:t>
            </w:r>
          </w:p>
        </w:tc>
        <w:tc>
          <w:tcPr>
            <w:tcW w:w="1283" w:type="dxa"/>
            <w:shd w:val="clear" w:color="auto" w:fill="F2F2F2" w:themeFill="background1" w:themeFillShade="F2"/>
          </w:tcPr>
          <w:p w14:paraId="41F383B4"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ลงนามสัญญา</w:t>
            </w:r>
          </w:p>
        </w:tc>
        <w:tc>
          <w:tcPr>
            <w:tcW w:w="1021" w:type="dxa"/>
            <w:shd w:val="clear" w:color="auto" w:fill="F2F2F2" w:themeFill="background1" w:themeFillShade="F2"/>
          </w:tcPr>
          <w:p w14:paraId="361064B0" w14:textId="77777777" w:rsidR="006D450C" w:rsidRPr="008E6AEA" w:rsidRDefault="006D450C" w:rsidP="007A36CC">
            <w:pPr>
              <w:contextualSpacing/>
              <w:jc w:val="center"/>
              <w:rPr>
                <w:rFonts w:ascii="TH SarabunIT๙" w:eastAsia="Cordia New" w:hAnsi="TH SarabunIT๙" w:cs="TH SarabunIT๙"/>
                <w:b/>
                <w:bCs/>
                <w:sz w:val="28"/>
                <w:szCs w:val="28"/>
                <w:cs/>
              </w:rPr>
            </w:pPr>
            <w:r w:rsidRPr="008E6AEA">
              <w:rPr>
                <w:rFonts w:ascii="TH SarabunIT๙" w:eastAsia="Cordia New" w:hAnsi="TH SarabunIT๙" w:cs="TH SarabunIT๙" w:hint="cs"/>
                <w:b/>
                <w:bCs/>
                <w:sz w:val="28"/>
                <w:szCs w:val="28"/>
                <w:cs/>
              </w:rPr>
              <w:t>กันเงิน</w:t>
            </w:r>
          </w:p>
        </w:tc>
        <w:tc>
          <w:tcPr>
            <w:tcW w:w="1283" w:type="dxa"/>
            <w:shd w:val="clear" w:color="auto" w:fill="F2F2F2" w:themeFill="background1" w:themeFillShade="F2"/>
          </w:tcPr>
          <w:p w14:paraId="2DF374A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เบิกจ่าย</w:t>
            </w:r>
          </w:p>
        </w:tc>
        <w:tc>
          <w:tcPr>
            <w:tcW w:w="1016" w:type="dxa"/>
            <w:shd w:val="clear" w:color="auto" w:fill="F2F2F2" w:themeFill="background1" w:themeFillShade="F2"/>
          </w:tcPr>
          <w:p w14:paraId="6FCFE849"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คงเหลือ</w:t>
            </w:r>
          </w:p>
        </w:tc>
      </w:tr>
      <w:tr w:rsidR="006D450C" w14:paraId="12AD3D97" w14:textId="77777777" w:rsidTr="001A53FC">
        <w:tc>
          <w:tcPr>
            <w:tcW w:w="469" w:type="dxa"/>
          </w:tcPr>
          <w:p w14:paraId="60DA84B5" w14:textId="77777777" w:rsidR="006D450C" w:rsidRPr="000139AE"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sz w:val="28"/>
                <w:szCs w:val="28"/>
              </w:rPr>
              <w:t>8</w:t>
            </w:r>
          </w:p>
        </w:tc>
        <w:tc>
          <w:tcPr>
            <w:tcW w:w="1490" w:type="dxa"/>
          </w:tcPr>
          <w:p w14:paraId="3A220A4B" w14:textId="77777777" w:rsidR="006D450C" w:rsidRPr="000139AE" w:rsidRDefault="006D450C" w:rsidP="00415C70">
            <w:pPr>
              <w:contextualSpacing/>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46F1A05C" w14:textId="77777777" w:rsidR="003251BC" w:rsidRDefault="006D450C" w:rsidP="007A36CC">
            <w:pPr>
              <w:contextualSpacing/>
              <w:jc w:val="thaiDistribute"/>
              <w:rPr>
                <w:rFonts w:ascii="TH SarabunIT๙" w:hAnsi="TH SarabunIT๙" w:cs="TH SarabunIT๙"/>
                <w:sz w:val="28"/>
                <w:szCs w:val="28"/>
              </w:rPr>
            </w:pPr>
            <w:r w:rsidRPr="004D6ADD">
              <w:rPr>
                <w:rFonts w:ascii="TH SarabunIT๙" w:hAnsi="TH SarabunIT๙" w:cs="TH SarabunIT๙" w:hint="cs"/>
                <w:sz w:val="28"/>
                <w:szCs w:val="28"/>
                <w:cs/>
              </w:rPr>
              <w:t>โครงการซ่อมสร้างถนนลาดยางแอส</w:t>
            </w:r>
            <w:proofErr w:type="spellStart"/>
            <w:r w:rsidRPr="004D6ADD">
              <w:rPr>
                <w:rFonts w:ascii="TH SarabunIT๙" w:hAnsi="TH SarabunIT๙" w:cs="TH SarabunIT๙" w:hint="cs"/>
                <w:sz w:val="28"/>
                <w:szCs w:val="28"/>
                <w:cs/>
              </w:rPr>
              <w:t>ฟัลท์</w:t>
            </w:r>
            <w:proofErr w:type="spellEnd"/>
          </w:p>
          <w:p w14:paraId="3EA1BD58" w14:textId="77777777" w:rsidR="006D450C" w:rsidRPr="004D6ADD" w:rsidRDefault="006D450C" w:rsidP="007A36CC">
            <w:pPr>
              <w:contextualSpacing/>
              <w:jc w:val="thaiDistribute"/>
              <w:rPr>
                <w:rFonts w:ascii="TH SarabunIT๙" w:eastAsia="Cordia New" w:hAnsi="TH SarabunIT๙" w:cs="TH SarabunIT๙"/>
                <w:sz w:val="28"/>
                <w:szCs w:val="28"/>
              </w:rPr>
            </w:pPr>
            <w:r w:rsidRPr="004D6ADD">
              <w:rPr>
                <w:rFonts w:ascii="TH SarabunIT๙" w:hAnsi="TH SarabunIT๙" w:cs="TH SarabunIT๙" w:hint="cs"/>
                <w:sz w:val="28"/>
                <w:szCs w:val="28"/>
                <w:cs/>
              </w:rPr>
              <w:t>ติกคอนกรีต สายคอกช้าง-ดอนเสาธง หมู่ที่ 5</w:t>
            </w:r>
          </w:p>
        </w:tc>
        <w:tc>
          <w:tcPr>
            <w:tcW w:w="1031" w:type="dxa"/>
          </w:tcPr>
          <w:p w14:paraId="5DE99D3A"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sz w:val="28"/>
                <w:szCs w:val="28"/>
              </w:rPr>
              <w:t>982</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500</w:t>
            </w:r>
          </w:p>
        </w:tc>
        <w:tc>
          <w:tcPr>
            <w:tcW w:w="1283" w:type="dxa"/>
          </w:tcPr>
          <w:p w14:paraId="6641A61D"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972,000</w:t>
            </w:r>
          </w:p>
        </w:tc>
        <w:tc>
          <w:tcPr>
            <w:tcW w:w="1021" w:type="dxa"/>
          </w:tcPr>
          <w:p w14:paraId="7F8EA3E3"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283" w:type="dxa"/>
          </w:tcPr>
          <w:p w14:paraId="1E323740"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16" w:type="dxa"/>
          </w:tcPr>
          <w:p w14:paraId="077E486D" w14:textId="77777777" w:rsidR="006D450C" w:rsidRPr="000139AE"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10,500</w:t>
            </w:r>
          </w:p>
        </w:tc>
      </w:tr>
      <w:tr w:rsidR="006D450C" w14:paraId="3887A516" w14:textId="77777777" w:rsidTr="001A53FC">
        <w:tc>
          <w:tcPr>
            <w:tcW w:w="469" w:type="dxa"/>
          </w:tcPr>
          <w:p w14:paraId="1B2081FB" w14:textId="77777777" w:rsidR="006D450C" w:rsidRPr="00C8294D" w:rsidRDefault="006D450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9</w:t>
            </w:r>
          </w:p>
        </w:tc>
        <w:tc>
          <w:tcPr>
            <w:tcW w:w="1490" w:type="dxa"/>
          </w:tcPr>
          <w:p w14:paraId="49272F88"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7F575AD4" w14:textId="77777777" w:rsidR="006D450C" w:rsidRPr="009F4788" w:rsidRDefault="006D450C" w:rsidP="007A36CC">
            <w:pPr>
              <w:rPr>
                <w:rFonts w:ascii="TH SarabunIT๙" w:hAnsi="TH SarabunIT๙" w:cs="TH SarabunIT๙"/>
                <w:sz w:val="28"/>
                <w:szCs w:val="28"/>
              </w:rPr>
            </w:pPr>
            <w:r w:rsidRPr="00C8294D">
              <w:rPr>
                <w:rFonts w:ascii="TH SarabunIT๙" w:hAnsi="TH SarabunIT๙" w:cs="TH SarabunIT๙" w:hint="cs"/>
                <w:sz w:val="28"/>
                <w:szCs w:val="28"/>
                <w:cs/>
              </w:rPr>
              <w:t>โครงการก่อสร้างถนนลาดยางแอส</w:t>
            </w:r>
            <w:proofErr w:type="spellStart"/>
            <w:r w:rsidRPr="00C8294D">
              <w:rPr>
                <w:rFonts w:ascii="TH SarabunIT๙" w:hAnsi="TH SarabunIT๙" w:cs="TH SarabunIT๙" w:hint="cs"/>
                <w:sz w:val="28"/>
                <w:szCs w:val="28"/>
                <w:cs/>
              </w:rPr>
              <w:t>ฟัลท์</w:t>
            </w:r>
            <w:proofErr w:type="spellEnd"/>
            <w:r w:rsidRPr="00C8294D">
              <w:rPr>
                <w:rFonts w:ascii="TH SarabunIT๙" w:hAnsi="TH SarabunIT๙" w:cs="TH SarabunIT๙" w:hint="cs"/>
                <w:sz w:val="28"/>
                <w:szCs w:val="28"/>
                <w:cs/>
              </w:rPr>
              <w:t>ติกคอนกรีต สายเขาแทง-บ้านนายนบ หมู่ที่ 12</w:t>
            </w:r>
          </w:p>
        </w:tc>
        <w:tc>
          <w:tcPr>
            <w:tcW w:w="1031" w:type="dxa"/>
          </w:tcPr>
          <w:p w14:paraId="554482D5" w14:textId="77777777" w:rsidR="006D450C" w:rsidRPr="00C8294D" w:rsidRDefault="006D450C" w:rsidP="007A36CC">
            <w:pPr>
              <w:contextualSpacing/>
              <w:jc w:val="center"/>
              <w:rPr>
                <w:rFonts w:ascii="TH SarabunIT๙" w:eastAsia="Cordia New" w:hAnsi="TH SarabunIT๙" w:cs="TH SarabunIT๙"/>
                <w:sz w:val="28"/>
                <w:szCs w:val="28"/>
              </w:rPr>
            </w:pPr>
            <w:r w:rsidRPr="00C8294D">
              <w:rPr>
                <w:rFonts w:ascii="TH SarabunIT๙" w:eastAsia="Cordia New" w:hAnsi="TH SarabunIT๙" w:cs="TH SarabunIT๙" w:hint="cs"/>
                <w:sz w:val="28"/>
                <w:szCs w:val="28"/>
                <w:cs/>
              </w:rPr>
              <w:t>622,500</w:t>
            </w:r>
          </w:p>
        </w:tc>
        <w:tc>
          <w:tcPr>
            <w:tcW w:w="1283" w:type="dxa"/>
          </w:tcPr>
          <w:p w14:paraId="405BFD1F"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szCs w:val="28"/>
                <w:cs/>
              </w:rPr>
              <w:t>-</w:t>
            </w:r>
          </w:p>
        </w:tc>
        <w:tc>
          <w:tcPr>
            <w:tcW w:w="1021" w:type="dxa"/>
          </w:tcPr>
          <w:p w14:paraId="240A5CA4" w14:textId="77777777" w:rsidR="006D450C" w:rsidRPr="000139AE" w:rsidRDefault="006D450C" w:rsidP="007A36CC">
            <w:pPr>
              <w:contextualSpacing/>
              <w:jc w:val="center"/>
              <w:rPr>
                <w:rFonts w:ascii="TH SarabunIT๙" w:eastAsia="Cordia New" w:hAnsi="TH SarabunIT๙" w:cs="TH SarabunIT๙"/>
                <w:sz w:val="28"/>
              </w:rPr>
            </w:pPr>
            <w:r w:rsidRPr="00C8294D">
              <w:rPr>
                <w:rFonts w:ascii="TH SarabunIT๙" w:eastAsia="Cordia New" w:hAnsi="TH SarabunIT๙" w:cs="TH SarabunIT๙" w:hint="cs"/>
                <w:sz w:val="28"/>
                <w:szCs w:val="28"/>
                <w:cs/>
              </w:rPr>
              <w:t>622,500</w:t>
            </w:r>
          </w:p>
        </w:tc>
        <w:tc>
          <w:tcPr>
            <w:tcW w:w="1283" w:type="dxa"/>
          </w:tcPr>
          <w:p w14:paraId="3C90B2E8"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016" w:type="dxa"/>
          </w:tcPr>
          <w:p w14:paraId="162C3205" w14:textId="77777777" w:rsidR="006D450C" w:rsidRPr="000139AE" w:rsidRDefault="006D450C" w:rsidP="007A36CC">
            <w:pPr>
              <w:contextualSpacing/>
              <w:jc w:val="center"/>
              <w:rPr>
                <w:rFonts w:ascii="TH SarabunIT๙" w:eastAsia="Cordia New" w:hAnsi="TH SarabunIT๙" w:cs="TH SarabunIT๙"/>
                <w:sz w:val="28"/>
              </w:rPr>
            </w:pPr>
            <w:r w:rsidRPr="00C8294D">
              <w:rPr>
                <w:rFonts w:ascii="TH SarabunIT๙" w:eastAsia="Cordia New" w:hAnsi="TH SarabunIT๙" w:cs="TH SarabunIT๙" w:hint="cs"/>
                <w:sz w:val="28"/>
                <w:szCs w:val="28"/>
                <w:cs/>
              </w:rPr>
              <w:t>622,500</w:t>
            </w:r>
          </w:p>
        </w:tc>
      </w:tr>
      <w:tr w:rsidR="006D450C" w14:paraId="4C7EBBD0" w14:textId="77777777" w:rsidTr="001A53FC">
        <w:tc>
          <w:tcPr>
            <w:tcW w:w="469" w:type="dxa"/>
          </w:tcPr>
          <w:p w14:paraId="46D50A78" w14:textId="77777777" w:rsidR="006D450C" w:rsidRPr="00C8294D" w:rsidRDefault="006D450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sz w:val="28"/>
                <w:szCs w:val="28"/>
              </w:rPr>
              <w:t>10</w:t>
            </w:r>
          </w:p>
        </w:tc>
        <w:tc>
          <w:tcPr>
            <w:tcW w:w="1490" w:type="dxa"/>
          </w:tcPr>
          <w:p w14:paraId="75FF7063"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63877B27" w14:textId="77777777" w:rsidR="006D450C" w:rsidRPr="009F4788" w:rsidRDefault="006D450C" w:rsidP="007A36CC">
            <w:pPr>
              <w:rPr>
                <w:rFonts w:ascii="TH SarabunIT๙" w:hAnsi="TH SarabunIT๙" w:cs="TH SarabunIT๙"/>
                <w:sz w:val="28"/>
                <w:szCs w:val="28"/>
              </w:rPr>
            </w:pPr>
            <w:r w:rsidRPr="00C8294D">
              <w:rPr>
                <w:rFonts w:ascii="TH SarabunIT๙" w:hAnsi="TH SarabunIT๙" w:cs="TH SarabunIT๙" w:hint="cs"/>
                <w:sz w:val="28"/>
                <w:szCs w:val="28"/>
                <w:cs/>
              </w:rPr>
              <w:t>โครงการขยายเขตท่อจ่ายน้ำประปา หมู่ที่ 13</w:t>
            </w:r>
          </w:p>
        </w:tc>
        <w:tc>
          <w:tcPr>
            <w:tcW w:w="1031" w:type="dxa"/>
          </w:tcPr>
          <w:p w14:paraId="5F8C644D"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rPr>
              <w:t>85</w:t>
            </w:r>
            <w:r>
              <w:rPr>
                <w:rFonts w:ascii="TH SarabunIT๙" w:eastAsia="Cordia New" w:hAnsi="TH SarabunIT๙" w:cs="TH SarabunIT๙" w:hint="cs"/>
                <w:sz w:val="28"/>
                <w:cs/>
              </w:rPr>
              <w:t>,</w:t>
            </w:r>
            <w:r>
              <w:rPr>
                <w:rFonts w:ascii="TH SarabunIT๙" w:eastAsia="Cordia New" w:hAnsi="TH SarabunIT๙" w:cs="TH SarabunIT๙"/>
                <w:sz w:val="28"/>
              </w:rPr>
              <w:t>500</w:t>
            </w:r>
          </w:p>
        </w:tc>
        <w:tc>
          <w:tcPr>
            <w:tcW w:w="1283" w:type="dxa"/>
          </w:tcPr>
          <w:p w14:paraId="27F0D5B6" w14:textId="77777777" w:rsidR="006D450C" w:rsidRPr="009F4788" w:rsidRDefault="006D450C" w:rsidP="007A36CC">
            <w:pPr>
              <w:contextualSpacing/>
              <w:jc w:val="center"/>
              <w:rPr>
                <w:rFonts w:ascii="TH SarabunIT๙" w:eastAsia="Cordia New" w:hAnsi="TH SarabunIT๙" w:cs="TH SarabunIT๙"/>
                <w:sz w:val="28"/>
                <w:szCs w:val="28"/>
              </w:rPr>
            </w:pPr>
            <w:r w:rsidRPr="009F4788">
              <w:rPr>
                <w:rFonts w:ascii="TH SarabunIT๙" w:eastAsia="Cordia New" w:hAnsi="TH SarabunIT๙" w:cs="TH SarabunIT๙" w:hint="cs"/>
                <w:sz w:val="28"/>
                <w:szCs w:val="28"/>
                <w:cs/>
              </w:rPr>
              <w:t>85,500</w:t>
            </w:r>
          </w:p>
        </w:tc>
        <w:tc>
          <w:tcPr>
            <w:tcW w:w="1021" w:type="dxa"/>
          </w:tcPr>
          <w:p w14:paraId="5D4364A2"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283" w:type="dxa"/>
          </w:tcPr>
          <w:p w14:paraId="7D78798F"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016" w:type="dxa"/>
          </w:tcPr>
          <w:p w14:paraId="11DC5392"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szCs w:val="28"/>
                <w:cs/>
              </w:rPr>
              <w:t>-</w:t>
            </w:r>
          </w:p>
        </w:tc>
      </w:tr>
      <w:tr w:rsidR="006D450C" w14:paraId="6C717607" w14:textId="77777777" w:rsidTr="001A53FC">
        <w:tc>
          <w:tcPr>
            <w:tcW w:w="469" w:type="dxa"/>
          </w:tcPr>
          <w:p w14:paraId="34F8081C" w14:textId="77777777" w:rsidR="006D450C" w:rsidRPr="00C8294D" w:rsidRDefault="006D450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11</w:t>
            </w:r>
          </w:p>
        </w:tc>
        <w:tc>
          <w:tcPr>
            <w:tcW w:w="1490" w:type="dxa"/>
          </w:tcPr>
          <w:p w14:paraId="2A5BE314"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222345FE" w14:textId="77777777" w:rsidR="006D450C" w:rsidRPr="009F4788" w:rsidRDefault="006D450C" w:rsidP="007A36CC">
            <w:pPr>
              <w:rPr>
                <w:rFonts w:ascii="TH SarabunIT๙" w:hAnsi="TH SarabunIT๙" w:cs="TH SarabunIT๙"/>
                <w:sz w:val="28"/>
                <w:szCs w:val="28"/>
              </w:rPr>
            </w:pPr>
            <w:r w:rsidRPr="009F4788">
              <w:rPr>
                <w:rFonts w:ascii="TH SarabunIT๙" w:hAnsi="TH SarabunIT๙" w:cs="TH SarabunIT๙" w:hint="cs"/>
                <w:sz w:val="28"/>
                <w:szCs w:val="28"/>
                <w:cs/>
              </w:rPr>
              <w:t>โครงการก่อสร้างถนนลาดยางแอส</w:t>
            </w:r>
            <w:proofErr w:type="spellStart"/>
            <w:r w:rsidRPr="009F4788">
              <w:rPr>
                <w:rFonts w:ascii="TH SarabunIT๙" w:hAnsi="TH SarabunIT๙" w:cs="TH SarabunIT๙" w:hint="cs"/>
                <w:sz w:val="28"/>
                <w:szCs w:val="28"/>
                <w:cs/>
              </w:rPr>
              <w:t>ฟัลท์</w:t>
            </w:r>
            <w:proofErr w:type="spellEnd"/>
            <w:r w:rsidRPr="009F4788">
              <w:rPr>
                <w:rFonts w:ascii="TH SarabunIT๙" w:hAnsi="TH SarabunIT๙" w:cs="TH SarabunIT๙" w:hint="cs"/>
                <w:sz w:val="28"/>
                <w:szCs w:val="28"/>
                <w:cs/>
              </w:rPr>
              <w:t>ติกคอนกรีต สาย ร.ร.บ้านใหม่สามัคคี-น้ำตกกลางทอง หมู่ที่ 14</w:t>
            </w:r>
          </w:p>
        </w:tc>
        <w:tc>
          <w:tcPr>
            <w:tcW w:w="1031" w:type="dxa"/>
          </w:tcPr>
          <w:p w14:paraId="3E40DEF1" w14:textId="77777777" w:rsidR="006D450C" w:rsidRPr="009F4788" w:rsidRDefault="006D450C" w:rsidP="007A36CC">
            <w:pPr>
              <w:contextualSpacing/>
              <w:jc w:val="center"/>
              <w:rPr>
                <w:rFonts w:ascii="TH SarabunIT๙" w:eastAsia="Cordia New" w:hAnsi="TH SarabunIT๙" w:cs="TH SarabunIT๙"/>
                <w:sz w:val="28"/>
                <w:szCs w:val="28"/>
              </w:rPr>
            </w:pPr>
            <w:r w:rsidRPr="009F4788">
              <w:rPr>
                <w:rFonts w:ascii="TH SarabunIT๙" w:eastAsia="Cordia New" w:hAnsi="TH SarabunIT๙" w:cs="TH SarabunIT๙" w:hint="cs"/>
                <w:sz w:val="28"/>
                <w:szCs w:val="28"/>
                <w:cs/>
              </w:rPr>
              <w:t>661</w:t>
            </w:r>
            <w:r>
              <w:rPr>
                <w:rFonts w:ascii="TH SarabunIT๙" w:eastAsia="Cordia New" w:hAnsi="TH SarabunIT๙" w:cs="TH SarabunIT๙" w:hint="cs"/>
                <w:sz w:val="28"/>
                <w:szCs w:val="28"/>
                <w:cs/>
              </w:rPr>
              <w:t>,</w:t>
            </w:r>
            <w:r w:rsidRPr="009F4788">
              <w:rPr>
                <w:rFonts w:ascii="TH SarabunIT๙" w:eastAsia="Cordia New" w:hAnsi="TH SarabunIT๙" w:cs="TH SarabunIT๙" w:hint="cs"/>
                <w:sz w:val="28"/>
                <w:szCs w:val="28"/>
                <w:cs/>
              </w:rPr>
              <w:t>400</w:t>
            </w:r>
          </w:p>
        </w:tc>
        <w:tc>
          <w:tcPr>
            <w:tcW w:w="1283" w:type="dxa"/>
          </w:tcPr>
          <w:p w14:paraId="59B589D5"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021" w:type="dxa"/>
          </w:tcPr>
          <w:p w14:paraId="247598C2" w14:textId="77777777" w:rsidR="006D450C" w:rsidRPr="009F4788" w:rsidRDefault="006D450C" w:rsidP="007A36CC">
            <w:pPr>
              <w:contextualSpacing/>
              <w:jc w:val="center"/>
              <w:rPr>
                <w:rFonts w:ascii="TH SarabunIT๙" w:eastAsia="Cordia New" w:hAnsi="TH SarabunIT๙" w:cs="TH SarabunIT๙"/>
                <w:sz w:val="28"/>
                <w:szCs w:val="28"/>
              </w:rPr>
            </w:pPr>
            <w:r w:rsidRPr="009F4788">
              <w:rPr>
                <w:rFonts w:ascii="TH SarabunIT๙" w:eastAsia="Cordia New" w:hAnsi="TH SarabunIT๙" w:cs="TH SarabunIT๙" w:hint="cs"/>
                <w:sz w:val="28"/>
                <w:szCs w:val="28"/>
                <w:cs/>
              </w:rPr>
              <w:t>661,400</w:t>
            </w:r>
          </w:p>
        </w:tc>
        <w:tc>
          <w:tcPr>
            <w:tcW w:w="1283" w:type="dxa"/>
          </w:tcPr>
          <w:p w14:paraId="4E71FEED"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016" w:type="dxa"/>
          </w:tcPr>
          <w:p w14:paraId="064DA9A3" w14:textId="77777777" w:rsidR="006D450C" w:rsidRPr="000139AE" w:rsidRDefault="006D450C" w:rsidP="007A36CC">
            <w:pPr>
              <w:contextualSpacing/>
              <w:jc w:val="center"/>
              <w:rPr>
                <w:rFonts w:ascii="TH SarabunIT๙" w:eastAsia="Cordia New" w:hAnsi="TH SarabunIT๙" w:cs="TH SarabunIT๙"/>
                <w:sz w:val="28"/>
              </w:rPr>
            </w:pPr>
            <w:r w:rsidRPr="009F4788">
              <w:rPr>
                <w:rFonts w:ascii="TH SarabunIT๙" w:eastAsia="Cordia New" w:hAnsi="TH SarabunIT๙" w:cs="TH SarabunIT๙" w:hint="cs"/>
                <w:sz w:val="28"/>
                <w:szCs w:val="28"/>
                <w:cs/>
              </w:rPr>
              <w:t>661,400</w:t>
            </w:r>
          </w:p>
        </w:tc>
      </w:tr>
      <w:tr w:rsidR="006D450C" w14:paraId="689C924D" w14:textId="77777777" w:rsidTr="001A53FC">
        <w:tc>
          <w:tcPr>
            <w:tcW w:w="469" w:type="dxa"/>
          </w:tcPr>
          <w:p w14:paraId="57C9E400" w14:textId="77777777" w:rsidR="006D450C" w:rsidRPr="00C8294D" w:rsidRDefault="006D450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sz w:val="28"/>
                <w:szCs w:val="28"/>
              </w:rPr>
              <w:t>12</w:t>
            </w:r>
          </w:p>
        </w:tc>
        <w:tc>
          <w:tcPr>
            <w:tcW w:w="1490" w:type="dxa"/>
          </w:tcPr>
          <w:p w14:paraId="773CBEC5"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706F858C" w14:textId="77777777" w:rsidR="006D450C" w:rsidRPr="009F4788" w:rsidRDefault="006D450C" w:rsidP="007A36CC">
            <w:pPr>
              <w:rPr>
                <w:rFonts w:ascii="TH SarabunIT๙" w:hAnsi="TH SarabunIT๙" w:cs="TH SarabunIT๙"/>
                <w:sz w:val="28"/>
                <w:szCs w:val="28"/>
              </w:rPr>
            </w:pPr>
            <w:r w:rsidRPr="009F4788">
              <w:rPr>
                <w:rFonts w:ascii="TH SarabunIT๙" w:hAnsi="TH SarabunIT๙" w:cs="TH SarabunIT๙" w:hint="cs"/>
                <w:sz w:val="28"/>
                <w:szCs w:val="28"/>
                <w:cs/>
              </w:rPr>
              <w:t>โครงการก่อสร้างคูระบายน้ำ คสล.รูปตัววี ซอยช่องแก้ว หมู่ที่ 15</w:t>
            </w:r>
          </w:p>
        </w:tc>
        <w:tc>
          <w:tcPr>
            <w:tcW w:w="1031" w:type="dxa"/>
          </w:tcPr>
          <w:p w14:paraId="016340FA"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rPr>
              <w:t>135</w:t>
            </w:r>
            <w:r>
              <w:rPr>
                <w:rFonts w:ascii="TH SarabunIT๙" w:eastAsia="Cordia New" w:hAnsi="TH SarabunIT๙" w:cs="TH SarabunIT๙" w:hint="cs"/>
                <w:sz w:val="28"/>
                <w:cs/>
              </w:rPr>
              <w:t>,</w:t>
            </w:r>
            <w:r>
              <w:rPr>
                <w:rFonts w:ascii="TH SarabunIT๙" w:eastAsia="Cordia New" w:hAnsi="TH SarabunIT๙" w:cs="TH SarabunIT๙"/>
                <w:sz w:val="28"/>
              </w:rPr>
              <w:t>000</w:t>
            </w:r>
          </w:p>
        </w:tc>
        <w:tc>
          <w:tcPr>
            <w:tcW w:w="1283" w:type="dxa"/>
          </w:tcPr>
          <w:p w14:paraId="57C066B3"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021" w:type="dxa"/>
          </w:tcPr>
          <w:p w14:paraId="0B30BD7E"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rPr>
              <w:t>135</w:t>
            </w:r>
            <w:r>
              <w:rPr>
                <w:rFonts w:ascii="TH SarabunIT๙" w:eastAsia="Cordia New" w:hAnsi="TH SarabunIT๙" w:cs="TH SarabunIT๙" w:hint="cs"/>
                <w:sz w:val="28"/>
                <w:cs/>
              </w:rPr>
              <w:t>,</w:t>
            </w:r>
            <w:r>
              <w:rPr>
                <w:rFonts w:ascii="TH SarabunIT๙" w:eastAsia="Cordia New" w:hAnsi="TH SarabunIT๙" w:cs="TH SarabunIT๙"/>
                <w:sz w:val="28"/>
              </w:rPr>
              <w:t>000</w:t>
            </w:r>
          </w:p>
        </w:tc>
        <w:tc>
          <w:tcPr>
            <w:tcW w:w="1283" w:type="dxa"/>
          </w:tcPr>
          <w:p w14:paraId="67E24F41"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rPr>
              <w:t>-</w:t>
            </w:r>
          </w:p>
        </w:tc>
        <w:tc>
          <w:tcPr>
            <w:tcW w:w="1016" w:type="dxa"/>
          </w:tcPr>
          <w:p w14:paraId="70077190" w14:textId="77777777" w:rsidR="006D450C" w:rsidRPr="000139AE" w:rsidRDefault="006D450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rPr>
              <w:t>135</w:t>
            </w:r>
            <w:r>
              <w:rPr>
                <w:rFonts w:ascii="TH SarabunIT๙" w:eastAsia="Cordia New" w:hAnsi="TH SarabunIT๙" w:cs="TH SarabunIT๙" w:hint="cs"/>
                <w:sz w:val="28"/>
                <w:cs/>
              </w:rPr>
              <w:t>,</w:t>
            </w:r>
            <w:r>
              <w:rPr>
                <w:rFonts w:ascii="TH SarabunIT๙" w:eastAsia="Cordia New" w:hAnsi="TH SarabunIT๙" w:cs="TH SarabunIT๙"/>
                <w:sz w:val="28"/>
              </w:rPr>
              <w:t>000</w:t>
            </w:r>
          </w:p>
        </w:tc>
      </w:tr>
      <w:tr w:rsidR="006D450C" w14:paraId="4AE06D9F" w14:textId="77777777" w:rsidTr="001A53FC">
        <w:tc>
          <w:tcPr>
            <w:tcW w:w="469" w:type="dxa"/>
          </w:tcPr>
          <w:p w14:paraId="59A590E0" w14:textId="77777777" w:rsidR="006D450C" w:rsidRDefault="006D450C" w:rsidP="007A36CC">
            <w:pPr>
              <w:contextualSpacing/>
              <w:jc w:val="thaiDistribute"/>
              <w:rPr>
                <w:rFonts w:ascii="TH SarabunIT๙" w:eastAsia="Cordia New" w:hAnsi="TH SarabunIT๙" w:cs="TH SarabunIT๙"/>
                <w:sz w:val="28"/>
              </w:rPr>
            </w:pPr>
            <w:r>
              <w:rPr>
                <w:rFonts w:ascii="TH SarabunIT๙" w:eastAsia="Cordia New" w:hAnsi="TH SarabunIT๙" w:cs="TH SarabunIT๙"/>
                <w:sz w:val="28"/>
              </w:rPr>
              <w:t>13</w:t>
            </w:r>
          </w:p>
        </w:tc>
        <w:tc>
          <w:tcPr>
            <w:tcW w:w="1490" w:type="dxa"/>
          </w:tcPr>
          <w:p w14:paraId="3FB3D9B6"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71B3EA04" w14:textId="77777777" w:rsidR="006D450C" w:rsidRPr="009F4788" w:rsidRDefault="006D450C" w:rsidP="007A36CC">
            <w:pPr>
              <w:rPr>
                <w:rFonts w:ascii="TH SarabunIT๙" w:hAnsi="TH SarabunIT๙" w:cs="TH SarabunIT๙"/>
                <w:sz w:val="28"/>
                <w:szCs w:val="28"/>
                <w:cs/>
              </w:rPr>
            </w:pPr>
            <w:r w:rsidRPr="009F4788">
              <w:rPr>
                <w:rFonts w:ascii="TH SarabunIT๙" w:hAnsi="TH SarabunIT๙" w:cs="TH SarabunIT๙" w:hint="cs"/>
                <w:sz w:val="28"/>
                <w:szCs w:val="28"/>
                <w:cs/>
              </w:rPr>
              <w:t>โครงการปรับปรุงศาลาอเนกประสงค์ บ้านดินแดง หมู่ที่ 15</w:t>
            </w:r>
          </w:p>
        </w:tc>
        <w:tc>
          <w:tcPr>
            <w:tcW w:w="1031" w:type="dxa"/>
          </w:tcPr>
          <w:p w14:paraId="1E257F8F" w14:textId="77777777" w:rsidR="006D450C" w:rsidRPr="009F4788" w:rsidRDefault="006D450C" w:rsidP="007A36CC">
            <w:pPr>
              <w:contextualSpacing/>
              <w:jc w:val="center"/>
              <w:rPr>
                <w:rFonts w:ascii="TH SarabunIT๙" w:eastAsia="Cordia New" w:hAnsi="TH SarabunIT๙" w:cs="TH SarabunIT๙"/>
                <w:sz w:val="28"/>
                <w:szCs w:val="28"/>
              </w:rPr>
            </w:pPr>
            <w:r w:rsidRPr="009F4788">
              <w:rPr>
                <w:rFonts w:ascii="TH SarabunIT๙" w:eastAsia="Cordia New" w:hAnsi="TH SarabunIT๙" w:cs="TH SarabunIT๙" w:hint="cs"/>
                <w:sz w:val="28"/>
                <w:szCs w:val="28"/>
                <w:cs/>
              </w:rPr>
              <w:t>375,900</w:t>
            </w:r>
          </w:p>
        </w:tc>
        <w:tc>
          <w:tcPr>
            <w:tcW w:w="1283" w:type="dxa"/>
          </w:tcPr>
          <w:p w14:paraId="1F9B5E34" w14:textId="77777777" w:rsidR="006D450C" w:rsidRPr="009F478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356,400</w:t>
            </w:r>
          </w:p>
        </w:tc>
        <w:tc>
          <w:tcPr>
            <w:tcW w:w="1021" w:type="dxa"/>
          </w:tcPr>
          <w:p w14:paraId="2679AEC9" w14:textId="77777777" w:rsidR="006D450C" w:rsidRPr="009F4788"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283" w:type="dxa"/>
          </w:tcPr>
          <w:p w14:paraId="253309D9" w14:textId="77777777" w:rsidR="006D450C" w:rsidRPr="009F4788"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w:t>
            </w:r>
          </w:p>
        </w:tc>
        <w:tc>
          <w:tcPr>
            <w:tcW w:w="1016" w:type="dxa"/>
          </w:tcPr>
          <w:p w14:paraId="320D7F7B" w14:textId="77777777" w:rsidR="006D450C" w:rsidRPr="009F4788"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19,500</w:t>
            </w:r>
          </w:p>
        </w:tc>
      </w:tr>
      <w:tr w:rsidR="006D450C" w14:paraId="03ED52F9" w14:textId="77777777" w:rsidTr="001A53FC">
        <w:tc>
          <w:tcPr>
            <w:tcW w:w="469" w:type="dxa"/>
          </w:tcPr>
          <w:p w14:paraId="1EDA41BC" w14:textId="77777777" w:rsidR="006D450C" w:rsidRDefault="006D450C" w:rsidP="007A36CC">
            <w:pPr>
              <w:contextualSpacing/>
              <w:jc w:val="thaiDistribute"/>
              <w:rPr>
                <w:rFonts w:ascii="TH SarabunIT๙" w:eastAsia="Cordia New" w:hAnsi="TH SarabunIT๙" w:cs="TH SarabunIT๙"/>
                <w:sz w:val="28"/>
              </w:rPr>
            </w:pPr>
            <w:r>
              <w:rPr>
                <w:rFonts w:ascii="TH SarabunIT๙" w:eastAsia="Cordia New" w:hAnsi="TH SarabunIT๙" w:cs="TH SarabunIT๙"/>
                <w:sz w:val="28"/>
              </w:rPr>
              <w:t>14</w:t>
            </w:r>
          </w:p>
        </w:tc>
        <w:tc>
          <w:tcPr>
            <w:tcW w:w="1490" w:type="dxa"/>
          </w:tcPr>
          <w:p w14:paraId="36187C06" w14:textId="77777777" w:rsidR="006D450C" w:rsidRPr="000139AE"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645ACAE5" w14:textId="77777777" w:rsidR="006D450C" w:rsidRDefault="006D450C" w:rsidP="007A36CC">
            <w:pPr>
              <w:rPr>
                <w:rFonts w:ascii="TH SarabunIT๙" w:hAnsi="TH SarabunIT๙" w:cs="TH SarabunIT๙"/>
                <w:sz w:val="28"/>
                <w:szCs w:val="28"/>
              </w:rPr>
            </w:pPr>
            <w:r w:rsidRPr="009F4788">
              <w:rPr>
                <w:rFonts w:ascii="TH SarabunIT๙" w:hAnsi="TH SarabunIT๙" w:cs="TH SarabunIT๙" w:hint="cs"/>
                <w:sz w:val="28"/>
                <w:szCs w:val="28"/>
                <w:cs/>
              </w:rPr>
              <w:t>โครงการก่อสร้างถนนลาดยางแอส</w:t>
            </w:r>
            <w:proofErr w:type="spellStart"/>
            <w:r w:rsidRPr="009F4788">
              <w:rPr>
                <w:rFonts w:ascii="TH SarabunIT๙" w:hAnsi="TH SarabunIT๙" w:cs="TH SarabunIT๙" w:hint="cs"/>
                <w:sz w:val="28"/>
                <w:szCs w:val="28"/>
                <w:cs/>
              </w:rPr>
              <w:t>ฟัลท์</w:t>
            </w:r>
            <w:proofErr w:type="spellEnd"/>
            <w:r w:rsidRPr="009F4788">
              <w:rPr>
                <w:rFonts w:ascii="TH SarabunIT๙" w:hAnsi="TH SarabunIT๙" w:cs="TH SarabunIT๙" w:hint="cs"/>
                <w:sz w:val="28"/>
                <w:szCs w:val="28"/>
                <w:cs/>
              </w:rPr>
              <w:t>ติกคอนกรีต สายอ่าว</w:t>
            </w:r>
          </w:p>
          <w:p w14:paraId="0A268F6F" w14:textId="77777777" w:rsidR="006D450C" w:rsidRPr="009F4788" w:rsidRDefault="006D450C" w:rsidP="007A36CC">
            <w:pPr>
              <w:rPr>
                <w:rFonts w:ascii="TH SarabunIT๙" w:hAnsi="TH SarabunIT๙" w:cs="TH SarabunIT๙"/>
                <w:sz w:val="28"/>
                <w:szCs w:val="28"/>
                <w:cs/>
              </w:rPr>
            </w:pPr>
            <w:r w:rsidRPr="009F4788">
              <w:rPr>
                <w:rFonts w:ascii="TH SarabunIT๙" w:hAnsi="TH SarabunIT๙" w:cs="TH SarabunIT๙" w:hint="cs"/>
                <w:sz w:val="28"/>
                <w:szCs w:val="28"/>
                <w:cs/>
              </w:rPr>
              <w:t>สิชล หมู่ที่ 16</w:t>
            </w:r>
          </w:p>
        </w:tc>
        <w:tc>
          <w:tcPr>
            <w:tcW w:w="1031" w:type="dxa"/>
          </w:tcPr>
          <w:p w14:paraId="04593972" w14:textId="77777777" w:rsidR="006D450C" w:rsidRPr="009F4788"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594</w:t>
            </w:r>
            <w:r>
              <w:rPr>
                <w:rFonts w:ascii="TH SarabunIT๙" w:eastAsia="Cordia New" w:hAnsi="TH SarabunIT๙" w:cs="TH SarabunIT๙" w:hint="cs"/>
                <w:sz w:val="28"/>
                <w:cs/>
              </w:rPr>
              <w:t>,</w:t>
            </w:r>
            <w:r>
              <w:rPr>
                <w:rFonts w:ascii="TH SarabunIT๙" w:eastAsia="Cordia New" w:hAnsi="TH SarabunIT๙" w:cs="TH SarabunIT๙"/>
                <w:sz w:val="28"/>
              </w:rPr>
              <w:t>500</w:t>
            </w:r>
          </w:p>
        </w:tc>
        <w:tc>
          <w:tcPr>
            <w:tcW w:w="1283" w:type="dxa"/>
          </w:tcPr>
          <w:p w14:paraId="6DFD6CA7" w14:textId="77777777" w:rsidR="006D450C" w:rsidRPr="009F4788" w:rsidRDefault="006D450C" w:rsidP="007A36CC">
            <w:pPr>
              <w:contextualSpacing/>
              <w:jc w:val="center"/>
              <w:rPr>
                <w:rFonts w:ascii="TH SarabunIT๙" w:eastAsia="Cordia New" w:hAnsi="TH SarabunIT๙" w:cs="TH SarabunIT๙"/>
                <w:sz w:val="28"/>
                <w:szCs w:val="28"/>
                <w:cs/>
              </w:rPr>
            </w:pPr>
            <w:r w:rsidRPr="009F4788">
              <w:rPr>
                <w:rFonts w:ascii="TH SarabunIT๙" w:eastAsia="Cordia New" w:hAnsi="TH SarabunIT๙" w:cs="TH SarabunIT๙" w:hint="cs"/>
                <w:sz w:val="28"/>
                <w:szCs w:val="28"/>
                <w:cs/>
              </w:rPr>
              <w:t>584</w:t>
            </w:r>
            <w:r>
              <w:rPr>
                <w:rFonts w:ascii="TH SarabunIT๙" w:eastAsia="Cordia New" w:hAnsi="TH SarabunIT๙" w:cs="TH SarabunIT๙" w:hint="cs"/>
                <w:sz w:val="28"/>
                <w:szCs w:val="28"/>
                <w:cs/>
              </w:rPr>
              <w:t>,</w:t>
            </w:r>
            <w:r w:rsidRPr="009F4788">
              <w:rPr>
                <w:rFonts w:ascii="TH SarabunIT๙" w:eastAsia="Cordia New" w:hAnsi="TH SarabunIT๙" w:cs="TH SarabunIT๙" w:hint="cs"/>
                <w:sz w:val="28"/>
                <w:szCs w:val="28"/>
                <w:cs/>
              </w:rPr>
              <w:t>000</w:t>
            </w:r>
          </w:p>
        </w:tc>
        <w:tc>
          <w:tcPr>
            <w:tcW w:w="1021" w:type="dxa"/>
          </w:tcPr>
          <w:p w14:paraId="2E3E433F" w14:textId="77777777" w:rsidR="006D450C" w:rsidRPr="009F478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83" w:type="dxa"/>
          </w:tcPr>
          <w:p w14:paraId="25A6960A" w14:textId="77777777" w:rsidR="006D450C" w:rsidRPr="009F478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02D6C26C" w14:textId="77777777" w:rsidR="006D450C" w:rsidRPr="009F478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10,500</w:t>
            </w:r>
          </w:p>
        </w:tc>
      </w:tr>
      <w:tr w:rsidR="006D450C" w14:paraId="79077575" w14:textId="77777777" w:rsidTr="001A53FC">
        <w:tc>
          <w:tcPr>
            <w:tcW w:w="469" w:type="dxa"/>
          </w:tcPr>
          <w:p w14:paraId="4294D49B" w14:textId="77777777" w:rsidR="006D450C" w:rsidRPr="004F00A4" w:rsidRDefault="006D450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15</w:t>
            </w:r>
          </w:p>
        </w:tc>
        <w:tc>
          <w:tcPr>
            <w:tcW w:w="1490" w:type="dxa"/>
          </w:tcPr>
          <w:p w14:paraId="62AD06FA" w14:textId="77777777" w:rsidR="006D450C" w:rsidRPr="004F00A4" w:rsidRDefault="006D450C" w:rsidP="007A36CC">
            <w:pPr>
              <w:contextualSpacing/>
              <w:jc w:val="thaiDistribute"/>
              <w:rPr>
                <w:rFonts w:ascii="TH SarabunIT๙" w:eastAsia="Cordia New" w:hAnsi="TH SarabunIT๙" w:cs="TH SarabunIT๙"/>
                <w:sz w:val="28"/>
                <w:szCs w:val="28"/>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22F19D15" w14:textId="77777777" w:rsidR="006D450C" w:rsidRPr="004F00A4" w:rsidRDefault="006D450C" w:rsidP="007A36CC">
            <w:pPr>
              <w:rPr>
                <w:rFonts w:ascii="TH SarabunIT๙" w:hAnsi="TH SarabunIT๙" w:cs="TH SarabunIT๙"/>
                <w:sz w:val="28"/>
                <w:szCs w:val="28"/>
                <w:cs/>
              </w:rPr>
            </w:pPr>
            <w:r w:rsidRPr="004F00A4">
              <w:rPr>
                <w:rFonts w:ascii="TH SarabunIT๙" w:hAnsi="TH SarabunIT๙" w:cs="TH SarabunIT๙"/>
                <w:sz w:val="28"/>
                <w:szCs w:val="28"/>
                <w:cs/>
              </w:rPr>
              <w:t>โครงการ</w:t>
            </w:r>
            <w:r>
              <w:rPr>
                <w:rFonts w:ascii="TH SarabunIT๙" w:hAnsi="TH SarabunIT๙" w:cs="TH SarabunIT๙" w:hint="cs"/>
                <w:sz w:val="28"/>
                <w:szCs w:val="28"/>
                <w:cs/>
              </w:rPr>
              <w:t>ปรับปรุงต่อเติมหลังคาอาคาร ศพด.บ้านคลองกัด (ศพด.3)</w:t>
            </w:r>
          </w:p>
        </w:tc>
        <w:tc>
          <w:tcPr>
            <w:tcW w:w="1031" w:type="dxa"/>
          </w:tcPr>
          <w:p w14:paraId="2A23F690" w14:textId="77777777" w:rsidR="006D450C" w:rsidRPr="004F00A4"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166,700</w:t>
            </w:r>
          </w:p>
        </w:tc>
        <w:tc>
          <w:tcPr>
            <w:tcW w:w="1283" w:type="dxa"/>
          </w:tcPr>
          <w:p w14:paraId="40B6B42D" w14:textId="77777777" w:rsidR="006D450C" w:rsidRPr="004F00A4" w:rsidRDefault="006D450C"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021" w:type="dxa"/>
          </w:tcPr>
          <w:p w14:paraId="3C2AEF3A" w14:textId="77777777" w:rsidR="006D450C" w:rsidRPr="004F00A4" w:rsidRDefault="006D450C"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283" w:type="dxa"/>
          </w:tcPr>
          <w:p w14:paraId="5628457B" w14:textId="77777777" w:rsidR="006D450C" w:rsidRPr="00FC4F4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142,000</w:t>
            </w:r>
          </w:p>
        </w:tc>
        <w:tc>
          <w:tcPr>
            <w:tcW w:w="1016" w:type="dxa"/>
          </w:tcPr>
          <w:p w14:paraId="61FE6F7A" w14:textId="77777777" w:rsidR="006D450C" w:rsidRPr="00FC4F4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24,700</w:t>
            </w:r>
          </w:p>
        </w:tc>
      </w:tr>
      <w:tr w:rsidR="00415C70" w14:paraId="41CA5325" w14:textId="77777777" w:rsidTr="001A53FC">
        <w:tc>
          <w:tcPr>
            <w:tcW w:w="469" w:type="dxa"/>
          </w:tcPr>
          <w:p w14:paraId="2E31F70D" w14:textId="77777777" w:rsidR="00415C70" w:rsidRPr="004F00A4" w:rsidRDefault="001A53F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16</w:t>
            </w:r>
          </w:p>
        </w:tc>
        <w:tc>
          <w:tcPr>
            <w:tcW w:w="1490" w:type="dxa"/>
          </w:tcPr>
          <w:p w14:paraId="4DDF76C7" w14:textId="77777777" w:rsidR="00415C70" w:rsidRPr="004F00A4" w:rsidRDefault="00415C70" w:rsidP="007A36CC">
            <w:pPr>
              <w:contextualSpacing/>
              <w:jc w:val="thaiDistribute"/>
              <w:rPr>
                <w:rFonts w:ascii="TH SarabunIT๙" w:eastAsia="Cordia New" w:hAnsi="TH SarabunIT๙" w:cs="TH SarabunIT๙"/>
                <w:sz w:val="28"/>
                <w:szCs w:val="28"/>
              </w:rPr>
            </w:pPr>
            <w:r w:rsidRPr="004F00A4">
              <w:rPr>
                <w:rFonts w:ascii="TH SarabunIT๙" w:eastAsia="Cordia New" w:hAnsi="TH SarabunIT๙" w:cs="TH SarabunIT๙" w:hint="cs"/>
                <w:sz w:val="28"/>
                <w:szCs w:val="28"/>
                <w:cs/>
              </w:rPr>
              <w:t>ยุทธศาสตร์การพัฒนาด้านเศรษฐกิจ</w:t>
            </w:r>
          </w:p>
        </w:tc>
        <w:tc>
          <w:tcPr>
            <w:tcW w:w="1977" w:type="dxa"/>
          </w:tcPr>
          <w:p w14:paraId="10DC8DF5" w14:textId="77777777" w:rsidR="00415C70" w:rsidRPr="004F00A4" w:rsidRDefault="00415C70" w:rsidP="007A36CC">
            <w:pPr>
              <w:rPr>
                <w:rFonts w:ascii="TH SarabunIT๙" w:hAnsi="TH SarabunIT๙" w:cs="TH SarabunIT๙"/>
                <w:sz w:val="28"/>
                <w:szCs w:val="28"/>
              </w:rPr>
            </w:pPr>
            <w:r w:rsidRPr="004F00A4">
              <w:rPr>
                <w:rFonts w:ascii="TH SarabunIT๙" w:hAnsi="TH SarabunIT๙" w:cs="TH SarabunIT๙"/>
                <w:sz w:val="28"/>
                <w:szCs w:val="28"/>
                <w:cs/>
              </w:rPr>
              <w:t>โครงการส่งเสริมการเกษตร</w:t>
            </w:r>
          </w:p>
          <w:p w14:paraId="783EA56D" w14:textId="77777777" w:rsidR="00415C70" w:rsidRPr="004F00A4" w:rsidRDefault="00415C70" w:rsidP="007A36CC">
            <w:pPr>
              <w:rPr>
                <w:rFonts w:ascii="TH SarabunIT๙" w:hAnsi="TH SarabunIT๙" w:cs="TH SarabunIT๙"/>
                <w:sz w:val="28"/>
                <w:szCs w:val="28"/>
                <w:cs/>
              </w:rPr>
            </w:pPr>
          </w:p>
        </w:tc>
        <w:tc>
          <w:tcPr>
            <w:tcW w:w="1031" w:type="dxa"/>
          </w:tcPr>
          <w:p w14:paraId="165D33FF" w14:textId="77777777" w:rsidR="00415C70" w:rsidRPr="004F00A4" w:rsidRDefault="00415C70"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50,000</w:t>
            </w:r>
          </w:p>
        </w:tc>
        <w:tc>
          <w:tcPr>
            <w:tcW w:w="1283" w:type="dxa"/>
          </w:tcPr>
          <w:p w14:paraId="10A0789C" w14:textId="77777777" w:rsidR="00415C70" w:rsidRPr="004F00A4" w:rsidRDefault="00415C70"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021" w:type="dxa"/>
          </w:tcPr>
          <w:p w14:paraId="773FAA45" w14:textId="77777777" w:rsidR="00415C70" w:rsidRPr="004F00A4" w:rsidRDefault="00415C70"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283" w:type="dxa"/>
          </w:tcPr>
          <w:p w14:paraId="607422B5" w14:textId="77777777" w:rsidR="00415C70" w:rsidRPr="00FC4F48" w:rsidRDefault="00415C70"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18,337</w:t>
            </w:r>
          </w:p>
        </w:tc>
        <w:tc>
          <w:tcPr>
            <w:tcW w:w="1016" w:type="dxa"/>
          </w:tcPr>
          <w:p w14:paraId="62646D84" w14:textId="77777777" w:rsidR="00415C70" w:rsidRPr="00FC4F48" w:rsidRDefault="00415C70"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31,663</w:t>
            </w:r>
          </w:p>
        </w:tc>
      </w:tr>
      <w:tr w:rsidR="00415C70" w14:paraId="38CC082D" w14:textId="77777777" w:rsidTr="001A53FC">
        <w:tc>
          <w:tcPr>
            <w:tcW w:w="469" w:type="dxa"/>
          </w:tcPr>
          <w:p w14:paraId="09E48564" w14:textId="77777777" w:rsidR="00415C70" w:rsidRPr="004F00A4"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17</w:t>
            </w:r>
          </w:p>
        </w:tc>
        <w:tc>
          <w:tcPr>
            <w:tcW w:w="1490" w:type="dxa"/>
          </w:tcPr>
          <w:p w14:paraId="1EDE03BA" w14:textId="77777777" w:rsidR="00415C70" w:rsidRPr="004F00A4" w:rsidRDefault="00415C70" w:rsidP="007A36CC">
            <w:pPr>
              <w:contextualSpacing/>
              <w:jc w:val="thaiDistribute"/>
              <w:rPr>
                <w:rFonts w:ascii="TH SarabunIT๙" w:eastAsia="Cordia New" w:hAnsi="TH SarabunIT๙" w:cs="TH SarabunIT๙"/>
                <w:sz w:val="28"/>
                <w:szCs w:val="28"/>
              </w:rPr>
            </w:pPr>
            <w:r w:rsidRPr="004F00A4">
              <w:rPr>
                <w:rFonts w:ascii="TH SarabunIT๙" w:eastAsia="Cordia New" w:hAnsi="TH SarabunIT๙" w:cs="TH SarabunIT๙" w:hint="cs"/>
                <w:sz w:val="28"/>
                <w:szCs w:val="28"/>
                <w:cs/>
              </w:rPr>
              <w:t>ยุทธศาสตร์การพัฒนาด้านเศรษฐกิจ</w:t>
            </w:r>
          </w:p>
        </w:tc>
        <w:tc>
          <w:tcPr>
            <w:tcW w:w="1977" w:type="dxa"/>
          </w:tcPr>
          <w:p w14:paraId="4641CB77" w14:textId="77777777" w:rsidR="00415C70" w:rsidRPr="004F00A4" w:rsidRDefault="00415C70" w:rsidP="007A36CC">
            <w:pPr>
              <w:rPr>
                <w:rFonts w:ascii="TH SarabunIT๙" w:hAnsi="TH SarabunIT๙" w:cs="TH SarabunIT๙"/>
                <w:sz w:val="28"/>
                <w:szCs w:val="28"/>
                <w:cs/>
              </w:rPr>
            </w:pPr>
            <w:r w:rsidRPr="004F00A4">
              <w:rPr>
                <w:rFonts w:ascii="TH SarabunIT๙" w:hAnsi="TH SarabunIT๙" w:cs="TH SarabunIT๙"/>
                <w:sz w:val="28"/>
                <w:szCs w:val="28"/>
                <w:cs/>
              </w:rPr>
              <w:t xml:space="preserve">โครงการรักษ์ป่า รักน้ำ รักษาแผ่นดิน  </w:t>
            </w:r>
          </w:p>
        </w:tc>
        <w:tc>
          <w:tcPr>
            <w:tcW w:w="1031" w:type="dxa"/>
          </w:tcPr>
          <w:p w14:paraId="6527665A" w14:textId="77777777" w:rsidR="00415C70" w:rsidRPr="004F00A4" w:rsidRDefault="00415C70"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30,000</w:t>
            </w:r>
          </w:p>
        </w:tc>
        <w:tc>
          <w:tcPr>
            <w:tcW w:w="1283" w:type="dxa"/>
          </w:tcPr>
          <w:p w14:paraId="338E6788" w14:textId="77777777" w:rsidR="00415C70" w:rsidRPr="004F00A4" w:rsidRDefault="00415C70"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021" w:type="dxa"/>
          </w:tcPr>
          <w:p w14:paraId="7926A844" w14:textId="77777777" w:rsidR="00415C70" w:rsidRPr="004F00A4" w:rsidRDefault="00415C70" w:rsidP="007A36CC">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283" w:type="dxa"/>
          </w:tcPr>
          <w:p w14:paraId="5B122D11" w14:textId="77777777" w:rsidR="00415C70" w:rsidRPr="00FC4F48" w:rsidRDefault="00415C70"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1,912</w:t>
            </w:r>
          </w:p>
        </w:tc>
        <w:tc>
          <w:tcPr>
            <w:tcW w:w="1016" w:type="dxa"/>
          </w:tcPr>
          <w:p w14:paraId="6357C276" w14:textId="77777777" w:rsidR="00415C70" w:rsidRPr="00FC4F48" w:rsidRDefault="00415C70"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28,088</w:t>
            </w:r>
          </w:p>
        </w:tc>
      </w:tr>
      <w:tr w:rsidR="001A53FC" w14:paraId="7AFE9785" w14:textId="77777777" w:rsidTr="001A53FC">
        <w:tc>
          <w:tcPr>
            <w:tcW w:w="469" w:type="dxa"/>
          </w:tcPr>
          <w:p w14:paraId="066281FD" w14:textId="77777777" w:rsidR="001A53FC" w:rsidRPr="004F00A4" w:rsidRDefault="001A53FC" w:rsidP="006311BF">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18</w:t>
            </w:r>
          </w:p>
        </w:tc>
        <w:tc>
          <w:tcPr>
            <w:tcW w:w="1490" w:type="dxa"/>
          </w:tcPr>
          <w:p w14:paraId="0C218002" w14:textId="77777777" w:rsidR="001A53FC" w:rsidRPr="004F00A4" w:rsidRDefault="001A53FC" w:rsidP="006311BF">
            <w:pPr>
              <w:contextualSpacing/>
              <w:jc w:val="thaiDistribute"/>
              <w:rPr>
                <w:rFonts w:ascii="TH SarabunIT๙" w:eastAsia="Cordia New" w:hAnsi="TH SarabunIT๙" w:cs="TH SarabunIT๙"/>
                <w:sz w:val="28"/>
                <w:cs/>
              </w:rPr>
            </w:pPr>
            <w:r w:rsidRPr="004F00A4">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7C388FEF" w14:textId="77777777" w:rsidR="001A53FC" w:rsidRPr="004F00A4" w:rsidRDefault="001A53FC" w:rsidP="006311BF">
            <w:pPr>
              <w:rPr>
                <w:rFonts w:ascii="TH SarabunIT๙" w:hAnsi="TH SarabunIT๙" w:cs="TH SarabunIT๙"/>
                <w:sz w:val="28"/>
                <w:szCs w:val="28"/>
              </w:rPr>
            </w:pPr>
            <w:r w:rsidRPr="004F00A4">
              <w:rPr>
                <w:rFonts w:ascii="TH SarabunIT๙" w:hAnsi="TH SarabunIT๙" w:cs="TH SarabunIT๙" w:hint="cs"/>
                <w:sz w:val="28"/>
                <w:szCs w:val="28"/>
                <w:cs/>
              </w:rPr>
              <w:t>เงินสมทบกองทุนประกันสังคม</w:t>
            </w:r>
          </w:p>
          <w:p w14:paraId="20F6C168" w14:textId="77777777" w:rsidR="001A53FC" w:rsidRPr="004F00A4" w:rsidRDefault="001A53FC" w:rsidP="006311BF">
            <w:pPr>
              <w:rPr>
                <w:rFonts w:ascii="TH SarabunIT๙" w:hAnsi="TH SarabunIT๙" w:cs="TH SarabunIT๙"/>
                <w:sz w:val="28"/>
                <w:szCs w:val="28"/>
                <w:cs/>
              </w:rPr>
            </w:pPr>
          </w:p>
        </w:tc>
        <w:tc>
          <w:tcPr>
            <w:tcW w:w="1031" w:type="dxa"/>
          </w:tcPr>
          <w:p w14:paraId="356676BE" w14:textId="77777777" w:rsidR="001A53FC" w:rsidRPr="004F00A4" w:rsidRDefault="001A53FC" w:rsidP="006311BF">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468,083</w:t>
            </w:r>
          </w:p>
        </w:tc>
        <w:tc>
          <w:tcPr>
            <w:tcW w:w="1283" w:type="dxa"/>
          </w:tcPr>
          <w:p w14:paraId="36E62733" w14:textId="77777777" w:rsidR="001A53FC" w:rsidRPr="004F00A4" w:rsidRDefault="001A53FC" w:rsidP="006311BF">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021" w:type="dxa"/>
          </w:tcPr>
          <w:p w14:paraId="367A90A4" w14:textId="77777777" w:rsidR="001A53FC" w:rsidRPr="004F00A4" w:rsidRDefault="001A53FC" w:rsidP="006311BF">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283" w:type="dxa"/>
          </w:tcPr>
          <w:p w14:paraId="170BB780" w14:textId="77777777" w:rsidR="001A53FC" w:rsidRPr="002716CC" w:rsidRDefault="001A53FC"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252,173</w:t>
            </w:r>
          </w:p>
        </w:tc>
        <w:tc>
          <w:tcPr>
            <w:tcW w:w="1016" w:type="dxa"/>
          </w:tcPr>
          <w:p w14:paraId="378B6DC3" w14:textId="77777777" w:rsidR="001A53FC" w:rsidRPr="002716CC" w:rsidRDefault="001A53FC"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215,910</w:t>
            </w:r>
          </w:p>
        </w:tc>
      </w:tr>
      <w:tr w:rsidR="001A53FC" w:rsidRPr="002716CC" w14:paraId="44C63E59" w14:textId="77777777" w:rsidTr="001A53FC">
        <w:tc>
          <w:tcPr>
            <w:tcW w:w="469" w:type="dxa"/>
          </w:tcPr>
          <w:p w14:paraId="1407C6AD" w14:textId="77777777" w:rsidR="001A53FC" w:rsidRPr="004F00A4" w:rsidRDefault="001A53FC" w:rsidP="006311BF">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19</w:t>
            </w:r>
          </w:p>
        </w:tc>
        <w:tc>
          <w:tcPr>
            <w:tcW w:w="1490" w:type="dxa"/>
          </w:tcPr>
          <w:p w14:paraId="095D89FB" w14:textId="77777777" w:rsidR="001A53FC" w:rsidRPr="004F00A4" w:rsidRDefault="001A53FC" w:rsidP="006311BF">
            <w:pPr>
              <w:contextualSpacing/>
              <w:jc w:val="thaiDistribute"/>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64831F53" w14:textId="77777777" w:rsidR="001A53FC" w:rsidRPr="004F00A4" w:rsidRDefault="001A53FC" w:rsidP="006311BF">
            <w:pPr>
              <w:rPr>
                <w:rFonts w:ascii="TH SarabunIT๙" w:hAnsi="TH SarabunIT๙" w:cs="TH SarabunIT๙"/>
                <w:sz w:val="28"/>
                <w:szCs w:val="28"/>
              </w:rPr>
            </w:pPr>
            <w:r w:rsidRPr="004F00A4">
              <w:rPr>
                <w:rFonts w:ascii="TH SarabunIT๙" w:hAnsi="TH SarabunIT๙" w:cs="TH SarabunIT๙" w:hint="cs"/>
                <w:sz w:val="28"/>
                <w:szCs w:val="28"/>
                <w:cs/>
              </w:rPr>
              <w:t>เงินสมทบกองทุนเงินทดแทน</w:t>
            </w:r>
          </w:p>
          <w:p w14:paraId="15559563" w14:textId="77777777" w:rsidR="001A53FC" w:rsidRPr="004F00A4" w:rsidRDefault="001A53FC" w:rsidP="006311BF">
            <w:pPr>
              <w:rPr>
                <w:rFonts w:ascii="TH SarabunIT๙" w:hAnsi="TH SarabunIT๙" w:cs="TH SarabunIT๙"/>
                <w:sz w:val="28"/>
                <w:szCs w:val="28"/>
                <w:cs/>
              </w:rPr>
            </w:pPr>
          </w:p>
        </w:tc>
        <w:tc>
          <w:tcPr>
            <w:tcW w:w="1031" w:type="dxa"/>
          </w:tcPr>
          <w:p w14:paraId="0F50AF77" w14:textId="77777777" w:rsidR="001A53FC" w:rsidRPr="004F00A4" w:rsidRDefault="001A53FC" w:rsidP="006311BF">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21,928</w:t>
            </w:r>
          </w:p>
        </w:tc>
        <w:tc>
          <w:tcPr>
            <w:tcW w:w="1283" w:type="dxa"/>
          </w:tcPr>
          <w:p w14:paraId="25681A0F" w14:textId="77777777" w:rsidR="001A53FC" w:rsidRPr="004F00A4" w:rsidRDefault="001A53FC" w:rsidP="006311BF">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021" w:type="dxa"/>
          </w:tcPr>
          <w:p w14:paraId="25BC8346" w14:textId="77777777" w:rsidR="001A53FC" w:rsidRPr="004F00A4" w:rsidRDefault="001A53FC" w:rsidP="006311BF">
            <w:pPr>
              <w:contextualSpacing/>
              <w:jc w:val="center"/>
              <w:rPr>
                <w:rFonts w:ascii="TH SarabunIT๙" w:eastAsia="Cordia New" w:hAnsi="TH SarabunIT๙" w:cs="TH SarabunIT๙"/>
                <w:sz w:val="28"/>
                <w:szCs w:val="28"/>
                <w:cs/>
              </w:rPr>
            </w:pPr>
            <w:r w:rsidRPr="004F00A4">
              <w:rPr>
                <w:rFonts w:ascii="TH SarabunIT๙" w:eastAsia="Cordia New" w:hAnsi="TH SarabunIT๙" w:cs="TH SarabunIT๙" w:hint="cs"/>
                <w:sz w:val="28"/>
                <w:szCs w:val="28"/>
                <w:cs/>
              </w:rPr>
              <w:t>-</w:t>
            </w:r>
          </w:p>
        </w:tc>
        <w:tc>
          <w:tcPr>
            <w:tcW w:w="1283" w:type="dxa"/>
          </w:tcPr>
          <w:p w14:paraId="4C04D564" w14:textId="77777777" w:rsidR="001A53FC" w:rsidRPr="002716CC" w:rsidRDefault="001A53FC" w:rsidP="006311BF">
            <w:pPr>
              <w:contextualSpacing/>
              <w:jc w:val="center"/>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17,811</w:t>
            </w:r>
          </w:p>
        </w:tc>
        <w:tc>
          <w:tcPr>
            <w:tcW w:w="1016" w:type="dxa"/>
          </w:tcPr>
          <w:p w14:paraId="707B49AC" w14:textId="77777777" w:rsidR="001A53FC" w:rsidRPr="002716CC" w:rsidRDefault="001A53FC" w:rsidP="006311BF">
            <w:pPr>
              <w:contextualSpacing/>
              <w:jc w:val="center"/>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4,117</w:t>
            </w:r>
          </w:p>
        </w:tc>
      </w:tr>
    </w:tbl>
    <w:p w14:paraId="0452C7B5" w14:textId="77777777" w:rsidR="001A53FC" w:rsidRDefault="001A53FC" w:rsidP="006D450C">
      <w:pPr>
        <w:contextualSpacing/>
        <w:jc w:val="thaiDistribute"/>
        <w:rPr>
          <w:rFonts w:ascii="TH SarabunIT๙" w:eastAsia="Cordia New" w:hAnsi="TH SarabunIT๙" w:cs="TH SarabunIT๙"/>
          <w:sz w:val="32"/>
          <w:szCs w:val="32"/>
        </w:rPr>
      </w:pPr>
    </w:p>
    <w:p w14:paraId="76C42964" w14:textId="77777777" w:rsidR="001A53FC" w:rsidRDefault="001A53FC" w:rsidP="006D450C">
      <w:pPr>
        <w:contextualSpacing/>
        <w:jc w:val="thaiDistribute"/>
        <w:rPr>
          <w:rFonts w:ascii="TH SarabunIT๙" w:eastAsia="Cordia New" w:hAnsi="TH SarabunIT๙" w:cs="TH SarabunIT๙"/>
          <w:sz w:val="32"/>
          <w:szCs w:val="32"/>
        </w:rPr>
      </w:pPr>
    </w:p>
    <w:p w14:paraId="5E74DBD6" w14:textId="77777777" w:rsidR="001A53FC" w:rsidRDefault="001A53FC" w:rsidP="006D450C">
      <w:pPr>
        <w:contextualSpacing/>
        <w:jc w:val="thaiDistribute"/>
        <w:rPr>
          <w:rFonts w:ascii="TH SarabunIT๙" w:eastAsia="Cordia New" w:hAnsi="TH SarabunIT๙" w:cs="TH SarabunIT๙"/>
          <w:sz w:val="32"/>
          <w:szCs w:val="32"/>
        </w:rPr>
      </w:pPr>
    </w:p>
    <w:tbl>
      <w:tblPr>
        <w:tblStyle w:val="a3"/>
        <w:tblW w:w="9747" w:type="dxa"/>
        <w:tblLayout w:type="fixed"/>
        <w:tblLook w:val="04A0" w:firstRow="1" w:lastRow="0" w:firstColumn="1" w:lastColumn="0" w:noHBand="0" w:noVBand="1"/>
      </w:tblPr>
      <w:tblGrid>
        <w:gridCol w:w="468"/>
        <w:gridCol w:w="1490"/>
        <w:gridCol w:w="1978"/>
        <w:gridCol w:w="1417"/>
        <w:gridCol w:w="851"/>
        <w:gridCol w:w="850"/>
        <w:gridCol w:w="1418"/>
        <w:gridCol w:w="1275"/>
      </w:tblGrid>
      <w:tr w:rsidR="006D450C" w14:paraId="7BBA12B1" w14:textId="77777777" w:rsidTr="00B0634A">
        <w:tc>
          <w:tcPr>
            <w:tcW w:w="468" w:type="dxa"/>
            <w:shd w:val="clear" w:color="auto" w:fill="F2F2F2" w:themeFill="background1" w:themeFillShade="F2"/>
          </w:tcPr>
          <w:p w14:paraId="442279FB"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ที่</w:t>
            </w:r>
          </w:p>
        </w:tc>
        <w:tc>
          <w:tcPr>
            <w:tcW w:w="1490" w:type="dxa"/>
            <w:shd w:val="clear" w:color="auto" w:fill="F2F2F2" w:themeFill="background1" w:themeFillShade="F2"/>
          </w:tcPr>
          <w:p w14:paraId="79AE78D5"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ยุทธศาสตร์</w:t>
            </w:r>
          </w:p>
        </w:tc>
        <w:tc>
          <w:tcPr>
            <w:tcW w:w="1978" w:type="dxa"/>
            <w:shd w:val="clear" w:color="auto" w:fill="F2F2F2" w:themeFill="background1" w:themeFillShade="F2"/>
          </w:tcPr>
          <w:p w14:paraId="355E7DB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ชื่อโครงการตามแผน</w:t>
            </w:r>
          </w:p>
        </w:tc>
        <w:tc>
          <w:tcPr>
            <w:tcW w:w="1417" w:type="dxa"/>
            <w:shd w:val="clear" w:color="auto" w:fill="F2F2F2" w:themeFill="background1" w:themeFillShade="F2"/>
          </w:tcPr>
          <w:p w14:paraId="050A86F8"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งบตามข้อบัญญัติ</w:t>
            </w:r>
          </w:p>
        </w:tc>
        <w:tc>
          <w:tcPr>
            <w:tcW w:w="851" w:type="dxa"/>
            <w:shd w:val="clear" w:color="auto" w:fill="F2F2F2" w:themeFill="background1" w:themeFillShade="F2"/>
          </w:tcPr>
          <w:p w14:paraId="7FE87A42"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ลงนามสัญญา</w:t>
            </w:r>
          </w:p>
        </w:tc>
        <w:tc>
          <w:tcPr>
            <w:tcW w:w="850" w:type="dxa"/>
            <w:shd w:val="clear" w:color="auto" w:fill="F2F2F2" w:themeFill="background1" w:themeFillShade="F2"/>
          </w:tcPr>
          <w:p w14:paraId="14A72F97" w14:textId="77777777" w:rsidR="006D450C" w:rsidRPr="008E6AEA" w:rsidRDefault="006D450C" w:rsidP="007A36CC">
            <w:pPr>
              <w:contextualSpacing/>
              <w:jc w:val="center"/>
              <w:rPr>
                <w:rFonts w:ascii="TH SarabunIT๙" w:eastAsia="Cordia New" w:hAnsi="TH SarabunIT๙" w:cs="TH SarabunIT๙"/>
                <w:b/>
                <w:bCs/>
                <w:sz w:val="28"/>
                <w:szCs w:val="28"/>
                <w:cs/>
              </w:rPr>
            </w:pPr>
            <w:r w:rsidRPr="008E6AEA">
              <w:rPr>
                <w:rFonts w:ascii="TH SarabunIT๙" w:eastAsia="Cordia New" w:hAnsi="TH SarabunIT๙" w:cs="TH SarabunIT๙" w:hint="cs"/>
                <w:b/>
                <w:bCs/>
                <w:sz w:val="28"/>
                <w:szCs w:val="28"/>
                <w:cs/>
              </w:rPr>
              <w:t>กันเงิน</w:t>
            </w:r>
          </w:p>
        </w:tc>
        <w:tc>
          <w:tcPr>
            <w:tcW w:w="1418" w:type="dxa"/>
            <w:shd w:val="clear" w:color="auto" w:fill="F2F2F2" w:themeFill="background1" w:themeFillShade="F2"/>
          </w:tcPr>
          <w:p w14:paraId="6CD95FD6"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เบิกจ่าย</w:t>
            </w:r>
          </w:p>
        </w:tc>
        <w:tc>
          <w:tcPr>
            <w:tcW w:w="1275" w:type="dxa"/>
            <w:shd w:val="clear" w:color="auto" w:fill="F2F2F2" w:themeFill="background1" w:themeFillShade="F2"/>
          </w:tcPr>
          <w:p w14:paraId="6A3E867B"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คงเหลือ</w:t>
            </w:r>
          </w:p>
        </w:tc>
      </w:tr>
      <w:tr w:rsidR="006D450C" w:rsidRPr="002716CC" w14:paraId="11F12FA6" w14:textId="77777777" w:rsidTr="00B0634A">
        <w:tc>
          <w:tcPr>
            <w:tcW w:w="468" w:type="dxa"/>
          </w:tcPr>
          <w:p w14:paraId="2C6C13BA" w14:textId="77777777" w:rsidR="006D450C" w:rsidRPr="002716CC"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20</w:t>
            </w:r>
          </w:p>
        </w:tc>
        <w:tc>
          <w:tcPr>
            <w:tcW w:w="1490" w:type="dxa"/>
          </w:tcPr>
          <w:p w14:paraId="493D9120"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59F54833" w14:textId="77777777" w:rsidR="006D450C" w:rsidRPr="002716CC" w:rsidRDefault="006D450C" w:rsidP="007A36CC">
            <w:pPr>
              <w:rPr>
                <w:rFonts w:ascii="TH SarabunIT๙" w:hAnsi="TH SarabunIT๙" w:cs="TH SarabunIT๙"/>
                <w:sz w:val="28"/>
                <w:szCs w:val="28"/>
              </w:rPr>
            </w:pPr>
            <w:r w:rsidRPr="002716CC">
              <w:rPr>
                <w:rFonts w:ascii="TH SarabunIT๙" w:hAnsi="TH SarabunIT๙" w:cs="TH SarabunIT๙" w:hint="cs"/>
                <w:sz w:val="28"/>
                <w:szCs w:val="28"/>
                <w:cs/>
              </w:rPr>
              <w:t>เบี้ยยังชีพผู้สูงอายุ</w:t>
            </w:r>
          </w:p>
          <w:p w14:paraId="31DFA29F" w14:textId="77777777" w:rsidR="006D450C" w:rsidRPr="002716CC" w:rsidRDefault="006D450C" w:rsidP="007A36CC">
            <w:pPr>
              <w:rPr>
                <w:rFonts w:ascii="TH SarabunIT๙" w:hAnsi="TH SarabunIT๙" w:cs="TH SarabunIT๙"/>
                <w:sz w:val="28"/>
                <w:szCs w:val="28"/>
                <w:cs/>
              </w:rPr>
            </w:pPr>
          </w:p>
        </w:tc>
        <w:tc>
          <w:tcPr>
            <w:tcW w:w="1417" w:type="dxa"/>
          </w:tcPr>
          <w:p w14:paraId="6B6E7C49"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16,044,000</w:t>
            </w:r>
          </w:p>
        </w:tc>
        <w:tc>
          <w:tcPr>
            <w:tcW w:w="851" w:type="dxa"/>
          </w:tcPr>
          <w:p w14:paraId="08A2E426"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6C17415F"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5333C2DC"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15,846,700</w:t>
            </w:r>
          </w:p>
        </w:tc>
        <w:tc>
          <w:tcPr>
            <w:tcW w:w="1275" w:type="dxa"/>
          </w:tcPr>
          <w:p w14:paraId="03C75AC0"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197,300</w:t>
            </w:r>
          </w:p>
        </w:tc>
      </w:tr>
      <w:tr w:rsidR="006D450C" w:rsidRPr="002716CC" w14:paraId="4DE156BB" w14:textId="77777777" w:rsidTr="00B0634A">
        <w:tc>
          <w:tcPr>
            <w:tcW w:w="468" w:type="dxa"/>
          </w:tcPr>
          <w:p w14:paraId="6CBDBA1C" w14:textId="77777777" w:rsidR="006D450C" w:rsidRPr="002716CC"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21</w:t>
            </w:r>
          </w:p>
        </w:tc>
        <w:tc>
          <w:tcPr>
            <w:tcW w:w="1490" w:type="dxa"/>
          </w:tcPr>
          <w:p w14:paraId="4599B6F6"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350CDFB2" w14:textId="77777777" w:rsidR="006D450C" w:rsidRPr="002716CC" w:rsidRDefault="006D450C" w:rsidP="007A36CC">
            <w:pPr>
              <w:rPr>
                <w:rFonts w:ascii="TH SarabunIT๙" w:hAnsi="TH SarabunIT๙" w:cs="TH SarabunIT๙"/>
                <w:sz w:val="28"/>
                <w:szCs w:val="28"/>
              </w:rPr>
            </w:pPr>
            <w:r w:rsidRPr="002716CC">
              <w:rPr>
                <w:rFonts w:ascii="TH SarabunIT๙" w:hAnsi="TH SarabunIT๙" w:cs="TH SarabunIT๙" w:hint="cs"/>
                <w:sz w:val="28"/>
                <w:szCs w:val="28"/>
                <w:cs/>
              </w:rPr>
              <w:t>เบี้ยยังชีพคนพิการ</w:t>
            </w:r>
          </w:p>
          <w:p w14:paraId="49EE91D2" w14:textId="77777777" w:rsidR="006D450C" w:rsidRPr="002716CC" w:rsidRDefault="006D450C" w:rsidP="007A36CC">
            <w:pPr>
              <w:rPr>
                <w:rFonts w:ascii="TH SarabunIT๙" w:hAnsi="TH SarabunIT๙" w:cs="TH SarabunIT๙"/>
                <w:sz w:val="28"/>
                <w:szCs w:val="28"/>
                <w:cs/>
              </w:rPr>
            </w:pPr>
          </w:p>
        </w:tc>
        <w:tc>
          <w:tcPr>
            <w:tcW w:w="1417" w:type="dxa"/>
          </w:tcPr>
          <w:p w14:paraId="605CFD2E"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3,403,200</w:t>
            </w:r>
          </w:p>
        </w:tc>
        <w:tc>
          <w:tcPr>
            <w:tcW w:w="851" w:type="dxa"/>
          </w:tcPr>
          <w:p w14:paraId="6A69AA05"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72AC79A0"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5DC2D9F9"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3,144,200</w:t>
            </w:r>
          </w:p>
        </w:tc>
        <w:tc>
          <w:tcPr>
            <w:tcW w:w="1275" w:type="dxa"/>
          </w:tcPr>
          <w:p w14:paraId="17310033"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289,000</w:t>
            </w:r>
          </w:p>
        </w:tc>
      </w:tr>
      <w:tr w:rsidR="006D450C" w:rsidRPr="002716CC" w14:paraId="11CE2CE3" w14:textId="77777777" w:rsidTr="00B0634A">
        <w:tc>
          <w:tcPr>
            <w:tcW w:w="468" w:type="dxa"/>
          </w:tcPr>
          <w:p w14:paraId="58C9123C" w14:textId="77777777" w:rsidR="006D450C" w:rsidRPr="002716CC"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22</w:t>
            </w:r>
          </w:p>
        </w:tc>
        <w:tc>
          <w:tcPr>
            <w:tcW w:w="1490" w:type="dxa"/>
          </w:tcPr>
          <w:p w14:paraId="34CD5A85"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4516682C" w14:textId="77777777" w:rsidR="006D450C" w:rsidRPr="002716CC" w:rsidRDefault="006D450C" w:rsidP="007A36CC">
            <w:pPr>
              <w:rPr>
                <w:rFonts w:ascii="TH SarabunIT๙" w:hAnsi="TH SarabunIT๙" w:cs="TH SarabunIT๙"/>
                <w:sz w:val="28"/>
                <w:szCs w:val="28"/>
                <w:cs/>
              </w:rPr>
            </w:pPr>
            <w:r w:rsidRPr="002716CC">
              <w:rPr>
                <w:rFonts w:ascii="TH SarabunIT๙" w:hAnsi="TH SarabunIT๙" w:cs="TH SarabunIT๙"/>
                <w:sz w:val="28"/>
                <w:szCs w:val="28"/>
                <w:cs/>
              </w:rPr>
              <w:t>โครงการ</w:t>
            </w:r>
            <w:r w:rsidRPr="002716CC">
              <w:rPr>
                <w:rFonts w:ascii="TH SarabunIT๙" w:hAnsi="TH SarabunIT๙" w:cs="TH SarabunIT๙" w:hint="cs"/>
                <w:sz w:val="28"/>
                <w:szCs w:val="28"/>
                <w:cs/>
              </w:rPr>
              <w:t>สมทบเบี้ยยังชีพผู้ป่วยเอดส์</w:t>
            </w:r>
          </w:p>
          <w:p w14:paraId="07A7413F" w14:textId="77777777" w:rsidR="006D450C" w:rsidRPr="002716CC" w:rsidRDefault="006D450C" w:rsidP="007A36CC">
            <w:pPr>
              <w:rPr>
                <w:rFonts w:ascii="TH SarabunIT๙" w:hAnsi="TH SarabunIT๙" w:cs="TH SarabunIT๙"/>
                <w:sz w:val="28"/>
                <w:szCs w:val="28"/>
                <w:cs/>
              </w:rPr>
            </w:pPr>
          </w:p>
        </w:tc>
        <w:tc>
          <w:tcPr>
            <w:tcW w:w="1417" w:type="dxa"/>
          </w:tcPr>
          <w:p w14:paraId="367EB886"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240,000</w:t>
            </w:r>
          </w:p>
        </w:tc>
        <w:tc>
          <w:tcPr>
            <w:tcW w:w="851" w:type="dxa"/>
          </w:tcPr>
          <w:p w14:paraId="3679ADB8"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750A38CB"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2431B27E"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210,000</w:t>
            </w:r>
          </w:p>
        </w:tc>
        <w:tc>
          <w:tcPr>
            <w:tcW w:w="1275" w:type="dxa"/>
          </w:tcPr>
          <w:p w14:paraId="2199513C"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30,000</w:t>
            </w:r>
          </w:p>
        </w:tc>
      </w:tr>
      <w:tr w:rsidR="006D450C" w:rsidRPr="002716CC" w14:paraId="78B287D5" w14:textId="77777777" w:rsidTr="00B0634A">
        <w:tc>
          <w:tcPr>
            <w:tcW w:w="468" w:type="dxa"/>
          </w:tcPr>
          <w:p w14:paraId="2D9CBBE2" w14:textId="77777777" w:rsidR="006D450C" w:rsidRPr="002716CC"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23</w:t>
            </w:r>
          </w:p>
        </w:tc>
        <w:tc>
          <w:tcPr>
            <w:tcW w:w="1490" w:type="dxa"/>
          </w:tcPr>
          <w:p w14:paraId="70E0A883"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75AD9A81" w14:textId="77777777" w:rsidR="006D450C" w:rsidRPr="002716CC" w:rsidRDefault="006D450C" w:rsidP="007A36CC">
            <w:pPr>
              <w:rPr>
                <w:rFonts w:ascii="TH SarabunIT๙" w:hAnsi="TH SarabunIT๙" w:cs="TH SarabunIT๙"/>
                <w:sz w:val="28"/>
                <w:szCs w:val="28"/>
                <w:cs/>
              </w:rPr>
            </w:pPr>
            <w:r w:rsidRPr="002716CC">
              <w:rPr>
                <w:rFonts w:ascii="TH SarabunIT๙" w:hAnsi="TH SarabunIT๙" w:cs="TH SarabunIT๙"/>
                <w:sz w:val="28"/>
                <w:szCs w:val="28"/>
                <w:cs/>
              </w:rPr>
              <w:t>โครงการ</w:t>
            </w:r>
            <w:r w:rsidRPr="002716CC">
              <w:rPr>
                <w:rFonts w:ascii="TH SarabunIT๙" w:hAnsi="TH SarabunIT๙" w:cs="TH SarabunIT๙" w:hint="cs"/>
                <w:sz w:val="28"/>
                <w:szCs w:val="28"/>
                <w:cs/>
              </w:rPr>
              <w:t>สมทบกองทุนหลักประกันสุขภาพตำบลปากแพรก</w:t>
            </w:r>
          </w:p>
        </w:tc>
        <w:tc>
          <w:tcPr>
            <w:tcW w:w="1417" w:type="dxa"/>
          </w:tcPr>
          <w:p w14:paraId="200D3CE1"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300,000</w:t>
            </w:r>
          </w:p>
        </w:tc>
        <w:tc>
          <w:tcPr>
            <w:tcW w:w="851" w:type="dxa"/>
          </w:tcPr>
          <w:p w14:paraId="36E53A83"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130284F7"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62B3B53F"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298,553</w:t>
            </w:r>
          </w:p>
        </w:tc>
        <w:tc>
          <w:tcPr>
            <w:tcW w:w="1275" w:type="dxa"/>
          </w:tcPr>
          <w:p w14:paraId="233D1099"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1,447</w:t>
            </w:r>
          </w:p>
        </w:tc>
      </w:tr>
      <w:tr w:rsidR="006D450C" w:rsidRPr="002716CC" w14:paraId="1CE7B167" w14:textId="77777777" w:rsidTr="00B0634A">
        <w:tc>
          <w:tcPr>
            <w:tcW w:w="468" w:type="dxa"/>
          </w:tcPr>
          <w:p w14:paraId="7411F6CE" w14:textId="77777777" w:rsidR="006D450C" w:rsidRPr="002716CC"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24</w:t>
            </w:r>
          </w:p>
        </w:tc>
        <w:tc>
          <w:tcPr>
            <w:tcW w:w="1490" w:type="dxa"/>
          </w:tcPr>
          <w:p w14:paraId="7036238F"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67FF2659" w14:textId="77777777" w:rsidR="006D450C" w:rsidRPr="002716CC" w:rsidRDefault="006D450C" w:rsidP="007A36CC">
            <w:pPr>
              <w:rPr>
                <w:rFonts w:ascii="TH SarabunIT๙" w:hAnsi="TH SarabunIT๙" w:cs="TH SarabunIT๙"/>
                <w:sz w:val="28"/>
                <w:szCs w:val="28"/>
              </w:rPr>
            </w:pPr>
            <w:r w:rsidRPr="002716CC">
              <w:rPr>
                <w:rFonts w:ascii="TH SarabunIT๙" w:hAnsi="TH SarabunIT๙" w:cs="TH SarabunIT๙" w:hint="cs"/>
                <w:sz w:val="28"/>
                <w:szCs w:val="28"/>
                <w:cs/>
              </w:rPr>
              <w:t>โครงการสมทบกองทุนสวัสดิการชุมชน ตำบลปากแพรก</w:t>
            </w:r>
          </w:p>
          <w:p w14:paraId="426F18D8" w14:textId="77777777" w:rsidR="006D450C" w:rsidRPr="002716CC" w:rsidRDefault="006D450C" w:rsidP="007A36CC">
            <w:pPr>
              <w:rPr>
                <w:rFonts w:ascii="TH SarabunIT๙" w:hAnsi="TH SarabunIT๙" w:cs="TH SarabunIT๙"/>
                <w:sz w:val="28"/>
                <w:szCs w:val="28"/>
                <w:cs/>
              </w:rPr>
            </w:pPr>
          </w:p>
        </w:tc>
        <w:tc>
          <w:tcPr>
            <w:tcW w:w="1417" w:type="dxa"/>
          </w:tcPr>
          <w:p w14:paraId="3B19019E"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250,000</w:t>
            </w:r>
          </w:p>
        </w:tc>
        <w:tc>
          <w:tcPr>
            <w:tcW w:w="851" w:type="dxa"/>
          </w:tcPr>
          <w:p w14:paraId="495FDA7F"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7D4E1AA4"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386103FC"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250,000</w:t>
            </w:r>
          </w:p>
        </w:tc>
        <w:tc>
          <w:tcPr>
            <w:tcW w:w="1275" w:type="dxa"/>
          </w:tcPr>
          <w:p w14:paraId="7CE29E81"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r>
      <w:tr w:rsidR="006D450C" w:rsidRPr="002716CC" w14:paraId="5F596076" w14:textId="77777777" w:rsidTr="00924A7D">
        <w:trPr>
          <w:trHeight w:val="1166"/>
        </w:trPr>
        <w:tc>
          <w:tcPr>
            <w:tcW w:w="468" w:type="dxa"/>
          </w:tcPr>
          <w:p w14:paraId="7F8D7DAD" w14:textId="77777777" w:rsidR="006D450C" w:rsidRPr="00584B15"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25</w:t>
            </w:r>
          </w:p>
        </w:tc>
        <w:tc>
          <w:tcPr>
            <w:tcW w:w="1490" w:type="dxa"/>
          </w:tcPr>
          <w:p w14:paraId="721B5E11"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1EF494B5" w14:textId="77777777" w:rsidR="006D450C" w:rsidRPr="00490C8C" w:rsidRDefault="006D450C" w:rsidP="007A36CC">
            <w:pPr>
              <w:rPr>
                <w:rFonts w:ascii="TH SarabunIT๙" w:hAnsi="TH SarabunIT๙" w:cs="TH SarabunIT๙"/>
                <w:sz w:val="28"/>
                <w:szCs w:val="28"/>
                <w:cs/>
              </w:rPr>
            </w:pPr>
            <w:r w:rsidRPr="00490C8C">
              <w:rPr>
                <w:rFonts w:ascii="TH SarabunIT๙" w:hAnsi="TH SarabunIT๙" w:cs="TH SarabunIT๙" w:hint="cs"/>
                <w:sz w:val="28"/>
                <w:szCs w:val="28"/>
                <w:cs/>
              </w:rPr>
              <w:t>โครงการสนับสนุนค่าใช้จ่ายบริหารสถานศึกษา</w:t>
            </w:r>
          </w:p>
        </w:tc>
        <w:tc>
          <w:tcPr>
            <w:tcW w:w="1417" w:type="dxa"/>
          </w:tcPr>
          <w:p w14:paraId="27F9B833" w14:textId="77777777" w:rsidR="006D450C" w:rsidRPr="00490C8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2,640,300</w:t>
            </w:r>
          </w:p>
        </w:tc>
        <w:tc>
          <w:tcPr>
            <w:tcW w:w="851" w:type="dxa"/>
          </w:tcPr>
          <w:p w14:paraId="321C4B34" w14:textId="77777777" w:rsidR="006D450C" w:rsidRPr="00490C8C" w:rsidRDefault="006D450C" w:rsidP="007A36CC">
            <w:pPr>
              <w:contextualSpacing/>
              <w:jc w:val="center"/>
              <w:rPr>
                <w:rFonts w:ascii="TH SarabunIT๙" w:eastAsia="Cordia New" w:hAnsi="TH SarabunIT๙" w:cs="TH SarabunIT๙"/>
                <w:sz w:val="28"/>
                <w:szCs w:val="28"/>
                <w:cs/>
              </w:rPr>
            </w:pPr>
          </w:p>
        </w:tc>
        <w:tc>
          <w:tcPr>
            <w:tcW w:w="850" w:type="dxa"/>
          </w:tcPr>
          <w:p w14:paraId="027DD918" w14:textId="77777777" w:rsidR="006D450C" w:rsidRPr="00490C8C" w:rsidRDefault="006D450C" w:rsidP="007A36CC">
            <w:pPr>
              <w:contextualSpacing/>
              <w:jc w:val="center"/>
              <w:rPr>
                <w:rFonts w:ascii="TH SarabunIT๙" w:eastAsia="Cordia New" w:hAnsi="TH SarabunIT๙" w:cs="TH SarabunIT๙"/>
                <w:sz w:val="28"/>
                <w:szCs w:val="28"/>
                <w:cs/>
              </w:rPr>
            </w:pPr>
          </w:p>
        </w:tc>
        <w:tc>
          <w:tcPr>
            <w:tcW w:w="1418" w:type="dxa"/>
          </w:tcPr>
          <w:p w14:paraId="30FE20F9" w14:textId="77777777" w:rsidR="006D450C" w:rsidRPr="00490C8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2,410,918</w:t>
            </w:r>
          </w:p>
        </w:tc>
        <w:tc>
          <w:tcPr>
            <w:tcW w:w="1275" w:type="dxa"/>
          </w:tcPr>
          <w:p w14:paraId="2043AD3A" w14:textId="77777777" w:rsidR="006D450C" w:rsidRPr="00490C8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229,382</w:t>
            </w:r>
          </w:p>
        </w:tc>
      </w:tr>
      <w:tr w:rsidR="006D450C" w:rsidRPr="002716CC" w14:paraId="3D38B8B2" w14:textId="77777777" w:rsidTr="00B0634A">
        <w:tc>
          <w:tcPr>
            <w:tcW w:w="468" w:type="dxa"/>
          </w:tcPr>
          <w:p w14:paraId="02D67945" w14:textId="77777777" w:rsidR="006D450C" w:rsidRPr="00584B15" w:rsidRDefault="001A53F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26</w:t>
            </w:r>
          </w:p>
        </w:tc>
        <w:tc>
          <w:tcPr>
            <w:tcW w:w="1490" w:type="dxa"/>
          </w:tcPr>
          <w:p w14:paraId="78F6FCD7"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364ECDD4" w14:textId="77777777" w:rsidR="006D450C" w:rsidRPr="00584B15" w:rsidRDefault="006D450C" w:rsidP="007A36CC">
            <w:pPr>
              <w:rPr>
                <w:rFonts w:ascii="TH SarabunIT๙" w:hAnsi="TH SarabunIT๙" w:cs="TH SarabunIT๙"/>
                <w:sz w:val="28"/>
                <w:szCs w:val="28"/>
              </w:rPr>
            </w:pPr>
            <w:r w:rsidRPr="00584B15">
              <w:rPr>
                <w:rFonts w:ascii="TH SarabunIT๙" w:hAnsi="TH SarabunIT๙" w:cs="TH SarabunIT๙" w:hint="cs"/>
                <w:sz w:val="28"/>
                <w:szCs w:val="28"/>
                <w:cs/>
              </w:rPr>
              <w:t>โครงการซ้อมแผนอัคคีภัย</w:t>
            </w:r>
          </w:p>
          <w:p w14:paraId="083B0307" w14:textId="77777777" w:rsidR="006D450C" w:rsidRPr="00584B15" w:rsidRDefault="006D450C" w:rsidP="007A36CC">
            <w:pPr>
              <w:rPr>
                <w:rFonts w:ascii="TH SarabunIT๙" w:hAnsi="TH SarabunIT๙" w:cs="TH SarabunIT๙"/>
                <w:sz w:val="28"/>
                <w:szCs w:val="28"/>
                <w:cs/>
              </w:rPr>
            </w:pPr>
          </w:p>
        </w:tc>
        <w:tc>
          <w:tcPr>
            <w:tcW w:w="1417" w:type="dxa"/>
          </w:tcPr>
          <w:p w14:paraId="5AEFE22F" w14:textId="77777777" w:rsidR="006D450C" w:rsidRPr="00584B15"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30,000</w:t>
            </w:r>
          </w:p>
        </w:tc>
        <w:tc>
          <w:tcPr>
            <w:tcW w:w="851" w:type="dxa"/>
          </w:tcPr>
          <w:p w14:paraId="3FC4F938"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0299B283"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5D6204E9"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27,660</w:t>
            </w:r>
          </w:p>
        </w:tc>
        <w:tc>
          <w:tcPr>
            <w:tcW w:w="1275" w:type="dxa"/>
          </w:tcPr>
          <w:p w14:paraId="146336C4" w14:textId="77777777" w:rsidR="006D450C" w:rsidRPr="00584B15"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2,340</w:t>
            </w:r>
          </w:p>
        </w:tc>
      </w:tr>
      <w:tr w:rsidR="006D450C" w:rsidRPr="00EA0DD7" w14:paraId="0BCC7D0C" w14:textId="77777777" w:rsidTr="00B0634A">
        <w:tc>
          <w:tcPr>
            <w:tcW w:w="468" w:type="dxa"/>
          </w:tcPr>
          <w:p w14:paraId="4412670C" w14:textId="77777777" w:rsidR="006D450C" w:rsidRPr="00E367BB"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27</w:t>
            </w:r>
          </w:p>
        </w:tc>
        <w:tc>
          <w:tcPr>
            <w:tcW w:w="1490" w:type="dxa"/>
          </w:tcPr>
          <w:p w14:paraId="1107FDCC"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7AA024B1" w14:textId="77777777" w:rsidR="006D450C" w:rsidRPr="009A42BB" w:rsidRDefault="006D450C" w:rsidP="007A36CC">
            <w:pPr>
              <w:rPr>
                <w:rFonts w:ascii="TH SarabunIT๙" w:hAnsi="TH SarabunIT๙" w:cs="TH SarabunIT๙"/>
                <w:sz w:val="28"/>
                <w:szCs w:val="28"/>
              </w:rPr>
            </w:pPr>
            <w:r w:rsidRPr="009A42BB">
              <w:rPr>
                <w:rFonts w:ascii="TH SarabunIT๙" w:hAnsi="TH SarabunIT๙" w:cs="TH SarabunIT๙" w:hint="cs"/>
                <w:sz w:val="28"/>
                <w:szCs w:val="28"/>
                <w:cs/>
              </w:rPr>
              <w:t>โครงการบริการการแพทย์ฉุกเฉิน</w:t>
            </w:r>
          </w:p>
          <w:p w14:paraId="6CAC933C" w14:textId="77777777" w:rsidR="006D450C" w:rsidRPr="009A42BB" w:rsidRDefault="006D450C" w:rsidP="007A36CC">
            <w:pPr>
              <w:rPr>
                <w:rFonts w:ascii="TH SarabunIT๙" w:hAnsi="TH SarabunIT๙" w:cs="TH SarabunIT๙"/>
                <w:sz w:val="28"/>
                <w:szCs w:val="28"/>
                <w:cs/>
              </w:rPr>
            </w:pPr>
          </w:p>
        </w:tc>
        <w:tc>
          <w:tcPr>
            <w:tcW w:w="1417" w:type="dxa"/>
          </w:tcPr>
          <w:p w14:paraId="3399453B" w14:textId="77777777" w:rsidR="006D450C" w:rsidRPr="009A42BB" w:rsidRDefault="006D450C" w:rsidP="007A36CC">
            <w:pPr>
              <w:contextualSpacing/>
              <w:jc w:val="center"/>
              <w:rPr>
                <w:rFonts w:ascii="TH SarabunIT๙" w:eastAsia="Cordia New" w:hAnsi="TH SarabunIT๙" w:cs="TH SarabunIT๙"/>
                <w:sz w:val="28"/>
                <w:szCs w:val="28"/>
                <w:cs/>
              </w:rPr>
            </w:pPr>
            <w:r w:rsidRPr="009A42BB">
              <w:rPr>
                <w:rFonts w:ascii="TH SarabunIT๙" w:eastAsia="Cordia New" w:hAnsi="TH SarabunIT๙" w:cs="TH SarabunIT๙" w:hint="cs"/>
                <w:sz w:val="28"/>
                <w:szCs w:val="28"/>
                <w:cs/>
              </w:rPr>
              <w:t>60,000</w:t>
            </w:r>
          </w:p>
        </w:tc>
        <w:tc>
          <w:tcPr>
            <w:tcW w:w="851" w:type="dxa"/>
          </w:tcPr>
          <w:p w14:paraId="1A01B995" w14:textId="77777777" w:rsidR="006D450C" w:rsidRPr="009A42BB" w:rsidRDefault="006D450C" w:rsidP="007A36CC">
            <w:pPr>
              <w:contextualSpacing/>
              <w:jc w:val="center"/>
              <w:rPr>
                <w:rFonts w:ascii="TH SarabunIT๙" w:eastAsia="Cordia New" w:hAnsi="TH SarabunIT๙" w:cs="TH SarabunIT๙"/>
                <w:sz w:val="28"/>
                <w:szCs w:val="28"/>
                <w:cs/>
              </w:rPr>
            </w:pPr>
          </w:p>
        </w:tc>
        <w:tc>
          <w:tcPr>
            <w:tcW w:w="850" w:type="dxa"/>
          </w:tcPr>
          <w:p w14:paraId="4F39581A" w14:textId="77777777" w:rsidR="006D450C" w:rsidRPr="009A42BB" w:rsidRDefault="006D450C" w:rsidP="007A36CC">
            <w:pPr>
              <w:contextualSpacing/>
              <w:jc w:val="center"/>
              <w:rPr>
                <w:rFonts w:ascii="TH SarabunIT๙" w:eastAsia="Cordia New" w:hAnsi="TH SarabunIT๙" w:cs="TH SarabunIT๙"/>
                <w:sz w:val="28"/>
                <w:szCs w:val="28"/>
                <w:cs/>
              </w:rPr>
            </w:pPr>
          </w:p>
        </w:tc>
        <w:tc>
          <w:tcPr>
            <w:tcW w:w="1418" w:type="dxa"/>
          </w:tcPr>
          <w:p w14:paraId="65F5C884" w14:textId="77777777" w:rsidR="006D450C" w:rsidRPr="009A42BB"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35,616.06</w:t>
            </w:r>
          </w:p>
        </w:tc>
        <w:tc>
          <w:tcPr>
            <w:tcW w:w="1275" w:type="dxa"/>
          </w:tcPr>
          <w:p w14:paraId="211A5F73" w14:textId="77777777" w:rsidR="006D450C" w:rsidRPr="009A42BB"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24,383.94</w:t>
            </w:r>
          </w:p>
        </w:tc>
      </w:tr>
      <w:tr w:rsidR="006D450C" w:rsidRPr="00EA0DD7" w14:paraId="12F6BAE0" w14:textId="77777777" w:rsidTr="00B0634A">
        <w:tc>
          <w:tcPr>
            <w:tcW w:w="468" w:type="dxa"/>
          </w:tcPr>
          <w:p w14:paraId="3EE5E6AA" w14:textId="77777777" w:rsidR="006D450C" w:rsidRPr="006342B8" w:rsidRDefault="001A53F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28</w:t>
            </w:r>
          </w:p>
        </w:tc>
        <w:tc>
          <w:tcPr>
            <w:tcW w:w="1490" w:type="dxa"/>
          </w:tcPr>
          <w:p w14:paraId="14CECF2B"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5CEE5C11" w14:textId="77777777" w:rsidR="006D450C" w:rsidRPr="006342B8" w:rsidRDefault="006D450C" w:rsidP="007A36CC">
            <w:pPr>
              <w:rPr>
                <w:rFonts w:ascii="TH SarabunIT๙" w:hAnsi="TH SarabunIT๙" w:cs="TH SarabunIT๙"/>
                <w:sz w:val="28"/>
                <w:szCs w:val="28"/>
                <w:cs/>
              </w:rPr>
            </w:pPr>
            <w:r w:rsidRPr="006342B8">
              <w:rPr>
                <w:rFonts w:ascii="TH SarabunIT๙" w:hAnsi="TH SarabunIT๙" w:cs="TH SarabunIT๙" w:hint="cs"/>
                <w:sz w:val="28"/>
                <w:szCs w:val="28"/>
                <w:cs/>
              </w:rPr>
              <w:t>โครงการโรงเรียนผู้สูงอายุ</w:t>
            </w:r>
            <w:r>
              <w:rPr>
                <w:rFonts w:ascii="TH SarabunIT๙" w:hAnsi="TH SarabunIT๙" w:cs="TH SarabunIT๙" w:hint="cs"/>
                <w:sz w:val="28"/>
                <w:szCs w:val="28"/>
                <w:cs/>
              </w:rPr>
              <w:t>(รพ.สต.ปากแพรก)</w:t>
            </w:r>
          </w:p>
        </w:tc>
        <w:tc>
          <w:tcPr>
            <w:tcW w:w="1417" w:type="dxa"/>
          </w:tcPr>
          <w:p w14:paraId="3F4EE1E6"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197,200</w:t>
            </w:r>
          </w:p>
        </w:tc>
        <w:tc>
          <w:tcPr>
            <w:tcW w:w="851" w:type="dxa"/>
          </w:tcPr>
          <w:p w14:paraId="503D19B5"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531016D6"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2B48E0AB"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56,800</w:t>
            </w:r>
          </w:p>
        </w:tc>
        <w:tc>
          <w:tcPr>
            <w:tcW w:w="1275" w:type="dxa"/>
          </w:tcPr>
          <w:p w14:paraId="25DFBA31"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140,400</w:t>
            </w:r>
          </w:p>
        </w:tc>
      </w:tr>
      <w:tr w:rsidR="00B0634A" w:rsidRPr="00EA0DD7" w14:paraId="6B430D32" w14:textId="77777777" w:rsidTr="00B0634A">
        <w:tc>
          <w:tcPr>
            <w:tcW w:w="468" w:type="dxa"/>
          </w:tcPr>
          <w:p w14:paraId="1E6BEB62" w14:textId="77777777" w:rsidR="00B0634A" w:rsidRPr="004B0E46" w:rsidRDefault="001A53FC" w:rsidP="007A36CC">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29</w:t>
            </w:r>
          </w:p>
        </w:tc>
        <w:tc>
          <w:tcPr>
            <w:tcW w:w="1490" w:type="dxa"/>
          </w:tcPr>
          <w:p w14:paraId="2D31D76F" w14:textId="77777777" w:rsidR="00924A7D" w:rsidRDefault="00B0634A" w:rsidP="00924A7D">
            <w:pPr>
              <w:contextualSpacing/>
              <w:rPr>
                <w:rFonts w:ascii="TH SarabunIT๙" w:eastAsia="Cordia New" w:hAnsi="TH SarabunIT๙" w:cs="TH SarabunIT๙"/>
                <w:sz w:val="28"/>
                <w:szCs w:val="28"/>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w:t>
            </w:r>
            <w:r w:rsidR="00924A7D">
              <w:rPr>
                <w:rFonts w:ascii="TH SarabunIT๙" w:eastAsia="Cordia New" w:hAnsi="TH SarabunIT๙" w:cs="TH SarabunIT๙" w:hint="cs"/>
                <w:sz w:val="28"/>
                <w:szCs w:val="28"/>
                <w:cs/>
              </w:rPr>
              <w:t>ด้านการบริหาจัดการทรัพยากรธรรม</w:t>
            </w:r>
          </w:p>
          <w:p w14:paraId="6C228614" w14:textId="77777777" w:rsidR="00B0634A" w:rsidRPr="002716CC" w:rsidRDefault="00924A7D" w:rsidP="00924A7D">
            <w:pPr>
              <w:contextualSpacing/>
              <w:rPr>
                <w:rFonts w:ascii="TH SarabunIT๙" w:eastAsia="Cordia New" w:hAnsi="TH SarabunIT๙" w:cs="TH SarabunIT๙"/>
                <w:sz w:val="28"/>
                <w:cs/>
              </w:rPr>
            </w:pPr>
            <w:r>
              <w:rPr>
                <w:rFonts w:ascii="TH SarabunIT๙" w:eastAsia="Cordia New" w:hAnsi="TH SarabunIT๙" w:cs="TH SarabunIT๙" w:hint="cs"/>
                <w:sz w:val="28"/>
                <w:szCs w:val="28"/>
                <w:cs/>
              </w:rPr>
              <w:t>ชาติและสิ่งแวดล้อม</w:t>
            </w:r>
          </w:p>
        </w:tc>
        <w:tc>
          <w:tcPr>
            <w:tcW w:w="1978" w:type="dxa"/>
          </w:tcPr>
          <w:p w14:paraId="037E956C" w14:textId="77777777" w:rsidR="00B0634A" w:rsidRPr="0053399B" w:rsidRDefault="00924A7D" w:rsidP="007A36CC">
            <w:pPr>
              <w:rPr>
                <w:rFonts w:ascii="TH SarabunIT๙" w:hAnsi="TH SarabunIT๙" w:cs="TH SarabunIT๙"/>
                <w:sz w:val="28"/>
                <w:szCs w:val="28"/>
                <w:cs/>
              </w:rPr>
            </w:pPr>
            <w:r>
              <w:rPr>
                <w:rFonts w:ascii="TH SarabunIT๙" w:hAnsi="TH SarabunIT๙" w:cs="TH SarabunIT๙" w:hint="cs"/>
                <w:sz w:val="28"/>
                <w:szCs w:val="28"/>
                <w:cs/>
              </w:rPr>
              <w:t>โครงการรักษ์ป่ารักน้ำ รักษาแผ่นดิน</w:t>
            </w:r>
          </w:p>
        </w:tc>
        <w:tc>
          <w:tcPr>
            <w:tcW w:w="1417" w:type="dxa"/>
          </w:tcPr>
          <w:p w14:paraId="2A36EFEE" w14:textId="77777777" w:rsidR="00B0634A" w:rsidRPr="0053399B" w:rsidRDefault="00924A7D"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30,000</w:t>
            </w:r>
          </w:p>
        </w:tc>
        <w:tc>
          <w:tcPr>
            <w:tcW w:w="851" w:type="dxa"/>
          </w:tcPr>
          <w:p w14:paraId="189F50EF" w14:textId="77777777" w:rsidR="00B0634A" w:rsidRPr="0053399B" w:rsidRDefault="00B0634A"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850" w:type="dxa"/>
          </w:tcPr>
          <w:p w14:paraId="32F0A1A3" w14:textId="77777777" w:rsidR="00B0634A" w:rsidRPr="0053399B" w:rsidRDefault="00B0634A"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418" w:type="dxa"/>
          </w:tcPr>
          <w:p w14:paraId="5475C8A0" w14:textId="77777777" w:rsidR="00B0634A" w:rsidRPr="0053399B" w:rsidRDefault="00B0634A"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80,736</w:t>
            </w:r>
          </w:p>
        </w:tc>
        <w:tc>
          <w:tcPr>
            <w:tcW w:w="1275" w:type="dxa"/>
          </w:tcPr>
          <w:p w14:paraId="459E76DE" w14:textId="77777777" w:rsidR="00B0634A" w:rsidRPr="0053399B" w:rsidRDefault="00B0634A"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19,264</w:t>
            </w:r>
          </w:p>
        </w:tc>
      </w:tr>
    </w:tbl>
    <w:p w14:paraId="065E1C3F" w14:textId="77777777" w:rsidR="00B0634A" w:rsidRDefault="00B0634A" w:rsidP="006D450C">
      <w:pPr>
        <w:contextualSpacing/>
        <w:jc w:val="thaiDistribute"/>
        <w:rPr>
          <w:rFonts w:ascii="TH SarabunIT๙" w:eastAsia="Cordia New" w:hAnsi="TH SarabunIT๙" w:cs="TH SarabunIT๙"/>
          <w:sz w:val="32"/>
          <w:szCs w:val="32"/>
        </w:rPr>
      </w:pPr>
    </w:p>
    <w:p w14:paraId="636E51B6" w14:textId="77777777" w:rsidR="001A53FC" w:rsidRDefault="001A53FC" w:rsidP="006D450C">
      <w:pPr>
        <w:contextualSpacing/>
        <w:jc w:val="thaiDistribute"/>
        <w:rPr>
          <w:rFonts w:ascii="TH SarabunIT๙" w:eastAsia="Cordia New" w:hAnsi="TH SarabunIT๙" w:cs="TH SarabunIT๙"/>
          <w:sz w:val="32"/>
          <w:szCs w:val="32"/>
        </w:rPr>
      </w:pPr>
    </w:p>
    <w:p w14:paraId="1A418F22" w14:textId="77777777" w:rsidR="001A53FC" w:rsidRDefault="001A53FC" w:rsidP="006D450C">
      <w:pPr>
        <w:contextualSpacing/>
        <w:jc w:val="thaiDistribute"/>
        <w:rPr>
          <w:rFonts w:ascii="TH SarabunIT๙" w:eastAsia="Cordia New" w:hAnsi="TH SarabunIT๙" w:cs="TH SarabunIT๙"/>
          <w:sz w:val="32"/>
          <w:szCs w:val="32"/>
        </w:rPr>
      </w:pPr>
    </w:p>
    <w:p w14:paraId="601CC0EC" w14:textId="77777777" w:rsidR="001A53FC" w:rsidRDefault="001A53FC" w:rsidP="006D450C">
      <w:pPr>
        <w:contextualSpacing/>
        <w:jc w:val="thaiDistribute"/>
        <w:rPr>
          <w:rFonts w:ascii="TH SarabunIT๙" w:eastAsia="Cordia New" w:hAnsi="TH SarabunIT๙" w:cs="TH SarabunIT๙"/>
          <w:sz w:val="32"/>
          <w:szCs w:val="32"/>
        </w:rPr>
      </w:pPr>
    </w:p>
    <w:p w14:paraId="4A221911" w14:textId="77777777" w:rsidR="001A53FC" w:rsidRDefault="001A53FC" w:rsidP="006D450C">
      <w:pPr>
        <w:contextualSpacing/>
        <w:jc w:val="thaiDistribute"/>
        <w:rPr>
          <w:rFonts w:ascii="TH SarabunIT๙" w:eastAsia="Cordia New" w:hAnsi="TH SarabunIT๙" w:cs="TH SarabunIT๙"/>
          <w:sz w:val="32"/>
          <w:szCs w:val="32"/>
        </w:rPr>
      </w:pPr>
    </w:p>
    <w:tbl>
      <w:tblPr>
        <w:tblStyle w:val="a3"/>
        <w:tblW w:w="0" w:type="auto"/>
        <w:tblLayout w:type="fixed"/>
        <w:tblLook w:val="04A0" w:firstRow="1" w:lastRow="0" w:firstColumn="1" w:lastColumn="0" w:noHBand="0" w:noVBand="1"/>
      </w:tblPr>
      <w:tblGrid>
        <w:gridCol w:w="468"/>
        <w:gridCol w:w="1490"/>
        <w:gridCol w:w="1978"/>
        <w:gridCol w:w="1134"/>
        <w:gridCol w:w="1134"/>
        <w:gridCol w:w="992"/>
        <w:gridCol w:w="1276"/>
        <w:gridCol w:w="1098"/>
      </w:tblGrid>
      <w:tr w:rsidR="006D450C" w14:paraId="350E87F6" w14:textId="77777777" w:rsidTr="007A36CC">
        <w:tc>
          <w:tcPr>
            <w:tcW w:w="468" w:type="dxa"/>
            <w:shd w:val="clear" w:color="auto" w:fill="F2F2F2" w:themeFill="background1" w:themeFillShade="F2"/>
          </w:tcPr>
          <w:p w14:paraId="19287A45"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lastRenderedPageBreak/>
              <w:t>ที่</w:t>
            </w:r>
          </w:p>
        </w:tc>
        <w:tc>
          <w:tcPr>
            <w:tcW w:w="1490" w:type="dxa"/>
            <w:shd w:val="clear" w:color="auto" w:fill="F2F2F2" w:themeFill="background1" w:themeFillShade="F2"/>
          </w:tcPr>
          <w:p w14:paraId="40E75B6B"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ยุทธศาสตร์</w:t>
            </w:r>
          </w:p>
        </w:tc>
        <w:tc>
          <w:tcPr>
            <w:tcW w:w="1978" w:type="dxa"/>
            <w:shd w:val="clear" w:color="auto" w:fill="F2F2F2" w:themeFill="background1" w:themeFillShade="F2"/>
          </w:tcPr>
          <w:p w14:paraId="06AAF41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ชื่อโครงการตามแผน</w:t>
            </w:r>
          </w:p>
        </w:tc>
        <w:tc>
          <w:tcPr>
            <w:tcW w:w="1134" w:type="dxa"/>
            <w:shd w:val="clear" w:color="auto" w:fill="F2F2F2" w:themeFill="background1" w:themeFillShade="F2"/>
          </w:tcPr>
          <w:p w14:paraId="6763A0A6"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งบตามข้อบัญญัติ</w:t>
            </w:r>
          </w:p>
        </w:tc>
        <w:tc>
          <w:tcPr>
            <w:tcW w:w="1134" w:type="dxa"/>
            <w:shd w:val="clear" w:color="auto" w:fill="F2F2F2" w:themeFill="background1" w:themeFillShade="F2"/>
          </w:tcPr>
          <w:p w14:paraId="7416EF45"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ลงนามสัญญา</w:t>
            </w:r>
          </w:p>
        </w:tc>
        <w:tc>
          <w:tcPr>
            <w:tcW w:w="992" w:type="dxa"/>
            <w:shd w:val="clear" w:color="auto" w:fill="F2F2F2" w:themeFill="background1" w:themeFillShade="F2"/>
          </w:tcPr>
          <w:p w14:paraId="2EE62AA5" w14:textId="77777777" w:rsidR="006D450C" w:rsidRPr="008E6AEA" w:rsidRDefault="006D450C" w:rsidP="007A36CC">
            <w:pPr>
              <w:contextualSpacing/>
              <w:jc w:val="center"/>
              <w:rPr>
                <w:rFonts w:ascii="TH SarabunIT๙" w:eastAsia="Cordia New" w:hAnsi="TH SarabunIT๙" w:cs="TH SarabunIT๙"/>
                <w:b/>
                <w:bCs/>
                <w:sz w:val="28"/>
                <w:szCs w:val="28"/>
                <w:cs/>
              </w:rPr>
            </w:pPr>
            <w:r w:rsidRPr="008E6AEA">
              <w:rPr>
                <w:rFonts w:ascii="TH SarabunIT๙" w:eastAsia="Cordia New" w:hAnsi="TH SarabunIT๙" w:cs="TH SarabunIT๙" w:hint="cs"/>
                <w:b/>
                <w:bCs/>
                <w:sz w:val="28"/>
                <w:szCs w:val="28"/>
                <w:cs/>
              </w:rPr>
              <w:t>กันเงิน</w:t>
            </w:r>
          </w:p>
        </w:tc>
        <w:tc>
          <w:tcPr>
            <w:tcW w:w="1276" w:type="dxa"/>
            <w:shd w:val="clear" w:color="auto" w:fill="F2F2F2" w:themeFill="background1" w:themeFillShade="F2"/>
          </w:tcPr>
          <w:p w14:paraId="4EFECA17"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เบิกจ่าย</w:t>
            </w:r>
          </w:p>
        </w:tc>
        <w:tc>
          <w:tcPr>
            <w:tcW w:w="1098" w:type="dxa"/>
            <w:shd w:val="clear" w:color="auto" w:fill="F2F2F2" w:themeFill="background1" w:themeFillShade="F2"/>
          </w:tcPr>
          <w:p w14:paraId="1F9BBF81"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คงเหลือ</w:t>
            </w:r>
          </w:p>
        </w:tc>
      </w:tr>
      <w:tr w:rsidR="00924A7D" w:rsidRPr="00EA0DD7" w14:paraId="30E1372D" w14:textId="77777777" w:rsidTr="007A36CC">
        <w:tc>
          <w:tcPr>
            <w:tcW w:w="468" w:type="dxa"/>
          </w:tcPr>
          <w:p w14:paraId="0982C8E1" w14:textId="77777777" w:rsidR="00924A7D" w:rsidRDefault="001A53FC" w:rsidP="007A36CC">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30</w:t>
            </w:r>
          </w:p>
        </w:tc>
        <w:tc>
          <w:tcPr>
            <w:tcW w:w="1490" w:type="dxa"/>
          </w:tcPr>
          <w:p w14:paraId="7961116A" w14:textId="77777777" w:rsidR="00924A7D" w:rsidRDefault="00924A7D" w:rsidP="00E4649D">
            <w:pPr>
              <w:contextualSpacing/>
              <w:rPr>
                <w:rFonts w:ascii="TH SarabunIT๙" w:eastAsia="Cordia New" w:hAnsi="TH SarabunIT๙" w:cs="TH SarabunIT๙"/>
                <w:sz w:val="28"/>
                <w:szCs w:val="28"/>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การด้านการบริหาจัดการทรัพยากรธรรม</w:t>
            </w:r>
          </w:p>
          <w:p w14:paraId="1BE5F9C2" w14:textId="77777777" w:rsidR="00924A7D" w:rsidRPr="002716CC" w:rsidRDefault="00924A7D" w:rsidP="00E4649D">
            <w:pPr>
              <w:contextualSpacing/>
              <w:rPr>
                <w:rFonts w:ascii="TH SarabunIT๙" w:eastAsia="Cordia New" w:hAnsi="TH SarabunIT๙" w:cs="TH SarabunIT๙"/>
                <w:sz w:val="28"/>
                <w:cs/>
              </w:rPr>
            </w:pPr>
            <w:r>
              <w:rPr>
                <w:rFonts w:ascii="TH SarabunIT๙" w:eastAsia="Cordia New" w:hAnsi="TH SarabunIT๙" w:cs="TH SarabunIT๙" w:hint="cs"/>
                <w:sz w:val="28"/>
                <w:szCs w:val="28"/>
                <w:cs/>
              </w:rPr>
              <w:t>ชาติและสิ่งแวดล้อม</w:t>
            </w:r>
          </w:p>
        </w:tc>
        <w:tc>
          <w:tcPr>
            <w:tcW w:w="1978" w:type="dxa"/>
          </w:tcPr>
          <w:p w14:paraId="60AB50D4" w14:textId="77777777" w:rsidR="00924A7D" w:rsidRPr="00924A7D" w:rsidRDefault="00924A7D" w:rsidP="00E4649D">
            <w:pPr>
              <w:rPr>
                <w:rFonts w:ascii="TH SarabunIT๙" w:hAnsi="TH SarabunIT๙" w:cs="TH SarabunIT๙"/>
                <w:sz w:val="28"/>
                <w:szCs w:val="28"/>
                <w:cs/>
              </w:rPr>
            </w:pPr>
            <w:r w:rsidRPr="00924A7D">
              <w:rPr>
                <w:rFonts w:ascii="TH SarabunIT๙" w:hAnsi="TH SarabunIT๙" w:cs="TH SarabunIT๙" w:hint="cs"/>
                <w:sz w:val="28"/>
                <w:szCs w:val="28"/>
                <w:cs/>
              </w:rPr>
              <w:t>โครงการส่งเส</w:t>
            </w:r>
            <w:r>
              <w:rPr>
                <w:rFonts w:ascii="TH SarabunIT๙" w:hAnsi="TH SarabunIT๙" w:cs="TH SarabunIT๙" w:hint="cs"/>
                <w:sz w:val="28"/>
                <w:szCs w:val="28"/>
                <w:cs/>
              </w:rPr>
              <w:t>ริมการมีส่วนร่วมของประชาชนในการคัดแยกขยะ</w:t>
            </w:r>
          </w:p>
        </w:tc>
        <w:tc>
          <w:tcPr>
            <w:tcW w:w="1134" w:type="dxa"/>
          </w:tcPr>
          <w:p w14:paraId="2748CE8D" w14:textId="77777777" w:rsidR="00924A7D" w:rsidRPr="0053399B" w:rsidRDefault="0084591D"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150</w:t>
            </w:r>
            <w:r>
              <w:rPr>
                <w:rFonts w:ascii="TH SarabunIT๙" w:eastAsia="Cordia New" w:hAnsi="TH SarabunIT๙" w:cs="TH SarabunIT๙" w:hint="cs"/>
                <w:sz w:val="28"/>
                <w:cs/>
              </w:rPr>
              <w:t>,</w:t>
            </w:r>
            <w:r>
              <w:rPr>
                <w:rFonts w:ascii="TH SarabunIT๙" w:eastAsia="Cordia New" w:hAnsi="TH SarabunIT๙" w:cs="TH SarabunIT๙"/>
                <w:sz w:val="28"/>
              </w:rPr>
              <w:t>000</w:t>
            </w:r>
          </w:p>
        </w:tc>
        <w:tc>
          <w:tcPr>
            <w:tcW w:w="1134" w:type="dxa"/>
          </w:tcPr>
          <w:p w14:paraId="2F28C287" w14:textId="77777777" w:rsidR="00924A7D" w:rsidRDefault="0084591D"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992" w:type="dxa"/>
          </w:tcPr>
          <w:p w14:paraId="49BB7D93" w14:textId="77777777" w:rsidR="00924A7D" w:rsidRDefault="0084591D" w:rsidP="007A36CC">
            <w:pPr>
              <w:contextualSpacing/>
              <w:jc w:val="center"/>
              <w:rPr>
                <w:rFonts w:ascii="TH SarabunIT๙" w:eastAsia="Cordia New" w:hAnsi="TH SarabunIT๙" w:cs="TH SarabunIT๙"/>
                <w:sz w:val="28"/>
              </w:rPr>
            </w:pPr>
            <w:r>
              <w:rPr>
                <w:rFonts w:ascii="TH SarabunIT๙" w:eastAsia="Cordia New" w:hAnsi="TH SarabunIT๙" w:cs="TH SarabunIT๙" w:hint="cs"/>
                <w:sz w:val="28"/>
                <w:cs/>
              </w:rPr>
              <w:t>-</w:t>
            </w:r>
          </w:p>
        </w:tc>
        <w:tc>
          <w:tcPr>
            <w:tcW w:w="1276" w:type="dxa"/>
          </w:tcPr>
          <w:p w14:paraId="38CD43A6" w14:textId="77777777" w:rsidR="00924A7D" w:rsidRPr="0084591D" w:rsidRDefault="0084591D" w:rsidP="007A36CC">
            <w:pPr>
              <w:contextualSpacing/>
              <w:jc w:val="center"/>
              <w:rPr>
                <w:rFonts w:ascii="TH SarabunIT๙" w:eastAsia="Cordia New" w:hAnsi="TH SarabunIT๙" w:cs="TH SarabunIT๙"/>
                <w:sz w:val="28"/>
                <w:szCs w:val="28"/>
                <w:cs/>
              </w:rPr>
            </w:pPr>
            <w:r w:rsidRPr="0084591D">
              <w:rPr>
                <w:rFonts w:ascii="TH SarabunIT๙" w:eastAsia="Cordia New" w:hAnsi="TH SarabunIT๙" w:cs="TH SarabunIT๙" w:hint="cs"/>
                <w:sz w:val="28"/>
                <w:szCs w:val="28"/>
                <w:cs/>
              </w:rPr>
              <w:t>58</w:t>
            </w:r>
            <w:r>
              <w:rPr>
                <w:rFonts w:ascii="TH SarabunIT๙" w:eastAsia="Cordia New" w:hAnsi="TH SarabunIT๙" w:cs="TH SarabunIT๙" w:hint="cs"/>
                <w:sz w:val="28"/>
                <w:szCs w:val="28"/>
                <w:cs/>
              </w:rPr>
              <w:t>,</w:t>
            </w:r>
            <w:r w:rsidRPr="0084591D">
              <w:rPr>
                <w:rFonts w:ascii="TH SarabunIT๙" w:eastAsia="Cordia New" w:hAnsi="TH SarabunIT๙" w:cs="TH SarabunIT๙" w:hint="cs"/>
                <w:sz w:val="28"/>
                <w:szCs w:val="28"/>
                <w:cs/>
              </w:rPr>
              <w:t>743.20</w:t>
            </w:r>
          </w:p>
        </w:tc>
        <w:tc>
          <w:tcPr>
            <w:tcW w:w="1098" w:type="dxa"/>
          </w:tcPr>
          <w:p w14:paraId="35A90994" w14:textId="77777777" w:rsidR="00924A7D" w:rsidRPr="0084591D" w:rsidRDefault="0084591D" w:rsidP="007A36CC">
            <w:pPr>
              <w:contextualSpacing/>
              <w:jc w:val="center"/>
              <w:rPr>
                <w:rFonts w:ascii="TH SarabunIT๙" w:eastAsia="Cordia New" w:hAnsi="TH SarabunIT๙" w:cs="TH SarabunIT๙"/>
                <w:sz w:val="28"/>
                <w:szCs w:val="28"/>
                <w:cs/>
              </w:rPr>
            </w:pPr>
            <w:r w:rsidRPr="0084591D">
              <w:rPr>
                <w:rFonts w:ascii="TH SarabunIT๙" w:eastAsia="Cordia New" w:hAnsi="TH SarabunIT๙" w:cs="TH SarabunIT๙" w:hint="cs"/>
                <w:sz w:val="28"/>
                <w:szCs w:val="28"/>
                <w:cs/>
              </w:rPr>
              <w:t>1</w:t>
            </w:r>
            <w:r>
              <w:rPr>
                <w:rFonts w:ascii="TH SarabunIT๙" w:eastAsia="Cordia New" w:hAnsi="TH SarabunIT๙" w:cs="TH SarabunIT๙" w:hint="cs"/>
                <w:sz w:val="28"/>
                <w:szCs w:val="28"/>
                <w:cs/>
              </w:rPr>
              <w:t>,</w:t>
            </w:r>
            <w:r w:rsidRPr="0084591D">
              <w:rPr>
                <w:rFonts w:ascii="TH SarabunIT๙" w:eastAsia="Cordia New" w:hAnsi="TH SarabunIT๙" w:cs="TH SarabunIT๙" w:hint="cs"/>
                <w:sz w:val="28"/>
                <w:szCs w:val="28"/>
                <w:cs/>
              </w:rPr>
              <w:t>256.80</w:t>
            </w:r>
          </w:p>
        </w:tc>
      </w:tr>
      <w:tr w:rsidR="00924A7D" w:rsidRPr="00EA0DD7" w14:paraId="03F75465" w14:textId="77777777" w:rsidTr="007A36CC">
        <w:tc>
          <w:tcPr>
            <w:tcW w:w="468" w:type="dxa"/>
          </w:tcPr>
          <w:p w14:paraId="4B0E8CF8" w14:textId="77777777" w:rsidR="00924A7D" w:rsidRDefault="001A53FC" w:rsidP="007A36CC">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31</w:t>
            </w:r>
          </w:p>
        </w:tc>
        <w:tc>
          <w:tcPr>
            <w:tcW w:w="1490" w:type="dxa"/>
          </w:tcPr>
          <w:p w14:paraId="0842D4D9" w14:textId="77777777" w:rsidR="00924A7D" w:rsidRPr="002716CC" w:rsidRDefault="00924A7D" w:rsidP="00E4649D">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06EC38A4" w14:textId="77777777" w:rsidR="00924A7D" w:rsidRPr="0053399B" w:rsidRDefault="00924A7D" w:rsidP="00E4649D">
            <w:pPr>
              <w:rPr>
                <w:rFonts w:ascii="TH SarabunIT๙" w:hAnsi="TH SarabunIT๙" w:cs="TH SarabunIT๙"/>
                <w:sz w:val="28"/>
                <w:szCs w:val="28"/>
                <w:cs/>
              </w:rPr>
            </w:pPr>
            <w:r w:rsidRPr="0053399B">
              <w:rPr>
                <w:rFonts w:ascii="TH SarabunIT๙" w:hAnsi="TH SarabunIT๙" w:cs="TH SarabunIT๙" w:hint="cs"/>
                <w:sz w:val="28"/>
                <w:szCs w:val="28"/>
                <w:cs/>
              </w:rPr>
              <w:t>โครงการจัดตั้งศูนย์ช่วยเหลือประชาชนตามอำนาจหน้าที่ ของ อบต.ปากแพรก</w:t>
            </w:r>
          </w:p>
        </w:tc>
        <w:tc>
          <w:tcPr>
            <w:tcW w:w="1134" w:type="dxa"/>
          </w:tcPr>
          <w:p w14:paraId="2F459AB6" w14:textId="77777777" w:rsidR="00924A7D" w:rsidRDefault="00924A7D" w:rsidP="007A36CC">
            <w:pPr>
              <w:contextualSpacing/>
              <w:jc w:val="center"/>
              <w:rPr>
                <w:rFonts w:ascii="TH SarabunIT๙" w:eastAsia="Cordia New" w:hAnsi="TH SarabunIT๙" w:cs="TH SarabunIT๙"/>
                <w:sz w:val="28"/>
                <w:cs/>
              </w:rPr>
            </w:pPr>
            <w:r w:rsidRPr="0053399B">
              <w:rPr>
                <w:rFonts w:ascii="TH SarabunIT๙" w:eastAsia="Cordia New" w:hAnsi="TH SarabunIT๙" w:cs="TH SarabunIT๙" w:hint="cs"/>
                <w:sz w:val="28"/>
                <w:szCs w:val="28"/>
                <w:cs/>
              </w:rPr>
              <w:t>100,000</w:t>
            </w:r>
          </w:p>
        </w:tc>
        <w:tc>
          <w:tcPr>
            <w:tcW w:w="1134" w:type="dxa"/>
          </w:tcPr>
          <w:p w14:paraId="1C4CF543" w14:textId="77777777" w:rsidR="00924A7D" w:rsidRDefault="00924A7D"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w:t>
            </w:r>
          </w:p>
        </w:tc>
        <w:tc>
          <w:tcPr>
            <w:tcW w:w="992" w:type="dxa"/>
          </w:tcPr>
          <w:p w14:paraId="4F69C735" w14:textId="77777777" w:rsidR="00924A7D" w:rsidRDefault="00924A7D"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w:t>
            </w:r>
          </w:p>
        </w:tc>
        <w:tc>
          <w:tcPr>
            <w:tcW w:w="1276" w:type="dxa"/>
          </w:tcPr>
          <w:p w14:paraId="280C1B1D" w14:textId="77777777" w:rsidR="00924A7D" w:rsidRDefault="00924A7D"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szCs w:val="28"/>
                <w:cs/>
              </w:rPr>
              <w:t>80,736</w:t>
            </w:r>
          </w:p>
        </w:tc>
        <w:tc>
          <w:tcPr>
            <w:tcW w:w="1098" w:type="dxa"/>
          </w:tcPr>
          <w:p w14:paraId="7378FFB9" w14:textId="77777777" w:rsidR="00924A7D" w:rsidRPr="0053399B" w:rsidRDefault="00924A7D" w:rsidP="007A36CC">
            <w:pPr>
              <w:contextualSpacing/>
              <w:jc w:val="center"/>
              <w:rPr>
                <w:rFonts w:ascii="TH SarabunIT๙" w:eastAsia="Cordia New" w:hAnsi="TH SarabunIT๙" w:cs="TH SarabunIT๙"/>
                <w:sz w:val="26"/>
                <w:szCs w:val="26"/>
                <w:cs/>
              </w:rPr>
            </w:pPr>
            <w:r>
              <w:rPr>
                <w:rFonts w:ascii="TH SarabunIT๙" w:eastAsia="Cordia New" w:hAnsi="TH SarabunIT๙" w:cs="TH SarabunIT๙" w:hint="cs"/>
                <w:sz w:val="28"/>
                <w:szCs w:val="28"/>
                <w:cs/>
              </w:rPr>
              <w:t>19,264</w:t>
            </w:r>
          </w:p>
        </w:tc>
      </w:tr>
      <w:tr w:rsidR="00924A7D" w:rsidRPr="00EA0DD7" w14:paraId="4FC66966" w14:textId="77777777" w:rsidTr="007A36CC">
        <w:tc>
          <w:tcPr>
            <w:tcW w:w="468" w:type="dxa"/>
          </w:tcPr>
          <w:p w14:paraId="426D67A8" w14:textId="77777777" w:rsidR="00924A7D" w:rsidRPr="004B0E46" w:rsidRDefault="00924A7D" w:rsidP="007A36CC">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32</w:t>
            </w:r>
          </w:p>
        </w:tc>
        <w:tc>
          <w:tcPr>
            <w:tcW w:w="1490" w:type="dxa"/>
          </w:tcPr>
          <w:p w14:paraId="7A2E5E03" w14:textId="77777777" w:rsidR="00924A7D" w:rsidRPr="002716CC" w:rsidRDefault="00924A7D"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5FD98BF4" w14:textId="77777777" w:rsidR="00924A7D" w:rsidRPr="00523399" w:rsidRDefault="00924A7D" w:rsidP="007A36CC">
            <w:pPr>
              <w:rPr>
                <w:rFonts w:ascii="TH SarabunIT๙" w:hAnsi="TH SarabunIT๙" w:cs="TH SarabunIT๙"/>
                <w:sz w:val="28"/>
                <w:szCs w:val="28"/>
              </w:rPr>
            </w:pPr>
            <w:r>
              <w:rPr>
                <w:rFonts w:ascii="TH SarabunIT๙" w:hAnsi="TH SarabunIT๙" w:cs="TH SarabunIT๙" w:hint="cs"/>
                <w:sz w:val="28"/>
                <w:szCs w:val="28"/>
                <w:cs/>
              </w:rPr>
              <w:t>โครงการป้องกันเด็กจมน้ำ</w:t>
            </w:r>
          </w:p>
          <w:p w14:paraId="37DAFB04" w14:textId="77777777" w:rsidR="00924A7D" w:rsidRPr="00523399" w:rsidRDefault="00924A7D" w:rsidP="007A36CC">
            <w:pPr>
              <w:rPr>
                <w:rFonts w:ascii="TH SarabunIT๙" w:hAnsi="TH SarabunIT๙" w:cs="TH SarabunIT๙"/>
                <w:sz w:val="28"/>
                <w:szCs w:val="28"/>
                <w:cs/>
              </w:rPr>
            </w:pPr>
          </w:p>
        </w:tc>
        <w:tc>
          <w:tcPr>
            <w:tcW w:w="1134" w:type="dxa"/>
          </w:tcPr>
          <w:p w14:paraId="66DC8717" w14:textId="77777777" w:rsidR="00924A7D" w:rsidRPr="00523399" w:rsidRDefault="00924A7D"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60,000</w:t>
            </w:r>
          </w:p>
        </w:tc>
        <w:tc>
          <w:tcPr>
            <w:tcW w:w="1134" w:type="dxa"/>
          </w:tcPr>
          <w:p w14:paraId="353777DD" w14:textId="77777777" w:rsidR="00924A7D" w:rsidRDefault="00924A7D"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992" w:type="dxa"/>
          </w:tcPr>
          <w:p w14:paraId="2BFE3274" w14:textId="77777777" w:rsidR="00924A7D" w:rsidRDefault="00924A7D"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76" w:type="dxa"/>
          </w:tcPr>
          <w:p w14:paraId="51E24576" w14:textId="77777777" w:rsidR="00924A7D" w:rsidRPr="00523399" w:rsidRDefault="00924A7D"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58,743.20</w:t>
            </w:r>
          </w:p>
        </w:tc>
        <w:tc>
          <w:tcPr>
            <w:tcW w:w="1098" w:type="dxa"/>
          </w:tcPr>
          <w:p w14:paraId="708F97FB" w14:textId="77777777" w:rsidR="00924A7D" w:rsidRPr="0053399B" w:rsidRDefault="00924A7D" w:rsidP="007A36CC">
            <w:pPr>
              <w:contextualSpacing/>
              <w:jc w:val="center"/>
              <w:rPr>
                <w:rFonts w:ascii="TH SarabunIT๙" w:eastAsia="Cordia New" w:hAnsi="TH SarabunIT๙" w:cs="TH SarabunIT๙"/>
                <w:sz w:val="26"/>
                <w:szCs w:val="26"/>
                <w:cs/>
              </w:rPr>
            </w:pPr>
            <w:r w:rsidRPr="0053399B">
              <w:rPr>
                <w:rFonts w:ascii="TH SarabunIT๙" w:eastAsia="Cordia New" w:hAnsi="TH SarabunIT๙" w:cs="TH SarabunIT๙" w:hint="cs"/>
                <w:sz w:val="26"/>
                <w:szCs w:val="26"/>
                <w:cs/>
              </w:rPr>
              <w:t>1,256.80</w:t>
            </w:r>
          </w:p>
        </w:tc>
      </w:tr>
      <w:tr w:rsidR="00924A7D" w:rsidRPr="00EA0DD7" w14:paraId="12F45BF0" w14:textId="77777777" w:rsidTr="007A36CC">
        <w:tc>
          <w:tcPr>
            <w:tcW w:w="468" w:type="dxa"/>
          </w:tcPr>
          <w:p w14:paraId="09C65995" w14:textId="77777777" w:rsidR="00924A7D" w:rsidRPr="004B0E46" w:rsidRDefault="00924A7D" w:rsidP="007A36CC">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33</w:t>
            </w:r>
          </w:p>
        </w:tc>
        <w:tc>
          <w:tcPr>
            <w:tcW w:w="1490" w:type="dxa"/>
          </w:tcPr>
          <w:p w14:paraId="19674F58" w14:textId="77777777" w:rsidR="00924A7D" w:rsidRPr="002716CC" w:rsidRDefault="00924A7D"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2B5BAEDF" w14:textId="77777777" w:rsidR="00924A7D" w:rsidRPr="0053399B" w:rsidRDefault="00924A7D" w:rsidP="007A36CC">
            <w:pPr>
              <w:rPr>
                <w:rFonts w:ascii="TH SarabunIT๙" w:hAnsi="TH SarabunIT๙" w:cs="TH SarabunIT๙"/>
                <w:sz w:val="28"/>
                <w:szCs w:val="28"/>
                <w:cs/>
              </w:rPr>
            </w:pPr>
            <w:r w:rsidRPr="0053399B">
              <w:rPr>
                <w:rFonts w:ascii="TH SarabunIT๙" w:hAnsi="TH SarabunIT๙" w:cs="TH SarabunIT๙" w:hint="cs"/>
                <w:sz w:val="28"/>
                <w:szCs w:val="28"/>
                <w:cs/>
              </w:rPr>
              <w:t>โครงการส่งเสริมวินัยจราจร สวมหมวกกัน</w:t>
            </w:r>
            <w:proofErr w:type="spellStart"/>
            <w:r w:rsidRPr="0053399B">
              <w:rPr>
                <w:rFonts w:ascii="TH SarabunIT๙" w:hAnsi="TH SarabunIT๙" w:cs="TH SarabunIT๙" w:hint="cs"/>
                <w:sz w:val="28"/>
                <w:szCs w:val="28"/>
                <w:cs/>
              </w:rPr>
              <w:t>น๊อค</w:t>
            </w:r>
            <w:proofErr w:type="spellEnd"/>
            <w:r w:rsidRPr="0053399B">
              <w:rPr>
                <w:rFonts w:ascii="TH SarabunIT๙" w:hAnsi="TH SarabunIT๙" w:cs="TH SarabunIT๙" w:hint="cs"/>
                <w:sz w:val="28"/>
                <w:szCs w:val="28"/>
                <w:cs/>
              </w:rPr>
              <w:t xml:space="preserve">ขับขี่ปลอดภัย 100 </w:t>
            </w:r>
            <w:proofErr w:type="spellStart"/>
            <w:r w:rsidRPr="0053399B">
              <w:rPr>
                <w:rFonts w:ascii="TH SarabunIT๙" w:hAnsi="TH SarabunIT๙" w:cs="TH SarabunIT๙" w:hint="cs"/>
                <w:sz w:val="28"/>
                <w:szCs w:val="28"/>
                <w:cs/>
              </w:rPr>
              <w:t>เปอร์</w:t>
            </w:r>
            <w:proofErr w:type="spellEnd"/>
            <w:r w:rsidRPr="0053399B">
              <w:rPr>
                <w:rFonts w:ascii="TH SarabunIT๙" w:hAnsi="TH SarabunIT๙" w:cs="TH SarabunIT๙" w:hint="cs"/>
                <w:sz w:val="28"/>
                <w:szCs w:val="28"/>
                <w:cs/>
              </w:rPr>
              <w:t>เซน</w:t>
            </w:r>
          </w:p>
        </w:tc>
        <w:tc>
          <w:tcPr>
            <w:tcW w:w="1134" w:type="dxa"/>
          </w:tcPr>
          <w:p w14:paraId="77507AEC" w14:textId="77777777" w:rsidR="00924A7D" w:rsidRPr="0053399B" w:rsidRDefault="00924A7D" w:rsidP="007A36CC">
            <w:pPr>
              <w:contextualSpacing/>
              <w:jc w:val="center"/>
              <w:rPr>
                <w:rFonts w:ascii="TH SarabunIT๙" w:eastAsia="Cordia New" w:hAnsi="TH SarabunIT๙" w:cs="TH SarabunIT๙"/>
                <w:sz w:val="28"/>
                <w:szCs w:val="28"/>
                <w:cs/>
              </w:rPr>
            </w:pPr>
            <w:r w:rsidRPr="0053399B">
              <w:rPr>
                <w:rFonts w:ascii="TH SarabunIT๙" w:eastAsia="Cordia New" w:hAnsi="TH SarabunIT๙" w:cs="TH SarabunIT๙" w:hint="cs"/>
                <w:sz w:val="28"/>
                <w:szCs w:val="28"/>
                <w:cs/>
              </w:rPr>
              <w:t>50,000</w:t>
            </w:r>
          </w:p>
        </w:tc>
        <w:tc>
          <w:tcPr>
            <w:tcW w:w="1134" w:type="dxa"/>
          </w:tcPr>
          <w:p w14:paraId="6588AEBC" w14:textId="77777777" w:rsidR="00924A7D" w:rsidRPr="0053399B" w:rsidRDefault="00924A7D" w:rsidP="007A36CC">
            <w:pPr>
              <w:contextualSpacing/>
              <w:jc w:val="center"/>
              <w:rPr>
                <w:rFonts w:ascii="TH SarabunIT๙" w:eastAsia="Cordia New" w:hAnsi="TH SarabunIT๙" w:cs="TH SarabunIT๙"/>
                <w:sz w:val="28"/>
                <w:szCs w:val="28"/>
                <w:cs/>
              </w:rPr>
            </w:pPr>
            <w:r w:rsidRPr="0053399B">
              <w:rPr>
                <w:rFonts w:ascii="TH SarabunIT๙" w:eastAsia="Cordia New" w:hAnsi="TH SarabunIT๙" w:cs="TH SarabunIT๙" w:hint="cs"/>
                <w:sz w:val="28"/>
                <w:szCs w:val="28"/>
                <w:cs/>
              </w:rPr>
              <w:t>-</w:t>
            </w:r>
          </w:p>
        </w:tc>
        <w:tc>
          <w:tcPr>
            <w:tcW w:w="992" w:type="dxa"/>
          </w:tcPr>
          <w:p w14:paraId="47A45E01" w14:textId="77777777" w:rsidR="00924A7D" w:rsidRPr="0053399B" w:rsidRDefault="00924A7D" w:rsidP="007A36CC">
            <w:pPr>
              <w:contextualSpacing/>
              <w:jc w:val="center"/>
              <w:rPr>
                <w:rFonts w:ascii="TH SarabunIT๙" w:eastAsia="Cordia New" w:hAnsi="TH SarabunIT๙" w:cs="TH SarabunIT๙"/>
                <w:sz w:val="28"/>
                <w:szCs w:val="28"/>
                <w:cs/>
              </w:rPr>
            </w:pPr>
            <w:r w:rsidRPr="0053399B">
              <w:rPr>
                <w:rFonts w:ascii="TH SarabunIT๙" w:eastAsia="Cordia New" w:hAnsi="TH SarabunIT๙" w:cs="TH SarabunIT๙" w:hint="cs"/>
                <w:sz w:val="28"/>
                <w:szCs w:val="28"/>
                <w:cs/>
              </w:rPr>
              <w:t>-</w:t>
            </w:r>
          </w:p>
        </w:tc>
        <w:tc>
          <w:tcPr>
            <w:tcW w:w="1276" w:type="dxa"/>
          </w:tcPr>
          <w:p w14:paraId="07B721EF" w14:textId="77777777" w:rsidR="00924A7D" w:rsidRPr="0053399B" w:rsidRDefault="00924A7D" w:rsidP="007A36CC">
            <w:pPr>
              <w:contextualSpacing/>
              <w:jc w:val="center"/>
              <w:rPr>
                <w:rFonts w:ascii="TH SarabunIT๙" w:eastAsia="Cordia New" w:hAnsi="TH SarabunIT๙" w:cs="TH SarabunIT๙"/>
                <w:sz w:val="28"/>
                <w:szCs w:val="28"/>
                <w:cs/>
              </w:rPr>
            </w:pPr>
            <w:r w:rsidRPr="0053399B">
              <w:rPr>
                <w:rFonts w:ascii="TH SarabunIT๙" w:eastAsia="Cordia New" w:hAnsi="TH SarabunIT๙" w:cs="TH SarabunIT๙" w:hint="cs"/>
                <w:sz w:val="28"/>
                <w:szCs w:val="28"/>
                <w:cs/>
              </w:rPr>
              <w:t>37,487</w:t>
            </w:r>
          </w:p>
        </w:tc>
        <w:tc>
          <w:tcPr>
            <w:tcW w:w="1098" w:type="dxa"/>
          </w:tcPr>
          <w:p w14:paraId="179D91F0" w14:textId="77777777" w:rsidR="00924A7D" w:rsidRPr="0053399B" w:rsidRDefault="00924A7D" w:rsidP="007A36CC">
            <w:pPr>
              <w:contextualSpacing/>
              <w:jc w:val="center"/>
              <w:rPr>
                <w:rFonts w:ascii="TH SarabunIT๙" w:eastAsia="Cordia New" w:hAnsi="TH SarabunIT๙" w:cs="TH SarabunIT๙"/>
                <w:sz w:val="28"/>
                <w:szCs w:val="28"/>
                <w:cs/>
              </w:rPr>
            </w:pPr>
            <w:r w:rsidRPr="0053399B">
              <w:rPr>
                <w:rFonts w:ascii="TH SarabunIT๙" w:eastAsia="Cordia New" w:hAnsi="TH SarabunIT๙" w:cs="TH SarabunIT๙" w:hint="cs"/>
                <w:sz w:val="28"/>
                <w:szCs w:val="28"/>
                <w:cs/>
              </w:rPr>
              <w:t>12</w:t>
            </w:r>
            <w:r>
              <w:rPr>
                <w:rFonts w:ascii="TH SarabunIT๙" w:eastAsia="Cordia New" w:hAnsi="TH SarabunIT๙" w:cs="TH SarabunIT๙" w:hint="cs"/>
                <w:sz w:val="28"/>
                <w:szCs w:val="28"/>
                <w:cs/>
              </w:rPr>
              <w:t>,</w:t>
            </w:r>
            <w:r w:rsidRPr="0053399B">
              <w:rPr>
                <w:rFonts w:ascii="TH SarabunIT๙" w:eastAsia="Cordia New" w:hAnsi="TH SarabunIT๙" w:cs="TH SarabunIT๙" w:hint="cs"/>
                <w:sz w:val="28"/>
                <w:szCs w:val="28"/>
                <w:cs/>
              </w:rPr>
              <w:t>513</w:t>
            </w:r>
          </w:p>
        </w:tc>
      </w:tr>
      <w:tr w:rsidR="00924A7D" w:rsidRPr="00EA0DD7" w14:paraId="4DB6D8CE" w14:textId="77777777" w:rsidTr="007A36CC">
        <w:tc>
          <w:tcPr>
            <w:tcW w:w="468" w:type="dxa"/>
          </w:tcPr>
          <w:p w14:paraId="4377BF0F" w14:textId="77777777" w:rsidR="00924A7D" w:rsidRPr="004B0E46" w:rsidRDefault="00924A7D" w:rsidP="007A36CC">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34</w:t>
            </w:r>
          </w:p>
        </w:tc>
        <w:tc>
          <w:tcPr>
            <w:tcW w:w="1490" w:type="dxa"/>
          </w:tcPr>
          <w:p w14:paraId="63E9771E" w14:textId="77777777" w:rsidR="00924A7D" w:rsidRPr="002716CC" w:rsidRDefault="00924A7D"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0E8B9D7B" w14:textId="77777777" w:rsidR="00924A7D" w:rsidRPr="00523399" w:rsidRDefault="00924A7D" w:rsidP="007A36CC">
            <w:pPr>
              <w:rPr>
                <w:rFonts w:ascii="TH SarabunIT๙" w:hAnsi="TH SarabunIT๙" w:cs="TH SarabunIT๙"/>
                <w:sz w:val="28"/>
                <w:szCs w:val="28"/>
              </w:rPr>
            </w:pPr>
            <w:r w:rsidRPr="00523399">
              <w:rPr>
                <w:rFonts w:ascii="TH SarabunIT๙" w:hAnsi="TH SarabunIT๙" w:cs="TH SarabunIT๙" w:hint="cs"/>
                <w:sz w:val="28"/>
                <w:szCs w:val="28"/>
                <w:cs/>
              </w:rPr>
              <w:t>โครงการส่งเสริมการมีส่วนร่วมของชุมชนในการคัดแยกขยะ</w:t>
            </w:r>
          </w:p>
          <w:p w14:paraId="1D253A86" w14:textId="77777777" w:rsidR="00924A7D" w:rsidRPr="00523399" w:rsidRDefault="00924A7D" w:rsidP="007A36CC">
            <w:pPr>
              <w:rPr>
                <w:rFonts w:ascii="TH SarabunIT๙" w:hAnsi="TH SarabunIT๙" w:cs="TH SarabunIT๙"/>
                <w:sz w:val="28"/>
                <w:szCs w:val="28"/>
                <w:cs/>
              </w:rPr>
            </w:pPr>
          </w:p>
        </w:tc>
        <w:tc>
          <w:tcPr>
            <w:tcW w:w="1134" w:type="dxa"/>
          </w:tcPr>
          <w:p w14:paraId="3842DB0E" w14:textId="77777777" w:rsidR="00924A7D" w:rsidRPr="00523399" w:rsidRDefault="00924A7D"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150,000</w:t>
            </w:r>
          </w:p>
        </w:tc>
        <w:tc>
          <w:tcPr>
            <w:tcW w:w="1134" w:type="dxa"/>
          </w:tcPr>
          <w:p w14:paraId="77DA80A6" w14:textId="77777777" w:rsidR="00924A7D" w:rsidRDefault="00924A7D"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992" w:type="dxa"/>
          </w:tcPr>
          <w:p w14:paraId="148654F9" w14:textId="77777777" w:rsidR="00924A7D" w:rsidRDefault="00924A7D"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76" w:type="dxa"/>
          </w:tcPr>
          <w:p w14:paraId="007680E5" w14:textId="77777777" w:rsidR="00924A7D" w:rsidRPr="00523399" w:rsidRDefault="00924A7D" w:rsidP="007A36CC">
            <w:pPr>
              <w:contextualSpacing/>
              <w:jc w:val="center"/>
              <w:rPr>
                <w:rFonts w:ascii="TH SarabunIT๙" w:eastAsia="Cordia New" w:hAnsi="TH SarabunIT๙" w:cs="TH SarabunIT๙"/>
                <w:sz w:val="28"/>
                <w:szCs w:val="28"/>
                <w:cs/>
              </w:rPr>
            </w:pPr>
            <w:r w:rsidRPr="00523399">
              <w:rPr>
                <w:rFonts w:ascii="TH SarabunIT๙" w:eastAsia="Cordia New" w:hAnsi="TH SarabunIT๙" w:cs="TH SarabunIT๙" w:hint="cs"/>
                <w:sz w:val="28"/>
                <w:szCs w:val="28"/>
                <w:cs/>
              </w:rPr>
              <w:t>33</w:t>
            </w:r>
            <w:r>
              <w:rPr>
                <w:rFonts w:ascii="TH SarabunIT๙" w:eastAsia="Cordia New" w:hAnsi="TH SarabunIT๙" w:cs="TH SarabunIT๙" w:hint="cs"/>
                <w:sz w:val="28"/>
                <w:szCs w:val="28"/>
                <w:cs/>
              </w:rPr>
              <w:t>,</w:t>
            </w:r>
            <w:r w:rsidRPr="00523399">
              <w:rPr>
                <w:rFonts w:ascii="TH SarabunIT๙" w:eastAsia="Cordia New" w:hAnsi="TH SarabunIT๙" w:cs="TH SarabunIT๙" w:hint="cs"/>
                <w:sz w:val="28"/>
                <w:szCs w:val="28"/>
                <w:cs/>
              </w:rPr>
              <w:t>724</w:t>
            </w:r>
          </w:p>
        </w:tc>
        <w:tc>
          <w:tcPr>
            <w:tcW w:w="1098" w:type="dxa"/>
          </w:tcPr>
          <w:p w14:paraId="5D3B79A7" w14:textId="77777777" w:rsidR="00924A7D" w:rsidRPr="00523399" w:rsidRDefault="00924A7D"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116,276</w:t>
            </w:r>
          </w:p>
        </w:tc>
      </w:tr>
    </w:tbl>
    <w:p w14:paraId="7AA833AB" w14:textId="77777777" w:rsidR="006D450C" w:rsidRDefault="006D450C" w:rsidP="006D450C">
      <w:pPr>
        <w:contextualSpacing/>
        <w:jc w:val="thaiDistribute"/>
        <w:rPr>
          <w:rFonts w:ascii="TH SarabunIT๙" w:eastAsia="Cordia New" w:hAnsi="TH SarabunIT๙" w:cs="TH SarabunIT๙"/>
          <w:sz w:val="32"/>
          <w:szCs w:val="32"/>
        </w:rPr>
      </w:pPr>
    </w:p>
    <w:p w14:paraId="21D32959" w14:textId="77777777" w:rsidR="006D450C" w:rsidRDefault="006D450C" w:rsidP="006D450C">
      <w:pPr>
        <w:contextualSpacing/>
        <w:jc w:val="thaiDistribute"/>
        <w:rPr>
          <w:rFonts w:ascii="TH SarabunIT๙" w:eastAsia="Cordia New" w:hAnsi="TH SarabunIT๙" w:cs="TH SarabunIT๙"/>
          <w:sz w:val="32"/>
          <w:szCs w:val="32"/>
        </w:rPr>
      </w:pPr>
    </w:p>
    <w:p w14:paraId="3CE6097C" w14:textId="77777777" w:rsidR="006D450C" w:rsidRDefault="006D450C" w:rsidP="006D450C">
      <w:pPr>
        <w:contextualSpacing/>
        <w:jc w:val="thaiDistribute"/>
        <w:rPr>
          <w:rFonts w:ascii="TH SarabunIT๙" w:eastAsia="Cordia New" w:hAnsi="TH SarabunIT๙" w:cs="TH SarabunIT๙"/>
          <w:sz w:val="32"/>
          <w:szCs w:val="32"/>
        </w:rPr>
      </w:pPr>
    </w:p>
    <w:p w14:paraId="60069ED4" w14:textId="77777777" w:rsidR="006D450C" w:rsidRDefault="006D450C" w:rsidP="006D450C">
      <w:pPr>
        <w:contextualSpacing/>
        <w:jc w:val="thaiDistribute"/>
        <w:rPr>
          <w:rFonts w:ascii="TH SarabunIT๙" w:eastAsia="Cordia New" w:hAnsi="TH SarabunIT๙" w:cs="TH SarabunIT๙"/>
          <w:sz w:val="32"/>
          <w:szCs w:val="32"/>
        </w:rPr>
      </w:pPr>
    </w:p>
    <w:p w14:paraId="79082179" w14:textId="77777777" w:rsidR="006D450C" w:rsidRDefault="006D450C" w:rsidP="006D450C">
      <w:pPr>
        <w:contextualSpacing/>
        <w:jc w:val="thaiDistribute"/>
        <w:rPr>
          <w:rFonts w:ascii="TH SarabunIT๙" w:eastAsia="Cordia New" w:hAnsi="TH SarabunIT๙" w:cs="TH SarabunIT๙"/>
          <w:sz w:val="32"/>
          <w:szCs w:val="32"/>
        </w:rPr>
      </w:pPr>
    </w:p>
    <w:p w14:paraId="47F925D4" w14:textId="77777777" w:rsidR="006D450C" w:rsidRDefault="006D450C" w:rsidP="006D450C">
      <w:pPr>
        <w:contextualSpacing/>
        <w:jc w:val="thaiDistribute"/>
        <w:rPr>
          <w:rFonts w:ascii="TH SarabunIT๙" w:eastAsia="Cordia New" w:hAnsi="TH SarabunIT๙" w:cs="TH SarabunIT๙"/>
          <w:sz w:val="32"/>
          <w:szCs w:val="32"/>
        </w:rPr>
      </w:pPr>
    </w:p>
    <w:p w14:paraId="3C2D0E0F" w14:textId="77777777" w:rsidR="006D450C" w:rsidRDefault="006D450C" w:rsidP="006D450C">
      <w:pPr>
        <w:contextualSpacing/>
        <w:jc w:val="thaiDistribute"/>
        <w:rPr>
          <w:rFonts w:ascii="TH SarabunIT๙" w:eastAsia="Cordia New" w:hAnsi="TH SarabunIT๙" w:cs="TH SarabunIT๙"/>
          <w:sz w:val="32"/>
          <w:szCs w:val="32"/>
        </w:rPr>
      </w:pPr>
    </w:p>
    <w:p w14:paraId="27811956" w14:textId="77777777" w:rsidR="006D450C" w:rsidRDefault="006D450C" w:rsidP="006D450C">
      <w:pPr>
        <w:contextualSpacing/>
        <w:jc w:val="thaiDistribute"/>
        <w:rPr>
          <w:rFonts w:ascii="TH SarabunIT๙" w:eastAsia="Cordia New" w:hAnsi="TH SarabunIT๙" w:cs="TH SarabunIT๙"/>
          <w:sz w:val="32"/>
          <w:szCs w:val="32"/>
        </w:rPr>
      </w:pPr>
    </w:p>
    <w:p w14:paraId="1EB5C173" w14:textId="77777777" w:rsidR="006D450C" w:rsidRDefault="006D450C" w:rsidP="006D450C">
      <w:pPr>
        <w:contextualSpacing/>
        <w:jc w:val="thaiDistribute"/>
        <w:rPr>
          <w:rFonts w:ascii="TH SarabunIT๙" w:eastAsia="Cordia New" w:hAnsi="TH SarabunIT๙" w:cs="TH SarabunIT๙"/>
          <w:sz w:val="32"/>
          <w:szCs w:val="32"/>
        </w:rPr>
      </w:pPr>
    </w:p>
    <w:p w14:paraId="3DCB1E03" w14:textId="77777777" w:rsidR="006D450C" w:rsidRDefault="006D450C" w:rsidP="006D450C">
      <w:pPr>
        <w:contextualSpacing/>
        <w:jc w:val="thaiDistribute"/>
        <w:rPr>
          <w:rFonts w:ascii="TH SarabunIT๙" w:eastAsia="Cordia New" w:hAnsi="TH SarabunIT๙" w:cs="TH SarabunIT๙"/>
          <w:sz w:val="32"/>
          <w:szCs w:val="32"/>
        </w:rPr>
      </w:pPr>
    </w:p>
    <w:p w14:paraId="344B2CA3" w14:textId="77777777" w:rsidR="006D450C" w:rsidRDefault="006D450C" w:rsidP="006D450C">
      <w:pPr>
        <w:contextualSpacing/>
        <w:jc w:val="thaiDistribute"/>
        <w:rPr>
          <w:rFonts w:ascii="TH SarabunIT๙" w:eastAsia="Cordia New" w:hAnsi="TH SarabunIT๙" w:cs="TH SarabunIT๙"/>
          <w:sz w:val="32"/>
          <w:szCs w:val="32"/>
        </w:rPr>
      </w:pPr>
    </w:p>
    <w:p w14:paraId="42FC30FF" w14:textId="77777777" w:rsidR="006D450C" w:rsidRDefault="006D450C" w:rsidP="006D450C">
      <w:pPr>
        <w:contextualSpacing/>
        <w:jc w:val="thaiDistribute"/>
        <w:rPr>
          <w:rFonts w:ascii="TH SarabunIT๙" w:eastAsia="Cordia New" w:hAnsi="TH SarabunIT๙" w:cs="TH SarabunIT๙"/>
          <w:sz w:val="32"/>
          <w:szCs w:val="32"/>
        </w:rPr>
      </w:pPr>
    </w:p>
    <w:p w14:paraId="5FF080EC" w14:textId="77777777" w:rsidR="006D450C" w:rsidRDefault="006D450C" w:rsidP="006D450C">
      <w:pPr>
        <w:contextualSpacing/>
        <w:jc w:val="thaiDistribute"/>
        <w:rPr>
          <w:rFonts w:ascii="TH SarabunIT๙" w:eastAsia="Cordia New" w:hAnsi="TH SarabunIT๙" w:cs="TH SarabunIT๙"/>
          <w:sz w:val="32"/>
          <w:szCs w:val="32"/>
        </w:rPr>
      </w:pPr>
    </w:p>
    <w:p w14:paraId="288ED938" w14:textId="77777777" w:rsidR="006D450C" w:rsidRDefault="006D450C" w:rsidP="006D450C">
      <w:pPr>
        <w:contextualSpacing/>
        <w:jc w:val="thaiDistribute"/>
        <w:rPr>
          <w:rFonts w:ascii="TH SarabunIT๙" w:eastAsia="Cordia New" w:hAnsi="TH SarabunIT๙" w:cs="TH SarabunIT๙"/>
          <w:sz w:val="32"/>
          <w:szCs w:val="32"/>
        </w:rPr>
      </w:pPr>
    </w:p>
    <w:p w14:paraId="0B2FFA03" w14:textId="77777777" w:rsidR="006D450C" w:rsidRDefault="006D450C" w:rsidP="006D450C">
      <w:pPr>
        <w:contextualSpacing/>
        <w:jc w:val="thaiDistribute"/>
        <w:rPr>
          <w:rFonts w:ascii="TH SarabunIT๙" w:eastAsia="Cordia New" w:hAnsi="TH SarabunIT๙" w:cs="TH SarabunIT๙"/>
          <w:sz w:val="32"/>
          <w:szCs w:val="32"/>
        </w:rPr>
      </w:pPr>
    </w:p>
    <w:p w14:paraId="4A96EF33" w14:textId="77777777" w:rsidR="006D450C" w:rsidRDefault="006D450C" w:rsidP="006D450C">
      <w:pPr>
        <w:contextualSpacing/>
        <w:jc w:val="thaiDistribute"/>
        <w:rPr>
          <w:rFonts w:ascii="TH SarabunIT๙" w:eastAsia="Cordia New" w:hAnsi="TH SarabunIT๙" w:cs="TH SarabunIT๙"/>
          <w:sz w:val="32"/>
          <w:szCs w:val="32"/>
        </w:rPr>
      </w:pPr>
    </w:p>
    <w:p w14:paraId="1B635484" w14:textId="77777777" w:rsidR="006D450C" w:rsidRPr="00AF3684" w:rsidRDefault="006D450C" w:rsidP="006D450C">
      <w:pPr>
        <w:contextualSpacing/>
        <w:jc w:val="thaiDistribute"/>
        <w:rPr>
          <w:rFonts w:ascii="TH SarabunIT๙" w:eastAsia="Cordia New" w:hAnsi="TH SarabunIT๙" w:cs="TH SarabunIT๙"/>
          <w:color w:val="C00000"/>
          <w:sz w:val="32"/>
          <w:szCs w:val="32"/>
        </w:rPr>
      </w:pPr>
      <w:r w:rsidRPr="00AF3684">
        <w:rPr>
          <w:rFonts w:ascii="TH SarabunIT๙" w:eastAsia="Cordia New" w:hAnsi="TH SarabunIT๙" w:cs="TH SarabunIT๙" w:hint="cs"/>
          <w:b/>
          <w:bCs/>
          <w:color w:val="C00000"/>
          <w:sz w:val="32"/>
          <w:szCs w:val="32"/>
          <w:cs/>
        </w:rPr>
        <w:lastRenderedPageBreak/>
        <w:tab/>
      </w:r>
      <w:r w:rsidRPr="00F115CF">
        <w:rPr>
          <w:rFonts w:ascii="TH SarabunIT๙" w:eastAsia="Cordia New" w:hAnsi="TH SarabunIT๙" w:cs="TH SarabunIT๙" w:hint="cs"/>
          <w:sz w:val="32"/>
          <w:szCs w:val="32"/>
          <w:cs/>
        </w:rPr>
        <w:t>ผลการดำเนินงานตามงบประมาณที่ได้รับและการเบิกจ่ายงบประมาณ ในปีงบประมาณ พ.ศ.2565 (เป็นโครงการเพื่อการพัฒนาท้องถิ่นที่</w:t>
      </w:r>
      <w:r w:rsidRPr="00F115CF">
        <w:rPr>
          <w:rFonts w:ascii="TH SarabunIT๙" w:eastAsia="Cordia New" w:hAnsi="TH SarabunIT๙" w:cs="TH SarabunIT๙" w:hint="cs"/>
          <w:b/>
          <w:bCs/>
          <w:sz w:val="32"/>
          <w:szCs w:val="32"/>
          <w:u w:val="single"/>
          <w:cs/>
        </w:rPr>
        <w:t>ไม่ได้</w:t>
      </w:r>
      <w:r w:rsidRPr="00F115CF">
        <w:rPr>
          <w:rFonts w:ascii="TH SarabunIT๙" w:eastAsia="Cordia New" w:hAnsi="TH SarabunIT๙" w:cs="TH SarabunIT๙" w:hint="cs"/>
          <w:sz w:val="32"/>
          <w:szCs w:val="32"/>
          <w:cs/>
        </w:rPr>
        <w:t>ดำเนินการจริง)</w:t>
      </w:r>
    </w:p>
    <w:tbl>
      <w:tblPr>
        <w:tblStyle w:val="a3"/>
        <w:tblW w:w="0" w:type="auto"/>
        <w:tblLook w:val="04A0" w:firstRow="1" w:lastRow="0" w:firstColumn="1" w:lastColumn="0" w:noHBand="0" w:noVBand="1"/>
      </w:tblPr>
      <w:tblGrid>
        <w:gridCol w:w="469"/>
        <w:gridCol w:w="1490"/>
        <w:gridCol w:w="1977"/>
        <w:gridCol w:w="1134"/>
        <w:gridCol w:w="1182"/>
        <w:gridCol w:w="1019"/>
        <w:gridCol w:w="1283"/>
        <w:gridCol w:w="1016"/>
      </w:tblGrid>
      <w:tr w:rsidR="006D450C" w14:paraId="622742E9" w14:textId="77777777" w:rsidTr="00A1708F">
        <w:tc>
          <w:tcPr>
            <w:tcW w:w="469" w:type="dxa"/>
            <w:shd w:val="clear" w:color="auto" w:fill="F2F2F2" w:themeFill="background1" w:themeFillShade="F2"/>
          </w:tcPr>
          <w:p w14:paraId="4CAE0F63"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ที่</w:t>
            </w:r>
          </w:p>
        </w:tc>
        <w:tc>
          <w:tcPr>
            <w:tcW w:w="1490" w:type="dxa"/>
            <w:shd w:val="clear" w:color="auto" w:fill="F2F2F2" w:themeFill="background1" w:themeFillShade="F2"/>
          </w:tcPr>
          <w:p w14:paraId="4C913516"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ยุทธศาสตร์</w:t>
            </w:r>
          </w:p>
        </w:tc>
        <w:tc>
          <w:tcPr>
            <w:tcW w:w="1977" w:type="dxa"/>
            <w:shd w:val="clear" w:color="auto" w:fill="F2F2F2" w:themeFill="background1" w:themeFillShade="F2"/>
          </w:tcPr>
          <w:p w14:paraId="79AE6AF3"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ชื่อโครงการตามแผน</w:t>
            </w:r>
          </w:p>
        </w:tc>
        <w:tc>
          <w:tcPr>
            <w:tcW w:w="1134" w:type="dxa"/>
            <w:shd w:val="clear" w:color="auto" w:fill="F2F2F2" w:themeFill="background1" w:themeFillShade="F2"/>
          </w:tcPr>
          <w:p w14:paraId="3349E3F0"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งบตามข้อบัญญัติ</w:t>
            </w:r>
          </w:p>
        </w:tc>
        <w:tc>
          <w:tcPr>
            <w:tcW w:w="1182" w:type="dxa"/>
            <w:shd w:val="clear" w:color="auto" w:fill="F2F2F2" w:themeFill="background1" w:themeFillShade="F2"/>
          </w:tcPr>
          <w:p w14:paraId="34BA4B2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ลงนามสัญญา</w:t>
            </w:r>
          </w:p>
        </w:tc>
        <w:tc>
          <w:tcPr>
            <w:tcW w:w="1019" w:type="dxa"/>
            <w:shd w:val="clear" w:color="auto" w:fill="F2F2F2" w:themeFill="background1" w:themeFillShade="F2"/>
          </w:tcPr>
          <w:p w14:paraId="69E2C0C8" w14:textId="77777777" w:rsidR="006D450C" w:rsidRPr="008E6AEA" w:rsidRDefault="006D450C" w:rsidP="007A36CC">
            <w:pPr>
              <w:contextualSpacing/>
              <w:jc w:val="center"/>
              <w:rPr>
                <w:rFonts w:ascii="TH SarabunIT๙" w:eastAsia="Cordia New" w:hAnsi="TH SarabunIT๙" w:cs="TH SarabunIT๙"/>
                <w:b/>
                <w:bCs/>
                <w:sz w:val="28"/>
                <w:szCs w:val="28"/>
                <w:cs/>
              </w:rPr>
            </w:pPr>
            <w:r w:rsidRPr="008E6AEA">
              <w:rPr>
                <w:rFonts w:ascii="TH SarabunIT๙" w:eastAsia="Cordia New" w:hAnsi="TH SarabunIT๙" w:cs="TH SarabunIT๙" w:hint="cs"/>
                <w:b/>
                <w:bCs/>
                <w:sz w:val="28"/>
                <w:szCs w:val="28"/>
                <w:cs/>
              </w:rPr>
              <w:t>กันเงิน</w:t>
            </w:r>
          </w:p>
        </w:tc>
        <w:tc>
          <w:tcPr>
            <w:tcW w:w="1283" w:type="dxa"/>
            <w:shd w:val="clear" w:color="auto" w:fill="F2F2F2" w:themeFill="background1" w:themeFillShade="F2"/>
          </w:tcPr>
          <w:p w14:paraId="3B0AA4C7"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เบิกจ่าย</w:t>
            </w:r>
          </w:p>
        </w:tc>
        <w:tc>
          <w:tcPr>
            <w:tcW w:w="1016" w:type="dxa"/>
            <w:shd w:val="clear" w:color="auto" w:fill="F2F2F2" w:themeFill="background1" w:themeFillShade="F2"/>
          </w:tcPr>
          <w:p w14:paraId="22604441"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คงเหลือ</w:t>
            </w:r>
          </w:p>
        </w:tc>
      </w:tr>
      <w:tr w:rsidR="006D450C" w14:paraId="21361520" w14:textId="77777777" w:rsidTr="00A1708F">
        <w:tc>
          <w:tcPr>
            <w:tcW w:w="469" w:type="dxa"/>
          </w:tcPr>
          <w:p w14:paraId="173EC18F" w14:textId="77777777" w:rsidR="006D450C" w:rsidRPr="00431171" w:rsidRDefault="006D450C" w:rsidP="007A36CC">
            <w:pPr>
              <w:contextualSpacing/>
              <w:jc w:val="center"/>
              <w:rPr>
                <w:rFonts w:ascii="TH SarabunIT๙" w:eastAsia="Cordia New" w:hAnsi="TH SarabunIT๙" w:cs="TH SarabunIT๙"/>
                <w:szCs w:val="24"/>
                <w:cs/>
              </w:rPr>
            </w:pPr>
            <w:r w:rsidRPr="00431171">
              <w:rPr>
                <w:rFonts w:ascii="TH SarabunIT๙" w:eastAsia="Cordia New" w:hAnsi="TH SarabunIT๙" w:cs="TH SarabunIT๙" w:hint="cs"/>
                <w:szCs w:val="24"/>
                <w:cs/>
              </w:rPr>
              <w:t>1</w:t>
            </w:r>
          </w:p>
        </w:tc>
        <w:tc>
          <w:tcPr>
            <w:tcW w:w="1490" w:type="dxa"/>
          </w:tcPr>
          <w:p w14:paraId="5D94476A" w14:textId="77777777" w:rsidR="006D450C" w:rsidRDefault="006D450C" w:rsidP="007A36CC">
            <w:pPr>
              <w:contextualSpacing/>
              <w:jc w:val="thaiDistribute"/>
              <w:rPr>
                <w:rFonts w:ascii="TH SarabunIT๙" w:eastAsia="Cordia New" w:hAnsi="TH SarabunIT๙" w:cs="TH SarabunIT๙"/>
                <w:sz w:val="28"/>
                <w:cs/>
              </w:rPr>
            </w:pPr>
            <w:r w:rsidRPr="00EB146B">
              <w:rPr>
                <w:rFonts w:ascii="TH SarabunIT๙" w:eastAsia="Cordia New" w:hAnsi="TH SarabunIT๙" w:cs="TH SarabunIT๙" w:hint="cs"/>
                <w:sz w:val="28"/>
                <w:szCs w:val="28"/>
                <w:cs/>
              </w:rPr>
              <w:t>ยุทธศาสตร์โครงสร้างพื้นฐาน</w:t>
            </w:r>
          </w:p>
        </w:tc>
        <w:tc>
          <w:tcPr>
            <w:tcW w:w="1977" w:type="dxa"/>
          </w:tcPr>
          <w:p w14:paraId="1C849DC1" w14:textId="77777777" w:rsidR="006D450C" w:rsidRPr="00F258D4" w:rsidRDefault="006D450C" w:rsidP="007A36CC">
            <w:pPr>
              <w:rPr>
                <w:rFonts w:ascii="TH SarabunIT๙" w:hAnsi="TH SarabunIT๙" w:cs="TH SarabunIT๙"/>
                <w:sz w:val="28"/>
                <w:szCs w:val="28"/>
                <w:cs/>
              </w:rPr>
            </w:pPr>
            <w:r w:rsidRPr="00F258D4">
              <w:rPr>
                <w:rFonts w:ascii="TH SarabunIT๙" w:hAnsi="TH SarabunIT๙" w:cs="TH SarabunIT๙" w:hint="cs"/>
                <w:sz w:val="28"/>
                <w:szCs w:val="28"/>
                <w:cs/>
              </w:rPr>
              <w:t>โครงการก่อสร้างฝายน้ำล้นห้วยน้ำขาว(นายสาธร ใจเพียร) หมู่ที่ 10</w:t>
            </w:r>
          </w:p>
        </w:tc>
        <w:tc>
          <w:tcPr>
            <w:tcW w:w="1134" w:type="dxa"/>
          </w:tcPr>
          <w:p w14:paraId="26A4AC56" w14:textId="77777777" w:rsidR="006D450C" w:rsidRPr="00F258D4" w:rsidRDefault="006D450C" w:rsidP="007A36CC">
            <w:pPr>
              <w:rPr>
                <w:rFonts w:ascii="TH SarabunIT๙" w:hAnsi="TH SarabunIT๙" w:cs="TH SarabunIT๙"/>
                <w:sz w:val="28"/>
                <w:szCs w:val="28"/>
                <w:cs/>
              </w:rPr>
            </w:pPr>
            <w:r w:rsidRPr="00F258D4">
              <w:rPr>
                <w:rFonts w:ascii="TH SarabunIT๙" w:hAnsi="TH SarabunIT๙" w:cs="TH SarabunIT๙" w:hint="cs"/>
                <w:sz w:val="28"/>
                <w:szCs w:val="28"/>
                <w:cs/>
              </w:rPr>
              <w:t>242</w:t>
            </w:r>
            <w:r w:rsidR="00B152BB">
              <w:rPr>
                <w:rFonts w:ascii="TH SarabunIT๙" w:hAnsi="TH SarabunIT๙" w:cs="TH SarabunIT๙" w:hint="cs"/>
                <w:sz w:val="28"/>
                <w:szCs w:val="28"/>
                <w:cs/>
              </w:rPr>
              <w:t>,</w:t>
            </w:r>
            <w:r w:rsidRPr="00F258D4">
              <w:rPr>
                <w:rFonts w:ascii="TH SarabunIT๙" w:hAnsi="TH SarabunIT๙" w:cs="TH SarabunIT๙" w:hint="cs"/>
                <w:sz w:val="28"/>
                <w:szCs w:val="28"/>
                <w:cs/>
              </w:rPr>
              <w:t>600</w:t>
            </w:r>
          </w:p>
        </w:tc>
        <w:tc>
          <w:tcPr>
            <w:tcW w:w="1182" w:type="dxa"/>
          </w:tcPr>
          <w:p w14:paraId="16743410" w14:textId="77777777" w:rsidR="006D450C" w:rsidRPr="00F258D4" w:rsidRDefault="006D450C" w:rsidP="007A36CC">
            <w:pPr>
              <w:contextualSpacing/>
              <w:jc w:val="center"/>
              <w:rPr>
                <w:rFonts w:ascii="TH SarabunIT๙" w:eastAsia="Cordia New" w:hAnsi="TH SarabunIT๙" w:cs="TH SarabunIT๙"/>
                <w:sz w:val="28"/>
                <w:szCs w:val="28"/>
              </w:rPr>
            </w:pPr>
            <w:r w:rsidRPr="00F258D4">
              <w:rPr>
                <w:rFonts w:ascii="TH SarabunIT๙" w:eastAsia="Cordia New" w:hAnsi="TH SarabunIT๙" w:cs="TH SarabunIT๙" w:hint="cs"/>
                <w:sz w:val="28"/>
                <w:szCs w:val="28"/>
                <w:cs/>
              </w:rPr>
              <w:t>-</w:t>
            </w:r>
          </w:p>
        </w:tc>
        <w:tc>
          <w:tcPr>
            <w:tcW w:w="1019" w:type="dxa"/>
          </w:tcPr>
          <w:p w14:paraId="02FE14F8" w14:textId="77777777" w:rsidR="006D450C" w:rsidRPr="00F258D4" w:rsidRDefault="006D450C" w:rsidP="007A36CC">
            <w:pPr>
              <w:contextualSpacing/>
              <w:jc w:val="center"/>
              <w:rPr>
                <w:rFonts w:ascii="TH SarabunIT๙" w:eastAsia="Cordia New" w:hAnsi="TH SarabunIT๙" w:cs="TH SarabunIT๙"/>
                <w:sz w:val="28"/>
                <w:szCs w:val="28"/>
                <w:cs/>
              </w:rPr>
            </w:pPr>
            <w:r w:rsidRPr="00F258D4">
              <w:rPr>
                <w:rFonts w:ascii="TH SarabunIT๙" w:eastAsia="Cordia New" w:hAnsi="TH SarabunIT๙" w:cs="TH SarabunIT๙" w:hint="cs"/>
                <w:sz w:val="28"/>
                <w:szCs w:val="28"/>
                <w:cs/>
              </w:rPr>
              <w:t>-</w:t>
            </w:r>
          </w:p>
        </w:tc>
        <w:tc>
          <w:tcPr>
            <w:tcW w:w="1283" w:type="dxa"/>
          </w:tcPr>
          <w:p w14:paraId="687728AF" w14:textId="77777777" w:rsidR="006D450C" w:rsidRPr="00F258D4" w:rsidRDefault="006D450C" w:rsidP="007A36CC">
            <w:pPr>
              <w:contextualSpacing/>
              <w:jc w:val="center"/>
              <w:rPr>
                <w:rFonts w:ascii="TH SarabunIT๙" w:eastAsia="Cordia New" w:hAnsi="TH SarabunIT๙" w:cs="TH SarabunIT๙"/>
                <w:sz w:val="28"/>
                <w:szCs w:val="28"/>
              </w:rPr>
            </w:pPr>
            <w:r w:rsidRPr="00F258D4">
              <w:rPr>
                <w:rFonts w:ascii="TH SarabunIT๙" w:eastAsia="Cordia New" w:hAnsi="TH SarabunIT๙" w:cs="TH SarabunIT๙" w:hint="cs"/>
                <w:sz w:val="28"/>
                <w:szCs w:val="28"/>
                <w:cs/>
              </w:rPr>
              <w:t>-</w:t>
            </w:r>
          </w:p>
        </w:tc>
        <w:tc>
          <w:tcPr>
            <w:tcW w:w="1016" w:type="dxa"/>
          </w:tcPr>
          <w:p w14:paraId="3E60C36D" w14:textId="77777777" w:rsidR="006D450C" w:rsidRPr="00F258D4" w:rsidRDefault="006D450C" w:rsidP="007A36CC">
            <w:pPr>
              <w:rPr>
                <w:rFonts w:ascii="TH SarabunIT๙" w:hAnsi="TH SarabunIT๙" w:cs="TH SarabunIT๙"/>
                <w:sz w:val="28"/>
                <w:szCs w:val="28"/>
                <w:cs/>
              </w:rPr>
            </w:pPr>
            <w:r w:rsidRPr="00F258D4">
              <w:rPr>
                <w:rFonts w:ascii="TH SarabunIT๙" w:hAnsi="TH SarabunIT๙" w:cs="TH SarabunIT๙" w:hint="cs"/>
                <w:sz w:val="28"/>
                <w:szCs w:val="28"/>
                <w:cs/>
              </w:rPr>
              <w:t>242</w:t>
            </w:r>
            <w:r w:rsidR="00B152BB">
              <w:rPr>
                <w:rFonts w:ascii="TH SarabunIT๙" w:hAnsi="TH SarabunIT๙" w:cs="TH SarabunIT๙" w:hint="cs"/>
                <w:sz w:val="28"/>
                <w:szCs w:val="28"/>
                <w:cs/>
              </w:rPr>
              <w:t>,</w:t>
            </w:r>
            <w:r w:rsidRPr="00F258D4">
              <w:rPr>
                <w:rFonts w:ascii="TH SarabunIT๙" w:hAnsi="TH SarabunIT๙" w:cs="TH SarabunIT๙" w:hint="cs"/>
                <w:sz w:val="28"/>
                <w:szCs w:val="28"/>
                <w:cs/>
              </w:rPr>
              <w:t>600</w:t>
            </w:r>
          </w:p>
        </w:tc>
      </w:tr>
      <w:tr w:rsidR="006D450C" w14:paraId="786A868A" w14:textId="77777777" w:rsidTr="00A1708F">
        <w:tc>
          <w:tcPr>
            <w:tcW w:w="469" w:type="dxa"/>
          </w:tcPr>
          <w:p w14:paraId="32D52F03" w14:textId="77777777" w:rsidR="006D450C" w:rsidRPr="00431171" w:rsidRDefault="006D450C" w:rsidP="007A36CC">
            <w:pPr>
              <w:contextualSpacing/>
              <w:jc w:val="center"/>
              <w:rPr>
                <w:rFonts w:ascii="TH SarabunIT๙" w:eastAsia="Cordia New" w:hAnsi="TH SarabunIT๙" w:cs="TH SarabunIT๙"/>
                <w:szCs w:val="24"/>
                <w:cs/>
              </w:rPr>
            </w:pPr>
            <w:r w:rsidRPr="00431171">
              <w:rPr>
                <w:rFonts w:ascii="TH SarabunIT๙" w:eastAsia="Cordia New" w:hAnsi="TH SarabunIT๙" w:cs="TH SarabunIT๙" w:hint="cs"/>
                <w:szCs w:val="24"/>
                <w:cs/>
              </w:rPr>
              <w:t>2</w:t>
            </w:r>
          </w:p>
        </w:tc>
        <w:tc>
          <w:tcPr>
            <w:tcW w:w="1490" w:type="dxa"/>
          </w:tcPr>
          <w:p w14:paraId="37795D62" w14:textId="77777777" w:rsidR="006D450C" w:rsidRDefault="006D450C" w:rsidP="007A36CC">
            <w:pPr>
              <w:contextualSpacing/>
              <w:jc w:val="thaiDistribute"/>
              <w:rPr>
                <w:rFonts w:ascii="TH SarabunIT๙" w:eastAsia="Cordia New" w:hAnsi="TH SarabunIT๙" w:cs="TH SarabunIT๙"/>
                <w:sz w:val="28"/>
                <w:cs/>
              </w:rPr>
            </w:pPr>
            <w:r w:rsidRPr="00EB146B">
              <w:rPr>
                <w:rFonts w:ascii="TH SarabunIT๙" w:eastAsia="Cordia New" w:hAnsi="TH SarabunIT๙" w:cs="TH SarabunIT๙" w:hint="cs"/>
                <w:sz w:val="28"/>
                <w:szCs w:val="28"/>
                <w:cs/>
              </w:rPr>
              <w:t>ยุทธศาสตร์โครงสร้างพื้นฐาน</w:t>
            </w:r>
          </w:p>
        </w:tc>
        <w:tc>
          <w:tcPr>
            <w:tcW w:w="1977" w:type="dxa"/>
          </w:tcPr>
          <w:p w14:paraId="46004388" w14:textId="77777777" w:rsidR="006D450C" w:rsidRPr="00F258D4" w:rsidRDefault="006D450C" w:rsidP="007A36CC">
            <w:pPr>
              <w:rPr>
                <w:rFonts w:ascii="TH SarabunIT๙" w:hAnsi="TH SarabunIT๙" w:cs="TH SarabunIT๙"/>
                <w:sz w:val="28"/>
                <w:szCs w:val="28"/>
                <w:cs/>
              </w:rPr>
            </w:pPr>
            <w:r w:rsidRPr="00F258D4">
              <w:rPr>
                <w:rFonts w:ascii="TH SarabunIT๙" w:hAnsi="TH SarabunIT๙" w:cs="TH SarabunIT๙" w:hint="cs"/>
                <w:sz w:val="28"/>
                <w:szCs w:val="28"/>
                <w:cs/>
              </w:rPr>
              <w:t>โครงการก่อสร้างฝายน้ำล้นห้วยโศก(นายอุดมพงศ์) หมู่ที่ 10</w:t>
            </w:r>
          </w:p>
        </w:tc>
        <w:tc>
          <w:tcPr>
            <w:tcW w:w="1134" w:type="dxa"/>
          </w:tcPr>
          <w:p w14:paraId="132B8476" w14:textId="77777777" w:rsidR="006D450C" w:rsidRPr="00F258D4" w:rsidRDefault="006D450C" w:rsidP="007A36CC">
            <w:pPr>
              <w:rPr>
                <w:rFonts w:ascii="TH SarabunIT๙" w:hAnsi="TH SarabunIT๙" w:cs="TH SarabunIT๙"/>
                <w:sz w:val="28"/>
                <w:szCs w:val="28"/>
                <w:cs/>
              </w:rPr>
            </w:pPr>
            <w:r w:rsidRPr="00F258D4">
              <w:rPr>
                <w:rFonts w:ascii="TH SarabunIT๙" w:hAnsi="TH SarabunIT๙" w:cs="TH SarabunIT๙" w:hint="cs"/>
                <w:sz w:val="28"/>
                <w:szCs w:val="28"/>
                <w:cs/>
              </w:rPr>
              <w:t>332</w:t>
            </w:r>
            <w:r w:rsidR="00B152BB">
              <w:rPr>
                <w:rFonts w:ascii="TH SarabunIT๙" w:hAnsi="TH SarabunIT๙" w:cs="TH SarabunIT๙" w:hint="cs"/>
                <w:sz w:val="28"/>
                <w:szCs w:val="28"/>
                <w:cs/>
              </w:rPr>
              <w:t>,</w:t>
            </w:r>
            <w:r w:rsidRPr="00F258D4">
              <w:rPr>
                <w:rFonts w:ascii="TH SarabunIT๙" w:hAnsi="TH SarabunIT๙" w:cs="TH SarabunIT๙" w:hint="cs"/>
                <w:sz w:val="28"/>
                <w:szCs w:val="28"/>
                <w:cs/>
              </w:rPr>
              <w:t>300</w:t>
            </w:r>
          </w:p>
        </w:tc>
        <w:tc>
          <w:tcPr>
            <w:tcW w:w="1182" w:type="dxa"/>
          </w:tcPr>
          <w:p w14:paraId="0785645C" w14:textId="77777777" w:rsidR="006D450C" w:rsidRPr="00F258D4" w:rsidRDefault="006D450C" w:rsidP="007A36CC">
            <w:pPr>
              <w:contextualSpacing/>
              <w:jc w:val="center"/>
              <w:rPr>
                <w:rFonts w:ascii="TH SarabunIT๙" w:eastAsia="Cordia New" w:hAnsi="TH SarabunIT๙" w:cs="TH SarabunIT๙"/>
                <w:sz w:val="28"/>
                <w:szCs w:val="28"/>
              </w:rPr>
            </w:pPr>
            <w:r w:rsidRPr="00F258D4">
              <w:rPr>
                <w:rFonts w:ascii="TH SarabunIT๙" w:eastAsia="Cordia New" w:hAnsi="TH SarabunIT๙" w:cs="TH SarabunIT๙" w:hint="cs"/>
                <w:sz w:val="28"/>
                <w:szCs w:val="28"/>
                <w:cs/>
              </w:rPr>
              <w:t>-</w:t>
            </w:r>
          </w:p>
        </w:tc>
        <w:tc>
          <w:tcPr>
            <w:tcW w:w="1019" w:type="dxa"/>
          </w:tcPr>
          <w:p w14:paraId="2367C775" w14:textId="77777777" w:rsidR="006D450C" w:rsidRPr="00F258D4" w:rsidRDefault="006D450C" w:rsidP="007A36CC">
            <w:pPr>
              <w:contextualSpacing/>
              <w:jc w:val="center"/>
              <w:rPr>
                <w:rFonts w:ascii="TH SarabunIT๙" w:eastAsia="Cordia New" w:hAnsi="TH SarabunIT๙" w:cs="TH SarabunIT๙"/>
                <w:sz w:val="28"/>
                <w:szCs w:val="28"/>
                <w:cs/>
              </w:rPr>
            </w:pPr>
            <w:r w:rsidRPr="00F258D4">
              <w:rPr>
                <w:rFonts w:ascii="TH SarabunIT๙" w:eastAsia="Cordia New" w:hAnsi="TH SarabunIT๙" w:cs="TH SarabunIT๙" w:hint="cs"/>
                <w:sz w:val="28"/>
                <w:szCs w:val="28"/>
                <w:cs/>
              </w:rPr>
              <w:t>-</w:t>
            </w:r>
          </w:p>
        </w:tc>
        <w:tc>
          <w:tcPr>
            <w:tcW w:w="1283" w:type="dxa"/>
          </w:tcPr>
          <w:p w14:paraId="5F5BA985" w14:textId="77777777" w:rsidR="006D450C" w:rsidRPr="00F258D4" w:rsidRDefault="006D450C" w:rsidP="007A36CC">
            <w:pPr>
              <w:contextualSpacing/>
              <w:jc w:val="center"/>
              <w:rPr>
                <w:rFonts w:ascii="TH SarabunIT๙" w:eastAsia="Cordia New" w:hAnsi="TH SarabunIT๙" w:cs="TH SarabunIT๙"/>
                <w:sz w:val="28"/>
                <w:szCs w:val="28"/>
              </w:rPr>
            </w:pPr>
            <w:r w:rsidRPr="00F258D4">
              <w:rPr>
                <w:rFonts w:ascii="TH SarabunIT๙" w:eastAsia="Cordia New" w:hAnsi="TH SarabunIT๙" w:cs="TH SarabunIT๙" w:hint="cs"/>
                <w:sz w:val="28"/>
                <w:szCs w:val="28"/>
                <w:cs/>
              </w:rPr>
              <w:t>-</w:t>
            </w:r>
          </w:p>
        </w:tc>
        <w:tc>
          <w:tcPr>
            <w:tcW w:w="1016" w:type="dxa"/>
          </w:tcPr>
          <w:p w14:paraId="5A83413C" w14:textId="77777777" w:rsidR="006D450C" w:rsidRPr="00F258D4" w:rsidRDefault="006D450C" w:rsidP="007A36CC">
            <w:pPr>
              <w:rPr>
                <w:rFonts w:ascii="TH SarabunIT๙" w:hAnsi="TH SarabunIT๙" w:cs="TH SarabunIT๙"/>
                <w:sz w:val="28"/>
                <w:szCs w:val="28"/>
                <w:cs/>
              </w:rPr>
            </w:pPr>
            <w:r w:rsidRPr="00F258D4">
              <w:rPr>
                <w:rFonts w:ascii="TH SarabunIT๙" w:hAnsi="TH SarabunIT๙" w:cs="TH SarabunIT๙" w:hint="cs"/>
                <w:sz w:val="28"/>
                <w:szCs w:val="28"/>
                <w:cs/>
              </w:rPr>
              <w:t>332</w:t>
            </w:r>
            <w:r w:rsidR="00B152BB">
              <w:rPr>
                <w:rFonts w:ascii="TH SarabunIT๙" w:hAnsi="TH SarabunIT๙" w:cs="TH SarabunIT๙" w:hint="cs"/>
                <w:sz w:val="28"/>
                <w:szCs w:val="28"/>
                <w:cs/>
              </w:rPr>
              <w:t>,</w:t>
            </w:r>
            <w:r w:rsidRPr="00F258D4">
              <w:rPr>
                <w:rFonts w:ascii="TH SarabunIT๙" w:hAnsi="TH SarabunIT๙" w:cs="TH SarabunIT๙" w:hint="cs"/>
                <w:sz w:val="28"/>
                <w:szCs w:val="28"/>
                <w:cs/>
              </w:rPr>
              <w:t>300</w:t>
            </w:r>
          </w:p>
        </w:tc>
      </w:tr>
      <w:tr w:rsidR="001A53FC" w14:paraId="3CDEA2D0" w14:textId="77777777" w:rsidTr="00A1708F">
        <w:tc>
          <w:tcPr>
            <w:tcW w:w="469" w:type="dxa"/>
          </w:tcPr>
          <w:p w14:paraId="29B863FB" w14:textId="77777777" w:rsidR="001A53FC" w:rsidRPr="00415C70" w:rsidRDefault="001A53FC" w:rsidP="006311BF">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3</w:t>
            </w:r>
          </w:p>
        </w:tc>
        <w:tc>
          <w:tcPr>
            <w:tcW w:w="1490" w:type="dxa"/>
          </w:tcPr>
          <w:p w14:paraId="21E053CD" w14:textId="77777777" w:rsidR="001A53FC" w:rsidRPr="004F00A4" w:rsidRDefault="001A53FC" w:rsidP="006311BF">
            <w:pPr>
              <w:contextualSpacing/>
              <w:jc w:val="thaiDistribute"/>
              <w:rPr>
                <w:rFonts w:ascii="TH SarabunIT๙" w:eastAsia="Cordia New" w:hAnsi="TH SarabunIT๙" w:cs="TH SarabunIT๙"/>
                <w:sz w:val="28"/>
                <w:cs/>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35FB9B1E" w14:textId="77777777" w:rsidR="001A53FC" w:rsidRPr="00415C70" w:rsidRDefault="001A53FC" w:rsidP="006311BF">
            <w:pPr>
              <w:rPr>
                <w:rFonts w:ascii="TH SarabunIT๙" w:hAnsi="TH SarabunIT๙" w:cs="TH SarabunIT๙"/>
                <w:sz w:val="26"/>
                <w:szCs w:val="26"/>
                <w:cs/>
              </w:rPr>
            </w:pPr>
            <w:r w:rsidRPr="00415C70">
              <w:rPr>
                <w:rFonts w:ascii="TH SarabunIT๙" w:hAnsi="TH SarabunIT๙" w:cs="TH SarabunIT๙" w:hint="cs"/>
                <w:sz w:val="26"/>
                <w:szCs w:val="26"/>
                <w:cs/>
              </w:rPr>
              <w:t>โครงการอุดหนุนการไฟฟ้าส่วนภูมิภาค อำเภอกาญจน</w:t>
            </w:r>
            <w:proofErr w:type="spellStart"/>
            <w:r w:rsidRPr="00415C70">
              <w:rPr>
                <w:rFonts w:ascii="TH SarabunIT๙" w:hAnsi="TH SarabunIT๙" w:cs="TH SarabunIT๙" w:hint="cs"/>
                <w:sz w:val="26"/>
                <w:szCs w:val="26"/>
                <w:cs/>
              </w:rPr>
              <w:t>ดิษฐ</w:t>
            </w:r>
            <w:proofErr w:type="spellEnd"/>
            <w:r w:rsidRPr="00415C70">
              <w:rPr>
                <w:rFonts w:ascii="TH SarabunIT๙" w:hAnsi="TH SarabunIT๙" w:cs="TH SarabunIT๙" w:hint="cs"/>
                <w:sz w:val="26"/>
                <w:szCs w:val="26"/>
                <w:cs/>
              </w:rPr>
              <w:t xml:space="preserve"> จังหวัดสุราษฎร์ธานี</w:t>
            </w:r>
          </w:p>
        </w:tc>
        <w:tc>
          <w:tcPr>
            <w:tcW w:w="1134" w:type="dxa"/>
          </w:tcPr>
          <w:p w14:paraId="107A97DB" w14:textId="77777777" w:rsidR="001A53FC" w:rsidRPr="00415C70" w:rsidRDefault="001A53FC" w:rsidP="006311BF">
            <w:pPr>
              <w:contextualSpacing/>
              <w:jc w:val="center"/>
              <w:rPr>
                <w:rFonts w:ascii="TH SarabunIT๙" w:eastAsia="Cordia New" w:hAnsi="TH SarabunIT๙" w:cs="TH SarabunIT๙"/>
                <w:sz w:val="26"/>
                <w:szCs w:val="26"/>
                <w:cs/>
              </w:rPr>
            </w:pPr>
            <w:r w:rsidRPr="00415C70">
              <w:rPr>
                <w:rFonts w:ascii="TH SarabunIT๙" w:eastAsia="Cordia New" w:hAnsi="TH SarabunIT๙" w:cs="TH SarabunIT๙" w:hint="cs"/>
                <w:sz w:val="26"/>
                <w:szCs w:val="26"/>
                <w:cs/>
              </w:rPr>
              <w:t>500,000</w:t>
            </w:r>
          </w:p>
        </w:tc>
        <w:tc>
          <w:tcPr>
            <w:tcW w:w="1182" w:type="dxa"/>
          </w:tcPr>
          <w:p w14:paraId="4A206AC0" w14:textId="77777777" w:rsidR="001A53FC" w:rsidRPr="00415C70" w:rsidRDefault="001A53FC" w:rsidP="006311BF">
            <w:pPr>
              <w:contextualSpacing/>
              <w:jc w:val="center"/>
              <w:rPr>
                <w:rFonts w:ascii="TH SarabunIT๙" w:eastAsia="Cordia New" w:hAnsi="TH SarabunIT๙" w:cs="TH SarabunIT๙"/>
                <w:sz w:val="26"/>
                <w:szCs w:val="26"/>
                <w:cs/>
              </w:rPr>
            </w:pPr>
            <w:r w:rsidRPr="004F00A4">
              <w:rPr>
                <w:rFonts w:ascii="TH SarabunIT๙" w:eastAsia="Cordia New" w:hAnsi="TH SarabunIT๙" w:cs="TH SarabunIT๙" w:hint="cs"/>
                <w:sz w:val="28"/>
                <w:szCs w:val="28"/>
                <w:cs/>
              </w:rPr>
              <w:t>-</w:t>
            </w:r>
          </w:p>
        </w:tc>
        <w:tc>
          <w:tcPr>
            <w:tcW w:w="1019" w:type="dxa"/>
          </w:tcPr>
          <w:p w14:paraId="58AC1872" w14:textId="77777777" w:rsidR="001A53FC" w:rsidRPr="00415C70" w:rsidRDefault="001A53FC" w:rsidP="006311BF">
            <w:pPr>
              <w:contextualSpacing/>
              <w:jc w:val="center"/>
              <w:rPr>
                <w:rFonts w:ascii="TH SarabunIT๙" w:eastAsia="Cordia New" w:hAnsi="TH SarabunIT๙" w:cs="TH SarabunIT๙"/>
                <w:sz w:val="26"/>
                <w:szCs w:val="26"/>
                <w:cs/>
              </w:rPr>
            </w:pPr>
            <w:r w:rsidRPr="004F00A4">
              <w:rPr>
                <w:rFonts w:ascii="TH SarabunIT๙" w:eastAsia="Cordia New" w:hAnsi="TH SarabunIT๙" w:cs="TH SarabunIT๙" w:hint="cs"/>
                <w:sz w:val="28"/>
                <w:szCs w:val="28"/>
                <w:cs/>
              </w:rPr>
              <w:t>-</w:t>
            </w:r>
          </w:p>
        </w:tc>
        <w:tc>
          <w:tcPr>
            <w:tcW w:w="1283" w:type="dxa"/>
          </w:tcPr>
          <w:p w14:paraId="5D32BF4E" w14:textId="77777777" w:rsidR="001A53FC" w:rsidRPr="00415C70" w:rsidRDefault="001A53FC" w:rsidP="006311BF">
            <w:pPr>
              <w:contextualSpacing/>
              <w:jc w:val="center"/>
              <w:rPr>
                <w:rFonts w:ascii="TH SarabunIT๙" w:eastAsia="Cordia New" w:hAnsi="TH SarabunIT๙" w:cs="TH SarabunIT๙"/>
                <w:sz w:val="26"/>
                <w:szCs w:val="26"/>
                <w:cs/>
              </w:rPr>
            </w:pPr>
            <w:r w:rsidRPr="004F00A4">
              <w:rPr>
                <w:rFonts w:ascii="TH SarabunIT๙" w:eastAsia="Cordia New" w:hAnsi="TH SarabunIT๙" w:cs="TH SarabunIT๙" w:hint="cs"/>
                <w:sz w:val="28"/>
                <w:szCs w:val="28"/>
                <w:cs/>
              </w:rPr>
              <w:t>-</w:t>
            </w:r>
          </w:p>
        </w:tc>
        <w:tc>
          <w:tcPr>
            <w:tcW w:w="1016" w:type="dxa"/>
          </w:tcPr>
          <w:p w14:paraId="7EE1F0C5" w14:textId="77777777" w:rsidR="001A53FC" w:rsidRPr="00415C70" w:rsidRDefault="001A53FC" w:rsidP="006311BF">
            <w:pPr>
              <w:contextualSpacing/>
              <w:jc w:val="center"/>
              <w:rPr>
                <w:rFonts w:ascii="TH SarabunIT๙" w:eastAsia="Cordia New" w:hAnsi="TH SarabunIT๙" w:cs="TH SarabunIT๙"/>
                <w:sz w:val="26"/>
                <w:szCs w:val="26"/>
                <w:cs/>
              </w:rPr>
            </w:pPr>
            <w:r w:rsidRPr="00415C70">
              <w:rPr>
                <w:rFonts w:ascii="TH SarabunIT๙" w:eastAsia="Cordia New" w:hAnsi="TH SarabunIT๙" w:cs="TH SarabunIT๙" w:hint="cs"/>
                <w:sz w:val="26"/>
                <w:szCs w:val="26"/>
                <w:cs/>
              </w:rPr>
              <w:t>500,000</w:t>
            </w:r>
          </w:p>
        </w:tc>
      </w:tr>
      <w:tr w:rsidR="001A53FC" w14:paraId="66CE1562" w14:textId="77777777" w:rsidTr="00A1708F">
        <w:tc>
          <w:tcPr>
            <w:tcW w:w="469" w:type="dxa"/>
          </w:tcPr>
          <w:p w14:paraId="4418D91C" w14:textId="77777777" w:rsidR="001A53FC" w:rsidRPr="00415C70" w:rsidRDefault="001A53FC" w:rsidP="006311BF">
            <w:pPr>
              <w:contextualSpacing/>
              <w:jc w:val="thaiDistribute"/>
              <w:rPr>
                <w:rFonts w:ascii="TH SarabunIT๙" w:eastAsia="Cordia New" w:hAnsi="TH SarabunIT๙" w:cs="TH SarabunIT๙"/>
                <w:szCs w:val="24"/>
                <w:cs/>
              </w:rPr>
            </w:pPr>
            <w:r>
              <w:rPr>
                <w:rFonts w:ascii="TH SarabunIT๙" w:eastAsia="Cordia New" w:hAnsi="TH SarabunIT๙" w:cs="TH SarabunIT๙" w:hint="cs"/>
                <w:szCs w:val="24"/>
                <w:cs/>
              </w:rPr>
              <w:t>4</w:t>
            </w:r>
          </w:p>
        </w:tc>
        <w:tc>
          <w:tcPr>
            <w:tcW w:w="1490" w:type="dxa"/>
          </w:tcPr>
          <w:p w14:paraId="084DCEF5" w14:textId="77777777" w:rsidR="001A53FC" w:rsidRPr="004F00A4" w:rsidRDefault="001A53FC" w:rsidP="006311BF">
            <w:pPr>
              <w:contextualSpacing/>
              <w:jc w:val="thaiDistribute"/>
              <w:rPr>
                <w:rFonts w:ascii="TH SarabunIT๙" w:eastAsia="Cordia New" w:hAnsi="TH SarabunIT๙" w:cs="TH SarabunIT๙"/>
                <w:sz w:val="28"/>
                <w:cs/>
              </w:rPr>
            </w:pPr>
            <w:r w:rsidRPr="000139AE">
              <w:rPr>
                <w:rFonts w:ascii="TH SarabunIT๙" w:eastAsia="Cordia New" w:hAnsi="TH SarabunIT๙" w:cs="TH SarabunIT๙" w:hint="cs"/>
                <w:sz w:val="28"/>
                <w:szCs w:val="28"/>
                <w:cs/>
              </w:rPr>
              <w:t>ยุทธศาสตร์โครงสร้างพื้นฐาน</w:t>
            </w:r>
          </w:p>
        </w:tc>
        <w:tc>
          <w:tcPr>
            <w:tcW w:w="1977" w:type="dxa"/>
          </w:tcPr>
          <w:p w14:paraId="2C0940EE" w14:textId="77777777" w:rsidR="001A53FC" w:rsidRPr="00415C70" w:rsidRDefault="001A53FC" w:rsidP="006311BF">
            <w:pPr>
              <w:rPr>
                <w:rFonts w:ascii="TH SarabunIT๙" w:hAnsi="TH SarabunIT๙" w:cs="TH SarabunIT๙"/>
                <w:sz w:val="26"/>
                <w:szCs w:val="26"/>
                <w:cs/>
              </w:rPr>
            </w:pPr>
            <w:r w:rsidRPr="00415C70">
              <w:rPr>
                <w:rFonts w:ascii="TH SarabunIT๙" w:hAnsi="TH SarabunIT๙" w:cs="TH SarabunIT๙" w:hint="cs"/>
                <w:sz w:val="26"/>
                <w:szCs w:val="26"/>
                <w:cs/>
              </w:rPr>
              <w:t>โครงการอุดหนุนการ</w:t>
            </w:r>
            <w:r>
              <w:rPr>
                <w:rFonts w:ascii="TH SarabunIT๙" w:hAnsi="TH SarabunIT๙" w:cs="TH SarabunIT๙" w:hint="cs"/>
                <w:sz w:val="26"/>
                <w:szCs w:val="26"/>
                <w:cs/>
              </w:rPr>
              <w:t>ประปา</w:t>
            </w:r>
            <w:r w:rsidRPr="00415C70">
              <w:rPr>
                <w:rFonts w:ascii="TH SarabunIT๙" w:hAnsi="TH SarabunIT๙" w:cs="TH SarabunIT๙" w:hint="cs"/>
                <w:sz w:val="26"/>
                <w:szCs w:val="26"/>
                <w:cs/>
              </w:rPr>
              <w:t>ส่วนภูมิภาค อำเภอกาญจน</w:t>
            </w:r>
            <w:proofErr w:type="spellStart"/>
            <w:r w:rsidRPr="00415C70">
              <w:rPr>
                <w:rFonts w:ascii="TH SarabunIT๙" w:hAnsi="TH SarabunIT๙" w:cs="TH SarabunIT๙" w:hint="cs"/>
                <w:sz w:val="26"/>
                <w:szCs w:val="26"/>
                <w:cs/>
              </w:rPr>
              <w:t>ดิษฐ</w:t>
            </w:r>
            <w:proofErr w:type="spellEnd"/>
            <w:r w:rsidRPr="00415C70">
              <w:rPr>
                <w:rFonts w:ascii="TH SarabunIT๙" w:hAnsi="TH SarabunIT๙" w:cs="TH SarabunIT๙" w:hint="cs"/>
                <w:sz w:val="26"/>
                <w:szCs w:val="26"/>
                <w:cs/>
              </w:rPr>
              <w:t xml:space="preserve"> จังหวัดสุราษฎร์ธานี</w:t>
            </w:r>
          </w:p>
        </w:tc>
        <w:tc>
          <w:tcPr>
            <w:tcW w:w="1134" w:type="dxa"/>
          </w:tcPr>
          <w:p w14:paraId="7A0CBF94" w14:textId="77777777" w:rsidR="001A53FC" w:rsidRPr="004F00A4" w:rsidRDefault="001A53FC" w:rsidP="006311BF">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100,000</w:t>
            </w:r>
          </w:p>
        </w:tc>
        <w:tc>
          <w:tcPr>
            <w:tcW w:w="1182" w:type="dxa"/>
          </w:tcPr>
          <w:p w14:paraId="561E77CA" w14:textId="77777777" w:rsidR="001A53FC" w:rsidRPr="004F00A4" w:rsidRDefault="001A53FC" w:rsidP="006311BF">
            <w:pPr>
              <w:contextualSpacing/>
              <w:jc w:val="center"/>
              <w:rPr>
                <w:rFonts w:ascii="TH SarabunIT๙" w:eastAsia="Cordia New" w:hAnsi="TH SarabunIT๙" w:cs="TH SarabunIT๙"/>
                <w:sz w:val="28"/>
                <w:cs/>
              </w:rPr>
            </w:pPr>
            <w:r w:rsidRPr="004F00A4">
              <w:rPr>
                <w:rFonts w:ascii="TH SarabunIT๙" w:eastAsia="Cordia New" w:hAnsi="TH SarabunIT๙" w:cs="TH SarabunIT๙" w:hint="cs"/>
                <w:sz w:val="28"/>
                <w:szCs w:val="28"/>
                <w:cs/>
              </w:rPr>
              <w:t>-</w:t>
            </w:r>
          </w:p>
        </w:tc>
        <w:tc>
          <w:tcPr>
            <w:tcW w:w="1019" w:type="dxa"/>
          </w:tcPr>
          <w:p w14:paraId="69E6774B" w14:textId="77777777" w:rsidR="001A53FC" w:rsidRPr="004F00A4" w:rsidRDefault="001A53FC" w:rsidP="006311BF">
            <w:pPr>
              <w:contextualSpacing/>
              <w:jc w:val="center"/>
              <w:rPr>
                <w:rFonts w:ascii="TH SarabunIT๙" w:eastAsia="Cordia New" w:hAnsi="TH SarabunIT๙" w:cs="TH SarabunIT๙"/>
                <w:sz w:val="28"/>
                <w:cs/>
              </w:rPr>
            </w:pPr>
            <w:r w:rsidRPr="004F00A4">
              <w:rPr>
                <w:rFonts w:ascii="TH SarabunIT๙" w:eastAsia="Cordia New" w:hAnsi="TH SarabunIT๙" w:cs="TH SarabunIT๙" w:hint="cs"/>
                <w:sz w:val="28"/>
                <w:szCs w:val="28"/>
                <w:cs/>
              </w:rPr>
              <w:t>-</w:t>
            </w:r>
          </w:p>
        </w:tc>
        <w:tc>
          <w:tcPr>
            <w:tcW w:w="1283" w:type="dxa"/>
          </w:tcPr>
          <w:p w14:paraId="497B5C33" w14:textId="77777777" w:rsidR="001A53FC" w:rsidRDefault="001A53FC" w:rsidP="006311BF">
            <w:pPr>
              <w:contextualSpacing/>
              <w:jc w:val="center"/>
              <w:rPr>
                <w:rFonts w:ascii="TH SarabunIT๙" w:eastAsia="Cordia New" w:hAnsi="TH SarabunIT๙" w:cs="TH SarabunIT๙"/>
                <w:sz w:val="28"/>
                <w:cs/>
              </w:rPr>
            </w:pPr>
            <w:r w:rsidRPr="004F00A4">
              <w:rPr>
                <w:rFonts w:ascii="TH SarabunIT๙" w:eastAsia="Cordia New" w:hAnsi="TH SarabunIT๙" w:cs="TH SarabunIT๙" w:hint="cs"/>
                <w:sz w:val="28"/>
                <w:szCs w:val="28"/>
                <w:cs/>
              </w:rPr>
              <w:t>-</w:t>
            </w:r>
          </w:p>
        </w:tc>
        <w:tc>
          <w:tcPr>
            <w:tcW w:w="1016" w:type="dxa"/>
          </w:tcPr>
          <w:p w14:paraId="1C8CF635" w14:textId="77777777" w:rsidR="001A53FC" w:rsidRDefault="001A53FC" w:rsidP="006311BF">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100,000</w:t>
            </w:r>
          </w:p>
        </w:tc>
      </w:tr>
      <w:tr w:rsidR="006D450C" w14:paraId="00D1C162" w14:textId="77777777" w:rsidTr="00A1708F">
        <w:tc>
          <w:tcPr>
            <w:tcW w:w="469" w:type="dxa"/>
          </w:tcPr>
          <w:p w14:paraId="0B175168" w14:textId="77777777" w:rsidR="006D450C" w:rsidRPr="00431171" w:rsidRDefault="001A53FC" w:rsidP="007A36CC">
            <w:pPr>
              <w:contextualSpacing/>
              <w:jc w:val="center"/>
              <w:rPr>
                <w:rFonts w:ascii="TH SarabunIT๙" w:eastAsia="Cordia New" w:hAnsi="TH SarabunIT๙" w:cs="TH SarabunIT๙"/>
                <w:szCs w:val="24"/>
              </w:rPr>
            </w:pPr>
            <w:r>
              <w:rPr>
                <w:rFonts w:ascii="TH SarabunIT๙" w:eastAsia="Cordia New" w:hAnsi="TH SarabunIT๙" w:cs="TH SarabunIT๙" w:hint="cs"/>
                <w:szCs w:val="24"/>
                <w:cs/>
              </w:rPr>
              <w:t>5</w:t>
            </w:r>
          </w:p>
        </w:tc>
        <w:tc>
          <w:tcPr>
            <w:tcW w:w="1490" w:type="dxa"/>
          </w:tcPr>
          <w:p w14:paraId="189ABF7A" w14:textId="77777777" w:rsidR="006D450C" w:rsidRPr="000139AE"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ยุทธศาสตร์การพัฒนาด้านเศรษฐกิจ</w:t>
            </w:r>
          </w:p>
        </w:tc>
        <w:tc>
          <w:tcPr>
            <w:tcW w:w="1977" w:type="dxa"/>
          </w:tcPr>
          <w:p w14:paraId="03B063BF" w14:textId="77777777" w:rsidR="006D450C" w:rsidRPr="004F00A4" w:rsidRDefault="006D450C" w:rsidP="007A36CC">
            <w:pPr>
              <w:rPr>
                <w:rFonts w:ascii="TH SarabunIT๙" w:hAnsi="TH SarabunIT๙" w:cs="TH SarabunIT๙"/>
                <w:sz w:val="28"/>
                <w:szCs w:val="28"/>
                <w:cs/>
              </w:rPr>
            </w:pPr>
            <w:r w:rsidRPr="00FC4F48">
              <w:rPr>
                <w:rFonts w:ascii="TH SarabunIT๙" w:hAnsi="TH SarabunIT๙" w:cs="TH SarabunIT๙"/>
                <w:sz w:val="28"/>
                <w:szCs w:val="28"/>
                <w:cs/>
              </w:rPr>
              <w:t>โครงการเพิ่มศักยภาพคณะกรรมการศูนย์ถ่ายทอดเทคโนโลยี</w:t>
            </w:r>
          </w:p>
        </w:tc>
        <w:tc>
          <w:tcPr>
            <w:tcW w:w="1134" w:type="dxa"/>
          </w:tcPr>
          <w:p w14:paraId="20EF413F" w14:textId="77777777" w:rsidR="006D450C" w:rsidRPr="00FC4F48" w:rsidRDefault="006D450C" w:rsidP="007A36CC">
            <w:pPr>
              <w:rPr>
                <w:rFonts w:ascii="TH SarabunIT๙" w:hAnsi="TH SarabunIT๙" w:cs="TH SarabunIT๙"/>
                <w:sz w:val="28"/>
                <w:szCs w:val="28"/>
              </w:rPr>
            </w:pPr>
            <w:r w:rsidRPr="00FC4F48">
              <w:rPr>
                <w:rFonts w:ascii="TH SarabunIT๙" w:hAnsi="TH SarabunIT๙" w:cs="TH SarabunIT๙" w:hint="cs"/>
                <w:sz w:val="28"/>
                <w:szCs w:val="28"/>
                <w:cs/>
              </w:rPr>
              <w:t>9</w:t>
            </w:r>
            <w:r w:rsidRPr="00FC4F48">
              <w:rPr>
                <w:rFonts w:ascii="TH SarabunIT๙" w:hAnsi="TH SarabunIT๙" w:cs="TH SarabunIT๙"/>
                <w:sz w:val="28"/>
                <w:szCs w:val="28"/>
                <w:cs/>
              </w:rPr>
              <w:t>0,000</w:t>
            </w:r>
          </w:p>
          <w:p w14:paraId="15A6E3D5" w14:textId="77777777" w:rsidR="006D450C" w:rsidRPr="000139AE" w:rsidRDefault="006D450C" w:rsidP="007A36CC">
            <w:pPr>
              <w:contextualSpacing/>
              <w:jc w:val="center"/>
              <w:rPr>
                <w:rFonts w:ascii="TH SarabunIT๙" w:eastAsia="Cordia New" w:hAnsi="TH SarabunIT๙" w:cs="TH SarabunIT๙"/>
                <w:sz w:val="28"/>
                <w:szCs w:val="28"/>
              </w:rPr>
            </w:pPr>
          </w:p>
        </w:tc>
        <w:tc>
          <w:tcPr>
            <w:tcW w:w="1182" w:type="dxa"/>
          </w:tcPr>
          <w:p w14:paraId="3E7F22F8" w14:textId="77777777" w:rsidR="006D450C" w:rsidRPr="000139AE" w:rsidRDefault="006D450C" w:rsidP="007A36CC">
            <w:pPr>
              <w:contextualSpacing/>
              <w:jc w:val="center"/>
              <w:rPr>
                <w:rFonts w:ascii="TH SarabunIT๙" w:eastAsia="Cordia New" w:hAnsi="TH SarabunIT๙" w:cs="TH SarabunIT๙"/>
                <w:sz w:val="28"/>
                <w:szCs w:val="28"/>
              </w:rPr>
            </w:pPr>
          </w:p>
        </w:tc>
        <w:tc>
          <w:tcPr>
            <w:tcW w:w="1019" w:type="dxa"/>
          </w:tcPr>
          <w:p w14:paraId="2E6D4D9A" w14:textId="77777777" w:rsidR="006D450C" w:rsidRDefault="006D450C" w:rsidP="007A36CC">
            <w:pPr>
              <w:contextualSpacing/>
              <w:jc w:val="center"/>
              <w:rPr>
                <w:rFonts w:ascii="TH SarabunIT๙" w:eastAsia="Cordia New" w:hAnsi="TH SarabunIT๙" w:cs="TH SarabunIT๙"/>
                <w:sz w:val="28"/>
                <w:cs/>
              </w:rPr>
            </w:pPr>
          </w:p>
        </w:tc>
        <w:tc>
          <w:tcPr>
            <w:tcW w:w="1283" w:type="dxa"/>
          </w:tcPr>
          <w:p w14:paraId="3246C7B1" w14:textId="77777777" w:rsidR="006D450C" w:rsidRPr="000139AE" w:rsidRDefault="006D450C" w:rsidP="007A36CC">
            <w:pPr>
              <w:contextualSpacing/>
              <w:jc w:val="center"/>
              <w:rPr>
                <w:rFonts w:ascii="TH SarabunIT๙" w:eastAsia="Cordia New" w:hAnsi="TH SarabunIT๙" w:cs="TH SarabunIT๙"/>
                <w:sz w:val="28"/>
                <w:szCs w:val="28"/>
              </w:rPr>
            </w:pPr>
          </w:p>
        </w:tc>
        <w:tc>
          <w:tcPr>
            <w:tcW w:w="1016" w:type="dxa"/>
          </w:tcPr>
          <w:p w14:paraId="6067945C" w14:textId="77777777" w:rsidR="006D450C" w:rsidRPr="00FC4F48" w:rsidRDefault="006D450C" w:rsidP="007A36CC">
            <w:pPr>
              <w:rPr>
                <w:rFonts w:ascii="TH SarabunIT๙" w:hAnsi="TH SarabunIT๙" w:cs="TH SarabunIT๙"/>
                <w:sz w:val="28"/>
                <w:szCs w:val="28"/>
              </w:rPr>
            </w:pPr>
            <w:r w:rsidRPr="00FC4F48">
              <w:rPr>
                <w:rFonts w:ascii="TH SarabunIT๙" w:hAnsi="TH SarabunIT๙" w:cs="TH SarabunIT๙" w:hint="cs"/>
                <w:sz w:val="28"/>
                <w:szCs w:val="28"/>
                <w:cs/>
              </w:rPr>
              <w:t>9</w:t>
            </w:r>
            <w:r w:rsidRPr="00FC4F48">
              <w:rPr>
                <w:rFonts w:ascii="TH SarabunIT๙" w:hAnsi="TH SarabunIT๙" w:cs="TH SarabunIT๙"/>
                <w:sz w:val="28"/>
                <w:szCs w:val="28"/>
                <w:cs/>
              </w:rPr>
              <w:t>0,000</w:t>
            </w:r>
          </w:p>
          <w:p w14:paraId="00B37D12" w14:textId="77777777" w:rsidR="006D450C" w:rsidRPr="000139AE" w:rsidRDefault="006D450C" w:rsidP="007A36CC">
            <w:pPr>
              <w:contextualSpacing/>
              <w:jc w:val="center"/>
              <w:rPr>
                <w:rFonts w:ascii="TH SarabunIT๙" w:eastAsia="Cordia New" w:hAnsi="TH SarabunIT๙" w:cs="TH SarabunIT๙"/>
                <w:sz w:val="28"/>
                <w:szCs w:val="28"/>
              </w:rPr>
            </w:pPr>
          </w:p>
        </w:tc>
      </w:tr>
      <w:tr w:rsidR="006D450C" w14:paraId="42285A72" w14:textId="77777777" w:rsidTr="00A1708F">
        <w:trPr>
          <w:trHeight w:val="1047"/>
        </w:trPr>
        <w:tc>
          <w:tcPr>
            <w:tcW w:w="469" w:type="dxa"/>
          </w:tcPr>
          <w:p w14:paraId="09F475AB" w14:textId="77777777" w:rsidR="006D450C" w:rsidRPr="004F00A4" w:rsidRDefault="001A53FC" w:rsidP="007A36CC">
            <w:pPr>
              <w:jc w:val="center"/>
              <w:rPr>
                <w:rFonts w:ascii="TH SarabunIT๙" w:hAnsi="TH SarabunIT๙" w:cs="TH SarabunIT๙"/>
                <w:sz w:val="28"/>
                <w:szCs w:val="28"/>
              </w:rPr>
            </w:pPr>
            <w:r>
              <w:rPr>
                <w:rFonts w:ascii="TH SarabunIT๙" w:hAnsi="TH SarabunIT๙" w:cs="TH SarabunIT๙"/>
                <w:sz w:val="28"/>
                <w:szCs w:val="28"/>
              </w:rPr>
              <w:t>6</w:t>
            </w:r>
          </w:p>
        </w:tc>
        <w:tc>
          <w:tcPr>
            <w:tcW w:w="1490" w:type="dxa"/>
          </w:tcPr>
          <w:p w14:paraId="0252CE6B" w14:textId="77777777" w:rsidR="006D450C" w:rsidRPr="004F00A4" w:rsidRDefault="006D450C" w:rsidP="007A36CC">
            <w:pPr>
              <w:rPr>
                <w:rFonts w:ascii="TH SarabunIT๙" w:hAnsi="TH SarabunIT๙" w:cs="TH SarabunIT๙"/>
                <w:sz w:val="28"/>
                <w:szCs w:val="28"/>
                <w:cs/>
              </w:rPr>
            </w:pPr>
            <w:r w:rsidRPr="004F00A4">
              <w:rPr>
                <w:rFonts w:ascii="TH SarabunIT๙" w:hAnsi="TH SarabunIT๙" w:cs="TH SarabunIT๙"/>
                <w:sz w:val="28"/>
                <w:szCs w:val="28"/>
                <w:cs/>
              </w:rPr>
              <w:t>ยุทธศาสตร์การพัฒนาด้านคุณภาพชีวิต</w:t>
            </w:r>
          </w:p>
        </w:tc>
        <w:tc>
          <w:tcPr>
            <w:tcW w:w="1977" w:type="dxa"/>
          </w:tcPr>
          <w:p w14:paraId="3DC586EE" w14:textId="77777777" w:rsidR="006D450C" w:rsidRPr="004F00A4" w:rsidRDefault="006D450C" w:rsidP="007A36CC">
            <w:pPr>
              <w:rPr>
                <w:rFonts w:ascii="TH SarabunIT๙" w:hAnsi="TH SarabunIT๙" w:cs="TH SarabunIT๙"/>
                <w:sz w:val="28"/>
                <w:szCs w:val="28"/>
                <w:cs/>
              </w:rPr>
            </w:pPr>
            <w:r w:rsidRPr="004F00A4">
              <w:rPr>
                <w:rFonts w:ascii="TH SarabunIT๙" w:hAnsi="TH SarabunIT๙" w:cs="TH SarabunIT๙"/>
                <w:sz w:val="28"/>
                <w:szCs w:val="28"/>
                <w:cs/>
              </w:rPr>
              <w:t>ค่าใช้จ่ายในการจัดการจราจร</w:t>
            </w:r>
          </w:p>
        </w:tc>
        <w:tc>
          <w:tcPr>
            <w:tcW w:w="1134" w:type="dxa"/>
          </w:tcPr>
          <w:p w14:paraId="5DD631B6" w14:textId="77777777" w:rsidR="006D450C" w:rsidRPr="004F00A4" w:rsidRDefault="006D450C" w:rsidP="007A36CC">
            <w:pPr>
              <w:rPr>
                <w:rFonts w:ascii="TH SarabunIT๙" w:hAnsi="TH SarabunIT๙" w:cs="TH SarabunIT๙"/>
                <w:sz w:val="28"/>
                <w:szCs w:val="28"/>
              </w:rPr>
            </w:pPr>
            <w:r w:rsidRPr="004F00A4">
              <w:rPr>
                <w:rFonts w:ascii="TH SarabunIT๙" w:hAnsi="TH SarabunIT๙" w:cs="TH SarabunIT๙"/>
                <w:sz w:val="28"/>
                <w:szCs w:val="28"/>
              </w:rPr>
              <w:t>20,000</w:t>
            </w:r>
          </w:p>
        </w:tc>
        <w:tc>
          <w:tcPr>
            <w:tcW w:w="1182" w:type="dxa"/>
          </w:tcPr>
          <w:p w14:paraId="7D3DF9B1" w14:textId="77777777" w:rsidR="006D450C" w:rsidRPr="004F00A4" w:rsidRDefault="006D450C" w:rsidP="007A36CC">
            <w:pPr>
              <w:rPr>
                <w:rFonts w:ascii="TH SarabunIT๙" w:hAnsi="TH SarabunIT๙" w:cs="TH SarabunIT๙"/>
                <w:sz w:val="28"/>
                <w:szCs w:val="28"/>
              </w:rPr>
            </w:pPr>
            <w:r w:rsidRPr="004F00A4">
              <w:rPr>
                <w:rFonts w:ascii="TH SarabunIT๙" w:hAnsi="TH SarabunIT๙" w:cs="TH SarabunIT๙"/>
                <w:sz w:val="28"/>
                <w:szCs w:val="28"/>
              </w:rPr>
              <w:t>-</w:t>
            </w:r>
          </w:p>
        </w:tc>
        <w:tc>
          <w:tcPr>
            <w:tcW w:w="1019" w:type="dxa"/>
          </w:tcPr>
          <w:p w14:paraId="4DA0EEB1" w14:textId="77777777" w:rsidR="006D450C" w:rsidRPr="004F00A4" w:rsidRDefault="006D450C" w:rsidP="007A36CC">
            <w:pPr>
              <w:rPr>
                <w:rFonts w:ascii="TH SarabunIT๙" w:hAnsi="TH SarabunIT๙" w:cs="TH SarabunIT๙"/>
                <w:sz w:val="28"/>
                <w:szCs w:val="28"/>
              </w:rPr>
            </w:pPr>
            <w:r w:rsidRPr="004F00A4">
              <w:rPr>
                <w:rFonts w:ascii="TH SarabunIT๙" w:hAnsi="TH SarabunIT๙" w:cs="TH SarabunIT๙"/>
                <w:sz w:val="28"/>
                <w:szCs w:val="28"/>
              </w:rPr>
              <w:t>-</w:t>
            </w:r>
          </w:p>
        </w:tc>
        <w:tc>
          <w:tcPr>
            <w:tcW w:w="1283" w:type="dxa"/>
          </w:tcPr>
          <w:p w14:paraId="31F1CBA7" w14:textId="77777777" w:rsidR="006D450C" w:rsidRPr="004F00A4" w:rsidRDefault="006D450C" w:rsidP="007A36CC">
            <w:pPr>
              <w:rPr>
                <w:rFonts w:ascii="TH SarabunIT๙" w:hAnsi="TH SarabunIT๙" w:cs="TH SarabunIT๙"/>
                <w:sz w:val="28"/>
                <w:szCs w:val="28"/>
              </w:rPr>
            </w:pPr>
            <w:r w:rsidRPr="004F00A4">
              <w:rPr>
                <w:rFonts w:ascii="TH SarabunIT๙" w:hAnsi="TH SarabunIT๙" w:cs="TH SarabunIT๙"/>
                <w:sz w:val="28"/>
                <w:szCs w:val="28"/>
              </w:rPr>
              <w:t>-</w:t>
            </w:r>
          </w:p>
        </w:tc>
        <w:tc>
          <w:tcPr>
            <w:tcW w:w="1016" w:type="dxa"/>
          </w:tcPr>
          <w:p w14:paraId="241E86DC" w14:textId="77777777" w:rsidR="006D450C" w:rsidRPr="004F00A4" w:rsidRDefault="006D450C" w:rsidP="007A36CC">
            <w:pPr>
              <w:rPr>
                <w:rFonts w:ascii="TH SarabunIT๙" w:hAnsi="TH SarabunIT๙" w:cs="TH SarabunIT๙"/>
                <w:sz w:val="28"/>
                <w:szCs w:val="28"/>
              </w:rPr>
            </w:pPr>
            <w:r w:rsidRPr="004F00A4">
              <w:rPr>
                <w:rFonts w:ascii="TH SarabunIT๙" w:hAnsi="TH SarabunIT๙" w:cs="TH SarabunIT๙"/>
                <w:sz w:val="28"/>
                <w:szCs w:val="28"/>
              </w:rPr>
              <w:t>20,000</w:t>
            </w:r>
          </w:p>
        </w:tc>
      </w:tr>
      <w:tr w:rsidR="006D450C" w:rsidRPr="002716CC" w14:paraId="00CDBA24" w14:textId="77777777" w:rsidTr="00A1708F">
        <w:tc>
          <w:tcPr>
            <w:tcW w:w="469" w:type="dxa"/>
          </w:tcPr>
          <w:p w14:paraId="2122ADEB" w14:textId="77777777" w:rsidR="006D450C" w:rsidRPr="002716CC" w:rsidRDefault="001A53F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7</w:t>
            </w:r>
          </w:p>
        </w:tc>
        <w:tc>
          <w:tcPr>
            <w:tcW w:w="1490" w:type="dxa"/>
          </w:tcPr>
          <w:p w14:paraId="4A76D66E"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4C0D0D6E" w14:textId="77777777" w:rsidR="006D450C" w:rsidRPr="00584B15" w:rsidRDefault="006D450C" w:rsidP="007A36CC">
            <w:pPr>
              <w:rPr>
                <w:rFonts w:ascii="TH SarabunIT๙" w:hAnsi="TH SarabunIT๙" w:cs="TH SarabunIT๙"/>
                <w:sz w:val="28"/>
                <w:szCs w:val="28"/>
                <w:cs/>
              </w:rPr>
            </w:pPr>
            <w:r w:rsidRPr="00584B15">
              <w:rPr>
                <w:rFonts w:ascii="TH SarabunIT๙" w:hAnsi="TH SarabunIT๙" w:cs="TH SarabunIT๙"/>
                <w:sz w:val="28"/>
                <w:szCs w:val="28"/>
                <w:cs/>
              </w:rPr>
              <w:t>โครงการจัดงานวันเด็กแห่งชาติ ประจำปี พ</w:t>
            </w:r>
            <w:r w:rsidRPr="00584B15">
              <w:rPr>
                <w:rFonts w:ascii="TH SarabunIT๙" w:hAnsi="TH SarabunIT๙" w:cs="TH SarabunIT๙"/>
                <w:sz w:val="28"/>
                <w:szCs w:val="28"/>
              </w:rPr>
              <w:t>.</w:t>
            </w:r>
            <w:r w:rsidRPr="00584B15">
              <w:rPr>
                <w:rFonts w:ascii="TH SarabunIT๙" w:hAnsi="TH SarabunIT๙" w:cs="TH SarabunIT๙"/>
                <w:sz w:val="28"/>
                <w:szCs w:val="28"/>
                <w:cs/>
              </w:rPr>
              <w:t>ศ</w:t>
            </w:r>
            <w:r w:rsidRPr="00584B15">
              <w:rPr>
                <w:rFonts w:ascii="TH SarabunIT๙" w:hAnsi="TH SarabunIT๙" w:cs="TH SarabunIT๙"/>
                <w:sz w:val="28"/>
                <w:szCs w:val="28"/>
              </w:rPr>
              <w:t>.2565</w:t>
            </w:r>
          </w:p>
        </w:tc>
        <w:tc>
          <w:tcPr>
            <w:tcW w:w="1134" w:type="dxa"/>
          </w:tcPr>
          <w:p w14:paraId="2BC91C24"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130,000</w:t>
            </w:r>
          </w:p>
        </w:tc>
        <w:tc>
          <w:tcPr>
            <w:tcW w:w="1182" w:type="dxa"/>
          </w:tcPr>
          <w:p w14:paraId="5D49491F"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9" w:type="dxa"/>
          </w:tcPr>
          <w:p w14:paraId="5F87255E"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83" w:type="dxa"/>
          </w:tcPr>
          <w:p w14:paraId="5EB171B2"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58639EBE" w14:textId="77777777" w:rsidR="006D450C" w:rsidRPr="002716CC"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130,000</w:t>
            </w:r>
          </w:p>
        </w:tc>
      </w:tr>
      <w:tr w:rsidR="006D450C" w:rsidRPr="002716CC" w14:paraId="778CD3BE" w14:textId="77777777" w:rsidTr="00A1708F">
        <w:tc>
          <w:tcPr>
            <w:tcW w:w="469" w:type="dxa"/>
          </w:tcPr>
          <w:p w14:paraId="6F6AA5C2" w14:textId="77777777" w:rsidR="006D450C" w:rsidRDefault="001A53FC" w:rsidP="007A36CC">
            <w:pPr>
              <w:contextualSpacing/>
              <w:jc w:val="center"/>
              <w:rPr>
                <w:rFonts w:ascii="TH SarabunIT๙" w:eastAsia="Cordia New" w:hAnsi="TH SarabunIT๙" w:cs="TH SarabunIT๙"/>
                <w:sz w:val="28"/>
              </w:rPr>
            </w:pPr>
            <w:r>
              <w:rPr>
                <w:rFonts w:ascii="TH SarabunIT๙" w:eastAsia="Cordia New" w:hAnsi="TH SarabunIT๙" w:cs="TH SarabunIT๙"/>
                <w:sz w:val="28"/>
              </w:rPr>
              <w:t>8</w:t>
            </w:r>
          </w:p>
        </w:tc>
        <w:tc>
          <w:tcPr>
            <w:tcW w:w="1490" w:type="dxa"/>
          </w:tcPr>
          <w:p w14:paraId="6965E389"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04D6DEE8" w14:textId="77777777" w:rsidR="006D450C" w:rsidRPr="00584B15" w:rsidRDefault="006D450C" w:rsidP="007A36CC">
            <w:pPr>
              <w:rPr>
                <w:rFonts w:ascii="TH SarabunIT๙" w:hAnsi="TH SarabunIT๙" w:cs="TH SarabunIT๙"/>
                <w:sz w:val="28"/>
                <w:szCs w:val="28"/>
              </w:rPr>
            </w:pPr>
            <w:r w:rsidRPr="00584B15">
              <w:rPr>
                <w:rFonts w:ascii="TH SarabunIT๙" w:hAnsi="TH SarabunIT๙" w:cs="TH SarabunIT๙" w:hint="cs"/>
                <w:sz w:val="28"/>
                <w:szCs w:val="28"/>
                <w:cs/>
              </w:rPr>
              <w:t>โครงการจัดงานวันวิชาการ</w:t>
            </w:r>
          </w:p>
          <w:p w14:paraId="42321F7B" w14:textId="77777777" w:rsidR="006D450C" w:rsidRPr="00584B15" w:rsidRDefault="006D450C" w:rsidP="007A36CC">
            <w:pPr>
              <w:rPr>
                <w:rFonts w:ascii="TH SarabunIT๙" w:hAnsi="TH SarabunIT๙" w:cs="TH SarabunIT๙"/>
                <w:sz w:val="28"/>
                <w:szCs w:val="28"/>
                <w:cs/>
              </w:rPr>
            </w:pPr>
          </w:p>
        </w:tc>
        <w:tc>
          <w:tcPr>
            <w:tcW w:w="1134" w:type="dxa"/>
          </w:tcPr>
          <w:p w14:paraId="17EE8A2D" w14:textId="77777777" w:rsidR="006D450C" w:rsidRPr="00584B15" w:rsidRDefault="006D450C" w:rsidP="007A36CC">
            <w:pPr>
              <w:contextualSpacing/>
              <w:jc w:val="center"/>
              <w:rPr>
                <w:rFonts w:ascii="TH SarabunIT๙" w:eastAsia="Cordia New" w:hAnsi="TH SarabunIT๙" w:cs="TH SarabunIT๙"/>
                <w:sz w:val="28"/>
                <w:szCs w:val="28"/>
                <w:cs/>
              </w:rPr>
            </w:pPr>
            <w:r w:rsidRPr="00584B15">
              <w:rPr>
                <w:rFonts w:ascii="TH SarabunIT๙" w:eastAsia="Cordia New" w:hAnsi="TH SarabunIT๙" w:cs="TH SarabunIT๙"/>
                <w:sz w:val="28"/>
                <w:szCs w:val="28"/>
              </w:rPr>
              <w:t>20</w:t>
            </w:r>
            <w:r w:rsidRPr="00584B15">
              <w:rPr>
                <w:rFonts w:ascii="TH SarabunIT๙" w:eastAsia="Cordia New" w:hAnsi="TH SarabunIT๙" w:cs="TH SarabunIT๙" w:hint="cs"/>
                <w:sz w:val="28"/>
                <w:szCs w:val="28"/>
                <w:cs/>
              </w:rPr>
              <w:t>,</w:t>
            </w:r>
            <w:r w:rsidRPr="00584B15">
              <w:rPr>
                <w:rFonts w:ascii="TH SarabunIT๙" w:eastAsia="Cordia New" w:hAnsi="TH SarabunIT๙" w:cs="TH SarabunIT๙"/>
                <w:sz w:val="28"/>
                <w:szCs w:val="28"/>
              </w:rPr>
              <w:t>000</w:t>
            </w:r>
          </w:p>
        </w:tc>
        <w:tc>
          <w:tcPr>
            <w:tcW w:w="1182" w:type="dxa"/>
          </w:tcPr>
          <w:p w14:paraId="3537A7AE"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9" w:type="dxa"/>
          </w:tcPr>
          <w:p w14:paraId="3328950E"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83" w:type="dxa"/>
          </w:tcPr>
          <w:p w14:paraId="36EB0192"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70A7FC74" w14:textId="77777777" w:rsidR="006D450C" w:rsidRPr="00584B15" w:rsidRDefault="006D450C" w:rsidP="007A36CC">
            <w:pPr>
              <w:contextualSpacing/>
              <w:jc w:val="center"/>
              <w:rPr>
                <w:rFonts w:ascii="TH SarabunIT๙" w:eastAsia="Cordia New" w:hAnsi="TH SarabunIT๙" w:cs="TH SarabunIT๙"/>
                <w:sz w:val="28"/>
                <w:szCs w:val="28"/>
                <w:cs/>
              </w:rPr>
            </w:pPr>
            <w:r w:rsidRPr="00584B15">
              <w:rPr>
                <w:rFonts w:ascii="TH SarabunIT๙" w:eastAsia="Cordia New" w:hAnsi="TH SarabunIT๙" w:cs="TH SarabunIT๙"/>
                <w:sz w:val="28"/>
                <w:szCs w:val="28"/>
              </w:rPr>
              <w:t>20</w:t>
            </w:r>
            <w:r w:rsidRPr="00584B15">
              <w:rPr>
                <w:rFonts w:ascii="TH SarabunIT๙" w:eastAsia="Cordia New" w:hAnsi="TH SarabunIT๙" w:cs="TH SarabunIT๙" w:hint="cs"/>
                <w:sz w:val="28"/>
                <w:szCs w:val="28"/>
                <w:cs/>
              </w:rPr>
              <w:t>,</w:t>
            </w:r>
            <w:r w:rsidRPr="00584B15">
              <w:rPr>
                <w:rFonts w:ascii="TH SarabunIT๙" w:eastAsia="Cordia New" w:hAnsi="TH SarabunIT๙" w:cs="TH SarabunIT๙"/>
                <w:sz w:val="28"/>
                <w:szCs w:val="28"/>
              </w:rPr>
              <w:t>000</w:t>
            </w:r>
          </w:p>
        </w:tc>
      </w:tr>
      <w:tr w:rsidR="006D450C" w:rsidRPr="002716CC" w14:paraId="5F92D5F3" w14:textId="77777777" w:rsidTr="00A1708F">
        <w:tc>
          <w:tcPr>
            <w:tcW w:w="469" w:type="dxa"/>
          </w:tcPr>
          <w:p w14:paraId="70A4058C" w14:textId="77777777" w:rsidR="006D450C" w:rsidRPr="00EA0DD7" w:rsidRDefault="001A53F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9</w:t>
            </w:r>
          </w:p>
        </w:tc>
        <w:tc>
          <w:tcPr>
            <w:tcW w:w="1490" w:type="dxa"/>
          </w:tcPr>
          <w:p w14:paraId="5F75D0DB"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45DA4B48" w14:textId="77777777" w:rsidR="006D450C" w:rsidRPr="00584B15" w:rsidRDefault="006D450C" w:rsidP="007A36CC">
            <w:pPr>
              <w:rPr>
                <w:rFonts w:ascii="TH SarabunIT๙" w:hAnsi="TH SarabunIT๙" w:cs="TH SarabunIT๙"/>
                <w:sz w:val="28"/>
                <w:szCs w:val="28"/>
                <w:cs/>
              </w:rPr>
            </w:pPr>
            <w:r w:rsidRPr="00584B15">
              <w:rPr>
                <w:rFonts w:ascii="TH SarabunIT๙" w:hAnsi="TH SarabunIT๙" w:cs="TH SarabunIT๙"/>
                <w:sz w:val="28"/>
                <w:szCs w:val="28"/>
                <w:cs/>
              </w:rPr>
              <w:t xml:space="preserve">โครงการจัดงานประเพณีสงกรานต์ ประจำปี </w:t>
            </w:r>
            <w:r w:rsidRPr="00584B15">
              <w:rPr>
                <w:rFonts w:ascii="TH SarabunIT๙" w:hAnsi="TH SarabunIT๙" w:cs="TH SarabunIT๙"/>
                <w:sz w:val="28"/>
                <w:szCs w:val="28"/>
              </w:rPr>
              <w:t>2565</w:t>
            </w:r>
          </w:p>
        </w:tc>
        <w:tc>
          <w:tcPr>
            <w:tcW w:w="1134" w:type="dxa"/>
          </w:tcPr>
          <w:p w14:paraId="6286EE4F"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c>
          <w:tcPr>
            <w:tcW w:w="1182" w:type="dxa"/>
          </w:tcPr>
          <w:p w14:paraId="6D712EC7"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9" w:type="dxa"/>
          </w:tcPr>
          <w:p w14:paraId="2A1C7F95"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83" w:type="dxa"/>
          </w:tcPr>
          <w:p w14:paraId="22573133"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0607429B" w14:textId="77777777" w:rsidR="006D450C" w:rsidRPr="00584B15"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r>
      <w:tr w:rsidR="006D450C" w:rsidRPr="002716CC" w14:paraId="37CA2A90" w14:textId="77777777" w:rsidTr="00A1708F">
        <w:tc>
          <w:tcPr>
            <w:tcW w:w="469" w:type="dxa"/>
          </w:tcPr>
          <w:p w14:paraId="1F26BA79" w14:textId="77777777" w:rsidR="006D450C" w:rsidRPr="00EA0DD7" w:rsidRDefault="008A5AA6"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10</w:t>
            </w:r>
          </w:p>
        </w:tc>
        <w:tc>
          <w:tcPr>
            <w:tcW w:w="1490" w:type="dxa"/>
          </w:tcPr>
          <w:p w14:paraId="2BCC7CB7"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5ED93A44" w14:textId="77777777" w:rsidR="006D450C" w:rsidRPr="00EA0DD7" w:rsidRDefault="006D450C" w:rsidP="007A36CC">
            <w:pPr>
              <w:rPr>
                <w:rFonts w:ascii="TH SarabunIT๙" w:hAnsi="TH SarabunIT๙" w:cs="TH SarabunIT๙"/>
                <w:sz w:val="28"/>
                <w:szCs w:val="28"/>
                <w:cs/>
              </w:rPr>
            </w:pPr>
            <w:r w:rsidRPr="00EA0DD7">
              <w:rPr>
                <w:rFonts w:ascii="TH SarabunIT๙" w:hAnsi="TH SarabunIT๙" w:cs="TH SarabunIT๙" w:hint="cs"/>
                <w:sz w:val="28"/>
                <w:szCs w:val="28"/>
                <w:cs/>
              </w:rPr>
              <w:t>โครงการเข้าวัดพัฒนาจิตใจเทศกาลเข้าพรรษา</w:t>
            </w:r>
          </w:p>
        </w:tc>
        <w:tc>
          <w:tcPr>
            <w:tcW w:w="1134" w:type="dxa"/>
          </w:tcPr>
          <w:p w14:paraId="4E9D2EF9"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sz w:val="28"/>
                <w:szCs w:val="28"/>
              </w:rPr>
              <w:t>5</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000</w:t>
            </w:r>
          </w:p>
        </w:tc>
        <w:tc>
          <w:tcPr>
            <w:tcW w:w="1182" w:type="dxa"/>
          </w:tcPr>
          <w:p w14:paraId="7F1FF25A"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9" w:type="dxa"/>
          </w:tcPr>
          <w:p w14:paraId="07A1561E"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83" w:type="dxa"/>
          </w:tcPr>
          <w:p w14:paraId="53717445"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42865DD2"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sz w:val="28"/>
                <w:szCs w:val="28"/>
              </w:rPr>
              <w:t>5</w:t>
            </w:r>
            <w:r>
              <w:rPr>
                <w:rFonts w:ascii="TH SarabunIT๙" w:eastAsia="Cordia New" w:hAnsi="TH SarabunIT๙" w:cs="TH SarabunIT๙" w:hint="cs"/>
                <w:sz w:val="28"/>
                <w:szCs w:val="28"/>
                <w:cs/>
              </w:rPr>
              <w:t>,</w:t>
            </w:r>
            <w:r>
              <w:rPr>
                <w:rFonts w:ascii="TH SarabunIT๙" w:eastAsia="Cordia New" w:hAnsi="TH SarabunIT๙" w:cs="TH SarabunIT๙"/>
                <w:sz w:val="28"/>
                <w:szCs w:val="28"/>
              </w:rPr>
              <w:t>000</w:t>
            </w:r>
          </w:p>
        </w:tc>
      </w:tr>
      <w:tr w:rsidR="006D450C" w:rsidRPr="002716CC" w14:paraId="3731B3D6" w14:textId="77777777" w:rsidTr="00A1708F">
        <w:tc>
          <w:tcPr>
            <w:tcW w:w="469" w:type="dxa"/>
          </w:tcPr>
          <w:p w14:paraId="61CFB804" w14:textId="77777777" w:rsidR="006D450C" w:rsidRPr="00EA0DD7" w:rsidRDefault="001A53F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1</w:t>
            </w:r>
            <w:r w:rsidR="008A5AA6">
              <w:rPr>
                <w:rFonts w:ascii="TH SarabunIT๙" w:eastAsia="Cordia New" w:hAnsi="TH SarabunIT๙" w:cs="TH SarabunIT๙" w:hint="cs"/>
                <w:sz w:val="28"/>
                <w:szCs w:val="28"/>
                <w:cs/>
              </w:rPr>
              <w:t>1</w:t>
            </w:r>
          </w:p>
        </w:tc>
        <w:tc>
          <w:tcPr>
            <w:tcW w:w="1490" w:type="dxa"/>
          </w:tcPr>
          <w:p w14:paraId="78D36C42"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61ED1503" w14:textId="77777777" w:rsidR="006D450C" w:rsidRPr="00EA0DD7" w:rsidRDefault="006D450C" w:rsidP="007A36CC">
            <w:pPr>
              <w:rPr>
                <w:rFonts w:ascii="TH SarabunIT๙" w:hAnsi="TH SarabunIT๙" w:cs="TH SarabunIT๙"/>
                <w:sz w:val="28"/>
                <w:szCs w:val="28"/>
                <w:cs/>
              </w:rPr>
            </w:pPr>
            <w:r w:rsidRPr="00EA0DD7">
              <w:rPr>
                <w:rFonts w:ascii="TH SarabunIT๙" w:hAnsi="TH SarabunIT๙" w:cs="TH SarabunIT๙" w:hint="cs"/>
                <w:sz w:val="28"/>
                <w:szCs w:val="28"/>
                <w:cs/>
              </w:rPr>
              <w:t>โครงการส่งเสริมสืบสานศิลปวัฒนธรรมประเพณีภูมิปัญญาท้องถิ่น</w:t>
            </w:r>
          </w:p>
        </w:tc>
        <w:tc>
          <w:tcPr>
            <w:tcW w:w="1134" w:type="dxa"/>
          </w:tcPr>
          <w:p w14:paraId="5F4C09CD" w14:textId="77777777" w:rsidR="006D450C" w:rsidRPr="00EA0DD7"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50,000</w:t>
            </w:r>
          </w:p>
        </w:tc>
        <w:tc>
          <w:tcPr>
            <w:tcW w:w="1182" w:type="dxa"/>
          </w:tcPr>
          <w:p w14:paraId="0320E507"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9" w:type="dxa"/>
          </w:tcPr>
          <w:p w14:paraId="1FFEF212"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83" w:type="dxa"/>
          </w:tcPr>
          <w:p w14:paraId="12995CAF"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20855C46" w14:textId="77777777" w:rsidR="006D450C" w:rsidRPr="00EA0DD7"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50,000</w:t>
            </w:r>
          </w:p>
        </w:tc>
      </w:tr>
      <w:tr w:rsidR="006D450C" w:rsidRPr="00EA0DD7" w14:paraId="757A8552" w14:textId="77777777" w:rsidTr="00A1708F">
        <w:tc>
          <w:tcPr>
            <w:tcW w:w="469" w:type="dxa"/>
          </w:tcPr>
          <w:p w14:paraId="08CCDA62" w14:textId="77777777" w:rsidR="006D450C" w:rsidRPr="00EA0DD7" w:rsidRDefault="001A53F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w:t>
            </w:r>
            <w:r w:rsidR="008A5AA6">
              <w:rPr>
                <w:rFonts w:ascii="TH SarabunIT๙" w:eastAsia="Cordia New" w:hAnsi="TH SarabunIT๙" w:cs="TH SarabunIT๙" w:hint="cs"/>
                <w:sz w:val="28"/>
                <w:szCs w:val="28"/>
                <w:cs/>
              </w:rPr>
              <w:t>2</w:t>
            </w:r>
          </w:p>
        </w:tc>
        <w:tc>
          <w:tcPr>
            <w:tcW w:w="1490" w:type="dxa"/>
          </w:tcPr>
          <w:p w14:paraId="35E29993"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7" w:type="dxa"/>
          </w:tcPr>
          <w:p w14:paraId="512A6A2D" w14:textId="77777777" w:rsidR="006D450C" w:rsidRPr="00EA0DD7" w:rsidRDefault="006D450C" w:rsidP="007A36CC">
            <w:pPr>
              <w:rPr>
                <w:rFonts w:ascii="TH SarabunIT๙" w:hAnsi="TH SarabunIT๙" w:cs="TH SarabunIT๙"/>
                <w:sz w:val="28"/>
                <w:szCs w:val="28"/>
                <w:cs/>
              </w:rPr>
            </w:pPr>
            <w:r w:rsidRPr="00EA0DD7">
              <w:rPr>
                <w:rFonts w:ascii="TH SarabunIT๙" w:hAnsi="TH SarabunIT๙" w:cs="TH SarabunIT๙" w:hint="cs"/>
                <w:sz w:val="28"/>
                <w:szCs w:val="28"/>
                <w:cs/>
              </w:rPr>
              <w:t>โครงการร่วมจัดแข่งขันกีฬาท้องถิ่นสัมพันธ์อำเภอดอนสัก</w:t>
            </w:r>
          </w:p>
        </w:tc>
        <w:tc>
          <w:tcPr>
            <w:tcW w:w="1134" w:type="dxa"/>
          </w:tcPr>
          <w:p w14:paraId="63382F04"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c>
          <w:tcPr>
            <w:tcW w:w="1182" w:type="dxa"/>
          </w:tcPr>
          <w:p w14:paraId="7D709127"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9" w:type="dxa"/>
          </w:tcPr>
          <w:p w14:paraId="627D8A2A"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83" w:type="dxa"/>
          </w:tcPr>
          <w:p w14:paraId="052A56FC"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4457C056" w14:textId="77777777" w:rsidR="006D450C" w:rsidRPr="00EA0DD7"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r>
    </w:tbl>
    <w:p w14:paraId="78599212" w14:textId="77777777" w:rsidR="006D450C" w:rsidRDefault="006D450C" w:rsidP="006D450C">
      <w:pPr>
        <w:contextualSpacing/>
        <w:jc w:val="thaiDistribute"/>
        <w:rPr>
          <w:rFonts w:ascii="TH SarabunIT๙" w:eastAsia="Cordia New" w:hAnsi="TH SarabunIT๙" w:cs="TH SarabunIT๙"/>
          <w:b/>
          <w:bCs/>
          <w:color w:val="C00000"/>
          <w:sz w:val="32"/>
          <w:szCs w:val="32"/>
        </w:rPr>
      </w:pPr>
    </w:p>
    <w:p w14:paraId="1F45C356" w14:textId="77777777" w:rsidR="006D450C" w:rsidRDefault="006D450C" w:rsidP="006D450C">
      <w:pPr>
        <w:contextualSpacing/>
        <w:jc w:val="thaiDistribute"/>
        <w:rPr>
          <w:rFonts w:ascii="TH SarabunIT๙" w:eastAsia="Cordia New" w:hAnsi="TH SarabunIT๙" w:cs="TH SarabunIT๙"/>
          <w:b/>
          <w:bCs/>
          <w:color w:val="C00000"/>
          <w:sz w:val="32"/>
          <w:szCs w:val="32"/>
        </w:rPr>
      </w:pPr>
    </w:p>
    <w:p w14:paraId="52638B64" w14:textId="77777777" w:rsidR="00A02498" w:rsidRDefault="00A02498" w:rsidP="006D450C">
      <w:pPr>
        <w:contextualSpacing/>
        <w:jc w:val="thaiDistribute"/>
        <w:rPr>
          <w:rFonts w:ascii="TH SarabunIT๙" w:eastAsia="Cordia New" w:hAnsi="TH SarabunIT๙" w:cs="TH SarabunIT๙"/>
          <w:b/>
          <w:bCs/>
          <w:color w:val="C00000"/>
          <w:sz w:val="32"/>
          <w:szCs w:val="32"/>
        </w:rPr>
      </w:pPr>
    </w:p>
    <w:tbl>
      <w:tblPr>
        <w:tblStyle w:val="a3"/>
        <w:tblW w:w="0" w:type="auto"/>
        <w:tblLook w:val="04A0" w:firstRow="1" w:lastRow="0" w:firstColumn="1" w:lastColumn="0" w:noHBand="0" w:noVBand="1"/>
      </w:tblPr>
      <w:tblGrid>
        <w:gridCol w:w="468"/>
        <w:gridCol w:w="1490"/>
        <w:gridCol w:w="1978"/>
        <w:gridCol w:w="1156"/>
        <w:gridCol w:w="1159"/>
        <w:gridCol w:w="1087"/>
        <w:gridCol w:w="1216"/>
        <w:gridCol w:w="1016"/>
      </w:tblGrid>
      <w:tr w:rsidR="006D450C" w14:paraId="57977E14" w14:textId="77777777" w:rsidTr="007A36CC">
        <w:tc>
          <w:tcPr>
            <w:tcW w:w="468" w:type="dxa"/>
            <w:shd w:val="clear" w:color="auto" w:fill="F2F2F2" w:themeFill="background1" w:themeFillShade="F2"/>
          </w:tcPr>
          <w:p w14:paraId="4FE74A4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ที่</w:t>
            </w:r>
          </w:p>
        </w:tc>
        <w:tc>
          <w:tcPr>
            <w:tcW w:w="1490" w:type="dxa"/>
            <w:shd w:val="clear" w:color="auto" w:fill="F2F2F2" w:themeFill="background1" w:themeFillShade="F2"/>
          </w:tcPr>
          <w:p w14:paraId="771A570B"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ยุทธศาสตร์</w:t>
            </w:r>
          </w:p>
        </w:tc>
        <w:tc>
          <w:tcPr>
            <w:tcW w:w="1978" w:type="dxa"/>
            <w:shd w:val="clear" w:color="auto" w:fill="F2F2F2" w:themeFill="background1" w:themeFillShade="F2"/>
          </w:tcPr>
          <w:p w14:paraId="488A307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ชื่อโครงการตามแผน</w:t>
            </w:r>
          </w:p>
        </w:tc>
        <w:tc>
          <w:tcPr>
            <w:tcW w:w="1156" w:type="dxa"/>
            <w:shd w:val="clear" w:color="auto" w:fill="F2F2F2" w:themeFill="background1" w:themeFillShade="F2"/>
          </w:tcPr>
          <w:p w14:paraId="78731009"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งบตามข้อบัญญัติ</w:t>
            </w:r>
          </w:p>
        </w:tc>
        <w:tc>
          <w:tcPr>
            <w:tcW w:w="1159" w:type="dxa"/>
            <w:shd w:val="clear" w:color="auto" w:fill="F2F2F2" w:themeFill="background1" w:themeFillShade="F2"/>
          </w:tcPr>
          <w:p w14:paraId="713B274C"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ลงนามสัญญา</w:t>
            </w:r>
          </w:p>
        </w:tc>
        <w:tc>
          <w:tcPr>
            <w:tcW w:w="1087" w:type="dxa"/>
            <w:shd w:val="clear" w:color="auto" w:fill="F2F2F2" w:themeFill="background1" w:themeFillShade="F2"/>
          </w:tcPr>
          <w:p w14:paraId="055F7C88" w14:textId="77777777" w:rsidR="006D450C" w:rsidRPr="008E6AEA" w:rsidRDefault="006D450C" w:rsidP="007A36CC">
            <w:pPr>
              <w:contextualSpacing/>
              <w:jc w:val="center"/>
              <w:rPr>
                <w:rFonts w:ascii="TH SarabunIT๙" w:eastAsia="Cordia New" w:hAnsi="TH SarabunIT๙" w:cs="TH SarabunIT๙"/>
                <w:b/>
                <w:bCs/>
                <w:sz w:val="28"/>
                <w:szCs w:val="28"/>
                <w:cs/>
              </w:rPr>
            </w:pPr>
            <w:r w:rsidRPr="008E6AEA">
              <w:rPr>
                <w:rFonts w:ascii="TH SarabunIT๙" w:eastAsia="Cordia New" w:hAnsi="TH SarabunIT๙" w:cs="TH SarabunIT๙" w:hint="cs"/>
                <w:b/>
                <w:bCs/>
                <w:sz w:val="28"/>
                <w:szCs w:val="28"/>
                <w:cs/>
              </w:rPr>
              <w:t>กันเงิน</w:t>
            </w:r>
          </w:p>
        </w:tc>
        <w:tc>
          <w:tcPr>
            <w:tcW w:w="1216" w:type="dxa"/>
            <w:shd w:val="clear" w:color="auto" w:fill="F2F2F2" w:themeFill="background1" w:themeFillShade="F2"/>
          </w:tcPr>
          <w:p w14:paraId="3B3932DE"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เบิกจ่าย</w:t>
            </w:r>
          </w:p>
        </w:tc>
        <w:tc>
          <w:tcPr>
            <w:tcW w:w="1016" w:type="dxa"/>
            <w:shd w:val="clear" w:color="auto" w:fill="F2F2F2" w:themeFill="background1" w:themeFillShade="F2"/>
          </w:tcPr>
          <w:p w14:paraId="1C6130BD"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คงเหลือ</w:t>
            </w:r>
          </w:p>
        </w:tc>
      </w:tr>
      <w:tr w:rsidR="008A5AA6" w:rsidRPr="00EA0DD7" w14:paraId="32FB7629" w14:textId="77777777" w:rsidTr="007A36CC">
        <w:tc>
          <w:tcPr>
            <w:tcW w:w="468" w:type="dxa"/>
          </w:tcPr>
          <w:p w14:paraId="69CCA0AD" w14:textId="77777777" w:rsidR="008A5AA6" w:rsidRPr="00EA0DD7"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13</w:t>
            </w:r>
          </w:p>
        </w:tc>
        <w:tc>
          <w:tcPr>
            <w:tcW w:w="1490" w:type="dxa"/>
          </w:tcPr>
          <w:p w14:paraId="6A3CFDC3" w14:textId="77777777" w:rsidR="008A5AA6" w:rsidRPr="002716CC" w:rsidRDefault="008A5AA6" w:rsidP="006311BF">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40E017C7" w14:textId="77777777" w:rsidR="008A5AA6" w:rsidRPr="00EA0DD7" w:rsidRDefault="008A5AA6" w:rsidP="006311BF">
            <w:pPr>
              <w:rPr>
                <w:rFonts w:ascii="TH SarabunIT๙" w:hAnsi="TH SarabunIT๙" w:cs="TH SarabunIT๙"/>
                <w:sz w:val="28"/>
                <w:szCs w:val="28"/>
                <w:cs/>
              </w:rPr>
            </w:pPr>
            <w:r w:rsidRPr="00EA0DD7">
              <w:rPr>
                <w:rFonts w:ascii="TH SarabunIT๙" w:hAnsi="TH SarabunIT๙" w:cs="TH SarabunIT๙" w:hint="cs"/>
                <w:sz w:val="28"/>
                <w:szCs w:val="28"/>
                <w:cs/>
              </w:rPr>
              <w:t>โครงการจัดส่งนักกีฬา(นักเรียน)เข้าร่วมการแข่งขันกีฬาท้องถิ่นสัมพันธ์อำเภอดอนสัก</w:t>
            </w:r>
          </w:p>
        </w:tc>
        <w:tc>
          <w:tcPr>
            <w:tcW w:w="1156" w:type="dxa"/>
          </w:tcPr>
          <w:p w14:paraId="6FFD0362" w14:textId="77777777" w:rsidR="008A5AA6" w:rsidRPr="00EA0DD7" w:rsidRDefault="008A5AA6" w:rsidP="006311BF">
            <w:pPr>
              <w:contextualSpacing/>
              <w:jc w:val="center"/>
              <w:rPr>
                <w:rFonts w:ascii="TH SarabunIT๙" w:eastAsia="Cordia New" w:hAnsi="TH SarabunIT๙" w:cs="TH SarabunIT๙"/>
                <w:sz w:val="28"/>
                <w:szCs w:val="28"/>
                <w:cs/>
              </w:rPr>
            </w:pPr>
            <w:r w:rsidRPr="00EA0DD7">
              <w:rPr>
                <w:rFonts w:ascii="TH SarabunIT๙" w:eastAsia="Cordia New" w:hAnsi="TH SarabunIT๙" w:cs="TH SarabunIT๙" w:hint="cs"/>
                <w:sz w:val="28"/>
                <w:szCs w:val="28"/>
                <w:cs/>
              </w:rPr>
              <w:t>30</w:t>
            </w:r>
            <w:r>
              <w:rPr>
                <w:rFonts w:ascii="TH SarabunIT๙" w:eastAsia="Cordia New" w:hAnsi="TH SarabunIT๙" w:cs="TH SarabunIT๙" w:hint="cs"/>
                <w:sz w:val="28"/>
                <w:szCs w:val="28"/>
                <w:cs/>
              </w:rPr>
              <w:t>,</w:t>
            </w:r>
            <w:r w:rsidRPr="00EA0DD7">
              <w:rPr>
                <w:rFonts w:ascii="TH SarabunIT๙" w:eastAsia="Cordia New" w:hAnsi="TH SarabunIT๙" w:cs="TH SarabunIT๙" w:hint="cs"/>
                <w:sz w:val="28"/>
                <w:szCs w:val="28"/>
                <w:cs/>
              </w:rPr>
              <w:t>000</w:t>
            </w:r>
          </w:p>
        </w:tc>
        <w:tc>
          <w:tcPr>
            <w:tcW w:w="1159" w:type="dxa"/>
          </w:tcPr>
          <w:p w14:paraId="5877BB7D" w14:textId="77777777" w:rsidR="008A5AA6" w:rsidRPr="00EA0DD7"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0460920A" w14:textId="77777777" w:rsidR="008A5AA6" w:rsidRPr="00EA0DD7"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07CF4521" w14:textId="77777777" w:rsidR="008A5AA6" w:rsidRPr="00EA0DD7"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359BBF02" w14:textId="77777777" w:rsidR="008A5AA6" w:rsidRPr="00EA0DD7" w:rsidRDefault="008A5AA6" w:rsidP="006311BF">
            <w:pPr>
              <w:contextualSpacing/>
              <w:jc w:val="center"/>
              <w:rPr>
                <w:rFonts w:ascii="TH SarabunIT๙" w:eastAsia="Cordia New" w:hAnsi="TH SarabunIT๙" w:cs="TH SarabunIT๙"/>
                <w:sz w:val="28"/>
                <w:szCs w:val="28"/>
                <w:cs/>
              </w:rPr>
            </w:pPr>
            <w:r w:rsidRPr="00EA0DD7">
              <w:rPr>
                <w:rFonts w:ascii="TH SarabunIT๙" w:eastAsia="Cordia New" w:hAnsi="TH SarabunIT๙" w:cs="TH SarabunIT๙" w:hint="cs"/>
                <w:sz w:val="28"/>
                <w:szCs w:val="28"/>
                <w:cs/>
              </w:rPr>
              <w:t>30</w:t>
            </w:r>
            <w:r>
              <w:rPr>
                <w:rFonts w:ascii="TH SarabunIT๙" w:eastAsia="Cordia New" w:hAnsi="TH SarabunIT๙" w:cs="TH SarabunIT๙" w:hint="cs"/>
                <w:sz w:val="28"/>
                <w:szCs w:val="28"/>
                <w:cs/>
              </w:rPr>
              <w:t>,</w:t>
            </w:r>
            <w:r w:rsidRPr="00EA0DD7">
              <w:rPr>
                <w:rFonts w:ascii="TH SarabunIT๙" w:eastAsia="Cordia New" w:hAnsi="TH SarabunIT๙" w:cs="TH SarabunIT๙" w:hint="cs"/>
                <w:sz w:val="28"/>
                <w:szCs w:val="28"/>
                <w:cs/>
              </w:rPr>
              <w:t>000</w:t>
            </w:r>
          </w:p>
        </w:tc>
      </w:tr>
      <w:tr w:rsidR="001A53FC" w:rsidRPr="00EA0DD7" w14:paraId="46BC67B8" w14:textId="77777777" w:rsidTr="007A36CC">
        <w:tc>
          <w:tcPr>
            <w:tcW w:w="468" w:type="dxa"/>
          </w:tcPr>
          <w:p w14:paraId="73F0D2D7" w14:textId="77777777" w:rsidR="001A53FC" w:rsidRDefault="008A5AA6" w:rsidP="006311BF">
            <w:pPr>
              <w:contextualSpacing/>
              <w:jc w:val="center"/>
              <w:rPr>
                <w:rFonts w:ascii="TH SarabunIT๙" w:eastAsia="Cordia New" w:hAnsi="TH SarabunIT๙" w:cs="TH SarabunIT๙"/>
                <w:sz w:val="28"/>
                <w:cs/>
              </w:rPr>
            </w:pPr>
            <w:r>
              <w:rPr>
                <w:rFonts w:ascii="TH SarabunIT๙" w:eastAsia="Cordia New" w:hAnsi="TH SarabunIT๙" w:cs="TH SarabunIT๙"/>
                <w:sz w:val="28"/>
              </w:rPr>
              <w:t>14</w:t>
            </w:r>
          </w:p>
        </w:tc>
        <w:tc>
          <w:tcPr>
            <w:tcW w:w="1490" w:type="dxa"/>
          </w:tcPr>
          <w:p w14:paraId="78D57B09" w14:textId="77777777" w:rsidR="001A53FC" w:rsidRPr="002716CC" w:rsidRDefault="001A53FC" w:rsidP="006311BF">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30DE0F11" w14:textId="77777777" w:rsidR="001A53FC" w:rsidRPr="00A1708F" w:rsidRDefault="001A53FC" w:rsidP="006311BF">
            <w:pPr>
              <w:rPr>
                <w:rFonts w:ascii="TH SarabunIT๙" w:hAnsi="TH SarabunIT๙" w:cs="TH SarabunIT๙"/>
                <w:sz w:val="28"/>
                <w:szCs w:val="28"/>
              </w:rPr>
            </w:pPr>
            <w:r w:rsidRPr="00A1708F">
              <w:rPr>
                <w:rFonts w:ascii="TH SarabunIT๙" w:hAnsi="TH SarabunIT๙" w:cs="TH SarabunIT๙" w:hint="cs"/>
                <w:sz w:val="28"/>
                <w:szCs w:val="28"/>
                <w:cs/>
              </w:rPr>
              <w:t xml:space="preserve">โครงการส่งเสริมกีฬามวยไทยเพื่อห่างไกลยาเสพติด </w:t>
            </w:r>
          </w:p>
          <w:p w14:paraId="51F4D053" w14:textId="77777777" w:rsidR="001A53FC" w:rsidRPr="00A1708F" w:rsidRDefault="001A53FC" w:rsidP="006311BF">
            <w:pPr>
              <w:rPr>
                <w:rFonts w:ascii="TH SarabunIT๙" w:hAnsi="TH SarabunIT๙" w:cs="TH SarabunIT๙"/>
                <w:sz w:val="28"/>
                <w:szCs w:val="28"/>
                <w:cs/>
              </w:rPr>
            </w:pPr>
            <w:r w:rsidRPr="00A1708F">
              <w:rPr>
                <w:rFonts w:ascii="TH SarabunIT๙" w:hAnsi="TH SarabunIT๙" w:cs="TH SarabunIT๙" w:hint="cs"/>
                <w:sz w:val="28"/>
                <w:szCs w:val="28"/>
                <w:cs/>
              </w:rPr>
              <w:t>บ้านเหนียก หมู่ที่ 2</w:t>
            </w:r>
          </w:p>
        </w:tc>
        <w:tc>
          <w:tcPr>
            <w:tcW w:w="1156" w:type="dxa"/>
          </w:tcPr>
          <w:p w14:paraId="37E8CF21" w14:textId="77777777" w:rsidR="001A53FC" w:rsidRPr="00A1708F" w:rsidRDefault="001A53FC" w:rsidP="006311BF">
            <w:pPr>
              <w:contextualSpacing/>
              <w:jc w:val="center"/>
              <w:rPr>
                <w:rFonts w:ascii="TH SarabunIT๙" w:eastAsia="Cordia New" w:hAnsi="TH SarabunIT๙" w:cs="TH SarabunIT๙"/>
                <w:sz w:val="28"/>
                <w:szCs w:val="28"/>
                <w:cs/>
              </w:rPr>
            </w:pPr>
            <w:r w:rsidRPr="00A1708F">
              <w:rPr>
                <w:rFonts w:ascii="TH SarabunIT๙" w:eastAsia="Cordia New" w:hAnsi="TH SarabunIT๙" w:cs="TH SarabunIT๙" w:hint="cs"/>
                <w:sz w:val="28"/>
                <w:szCs w:val="28"/>
                <w:cs/>
              </w:rPr>
              <w:t>50,000</w:t>
            </w:r>
          </w:p>
        </w:tc>
        <w:tc>
          <w:tcPr>
            <w:tcW w:w="1159" w:type="dxa"/>
          </w:tcPr>
          <w:p w14:paraId="795EE9B2" w14:textId="77777777" w:rsidR="001A53FC" w:rsidRDefault="001A53FC" w:rsidP="006311BF">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87" w:type="dxa"/>
          </w:tcPr>
          <w:p w14:paraId="49384128" w14:textId="77777777" w:rsidR="001A53FC" w:rsidRDefault="001A53FC" w:rsidP="006311BF">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16" w:type="dxa"/>
          </w:tcPr>
          <w:p w14:paraId="0E28802A" w14:textId="77777777" w:rsidR="001A53FC" w:rsidRDefault="001A53FC" w:rsidP="006311BF">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16" w:type="dxa"/>
          </w:tcPr>
          <w:p w14:paraId="42C97C90" w14:textId="77777777" w:rsidR="001A53FC" w:rsidRPr="00A1708F" w:rsidRDefault="001A53FC" w:rsidP="006311BF">
            <w:pPr>
              <w:contextualSpacing/>
              <w:jc w:val="center"/>
              <w:rPr>
                <w:rFonts w:ascii="TH SarabunIT๙" w:eastAsia="Cordia New" w:hAnsi="TH SarabunIT๙" w:cs="TH SarabunIT๙"/>
                <w:sz w:val="28"/>
                <w:szCs w:val="28"/>
                <w:cs/>
              </w:rPr>
            </w:pPr>
            <w:r w:rsidRPr="00A1708F">
              <w:rPr>
                <w:rFonts w:ascii="TH SarabunIT๙" w:eastAsia="Cordia New" w:hAnsi="TH SarabunIT๙" w:cs="TH SarabunIT๙" w:hint="cs"/>
                <w:sz w:val="28"/>
                <w:szCs w:val="28"/>
                <w:cs/>
              </w:rPr>
              <w:t>50,000</w:t>
            </w:r>
          </w:p>
        </w:tc>
      </w:tr>
      <w:tr w:rsidR="006D450C" w:rsidRPr="00EA0DD7" w14:paraId="48302A95" w14:textId="77777777" w:rsidTr="007A36CC">
        <w:tc>
          <w:tcPr>
            <w:tcW w:w="468" w:type="dxa"/>
          </w:tcPr>
          <w:p w14:paraId="44E3DBA7"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w:t>
            </w:r>
            <w:r w:rsidR="008A5AA6">
              <w:rPr>
                <w:rFonts w:ascii="TH SarabunIT๙" w:eastAsia="Cordia New" w:hAnsi="TH SarabunIT๙" w:cs="TH SarabunIT๙" w:hint="cs"/>
                <w:sz w:val="28"/>
                <w:szCs w:val="28"/>
                <w:cs/>
              </w:rPr>
              <w:t>5</w:t>
            </w:r>
          </w:p>
        </w:tc>
        <w:tc>
          <w:tcPr>
            <w:tcW w:w="1490" w:type="dxa"/>
          </w:tcPr>
          <w:p w14:paraId="746E7F64"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4E1A047B" w14:textId="77777777" w:rsidR="006D450C" w:rsidRPr="00016DE3" w:rsidRDefault="006D450C" w:rsidP="007A36CC">
            <w:pPr>
              <w:rPr>
                <w:rFonts w:ascii="TH SarabunIT๙" w:hAnsi="TH SarabunIT๙" w:cs="TH SarabunIT๙"/>
                <w:sz w:val="28"/>
                <w:cs/>
              </w:rPr>
            </w:pPr>
            <w:r w:rsidRPr="00004CD6">
              <w:rPr>
                <w:rFonts w:ascii="TH SarabunIT๙" w:hAnsi="TH SarabunIT๙" w:cs="TH SarabunIT๙" w:hint="cs"/>
                <w:sz w:val="28"/>
                <w:szCs w:val="28"/>
                <w:cs/>
              </w:rPr>
              <w:t>โครงการจัดส่งนักกีฬา(ประชาชน)เข้าร่วมการแข่งขันกีฬาท้องถิ่นสัมพันธ์อำเภอดอนสัก</w:t>
            </w:r>
          </w:p>
        </w:tc>
        <w:tc>
          <w:tcPr>
            <w:tcW w:w="1156" w:type="dxa"/>
          </w:tcPr>
          <w:p w14:paraId="572AC4EA"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50</w:t>
            </w:r>
            <w:r>
              <w:rPr>
                <w:rFonts w:ascii="TH SarabunIT๙" w:eastAsia="Cordia New" w:hAnsi="TH SarabunIT๙" w:cs="TH SarabunIT๙" w:hint="cs"/>
                <w:sz w:val="28"/>
                <w:cs/>
              </w:rPr>
              <w:t>,</w:t>
            </w:r>
            <w:r>
              <w:rPr>
                <w:rFonts w:ascii="TH SarabunIT๙" w:eastAsia="Cordia New" w:hAnsi="TH SarabunIT๙" w:cs="TH SarabunIT๙"/>
                <w:sz w:val="28"/>
              </w:rPr>
              <w:t>000</w:t>
            </w:r>
          </w:p>
        </w:tc>
        <w:tc>
          <w:tcPr>
            <w:tcW w:w="1159" w:type="dxa"/>
          </w:tcPr>
          <w:p w14:paraId="1ED123DF"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87" w:type="dxa"/>
          </w:tcPr>
          <w:p w14:paraId="5859D3D6"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16" w:type="dxa"/>
          </w:tcPr>
          <w:p w14:paraId="0920B0EE"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16" w:type="dxa"/>
          </w:tcPr>
          <w:p w14:paraId="46305B6C"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50</w:t>
            </w:r>
            <w:r>
              <w:rPr>
                <w:rFonts w:ascii="TH SarabunIT๙" w:eastAsia="Cordia New" w:hAnsi="TH SarabunIT๙" w:cs="TH SarabunIT๙" w:hint="cs"/>
                <w:sz w:val="28"/>
                <w:cs/>
              </w:rPr>
              <w:t>,</w:t>
            </w:r>
            <w:r>
              <w:rPr>
                <w:rFonts w:ascii="TH SarabunIT๙" w:eastAsia="Cordia New" w:hAnsi="TH SarabunIT๙" w:cs="TH SarabunIT๙"/>
                <w:sz w:val="28"/>
              </w:rPr>
              <w:t>000</w:t>
            </w:r>
          </w:p>
        </w:tc>
      </w:tr>
      <w:tr w:rsidR="006D450C" w:rsidRPr="00EA0DD7" w14:paraId="6708A761" w14:textId="77777777" w:rsidTr="007A36CC">
        <w:tc>
          <w:tcPr>
            <w:tcW w:w="468" w:type="dxa"/>
          </w:tcPr>
          <w:p w14:paraId="7ADE62A1"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w:t>
            </w:r>
            <w:r w:rsidR="008A5AA6">
              <w:rPr>
                <w:rFonts w:ascii="TH SarabunIT๙" w:eastAsia="Cordia New" w:hAnsi="TH SarabunIT๙" w:cs="TH SarabunIT๙" w:hint="cs"/>
                <w:sz w:val="28"/>
                <w:szCs w:val="28"/>
                <w:cs/>
              </w:rPr>
              <w:t>6</w:t>
            </w:r>
          </w:p>
        </w:tc>
        <w:tc>
          <w:tcPr>
            <w:tcW w:w="1490" w:type="dxa"/>
          </w:tcPr>
          <w:p w14:paraId="407AA5C9" w14:textId="77777777" w:rsidR="006D450C" w:rsidRPr="002716CC" w:rsidRDefault="006D450C" w:rsidP="007A36CC">
            <w:pPr>
              <w:contextualSpacing/>
              <w:jc w:val="thaiDistribute"/>
              <w:rPr>
                <w:rFonts w:ascii="TH SarabunIT๙" w:eastAsia="Cordia New" w:hAnsi="TH SarabunIT๙" w:cs="TH SarabunIT๙"/>
                <w:sz w:val="28"/>
                <w:szCs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3C36EE0E" w14:textId="77777777" w:rsidR="006D450C" w:rsidRPr="009A42BB" w:rsidRDefault="006D450C" w:rsidP="007A36CC">
            <w:pPr>
              <w:rPr>
                <w:rFonts w:ascii="TH SarabunIT๙" w:hAnsi="TH SarabunIT๙" w:cs="TH SarabunIT๙"/>
                <w:sz w:val="28"/>
                <w:szCs w:val="28"/>
                <w:cs/>
              </w:rPr>
            </w:pPr>
            <w:r w:rsidRPr="009A42BB">
              <w:rPr>
                <w:rFonts w:ascii="TH SarabunIT๙" w:hAnsi="TH SarabunIT๙" w:cs="TH SarabunIT๙" w:hint="cs"/>
                <w:sz w:val="28"/>
                <w:szCs w:val="28"/>
                <w:cs/>
              </w:rPr>
              <w:t>โครงการแข่งขันกรีฑา กีฬา เด็ก เยาวชน ประชาชนต้านยาเสพติดตำบลปากแพรก</w:t>
            </w:r>
          </w:p>
        </w:tc>
        <w:tc>
          <w:tcPr>
            <w:tcW w:w="1156" w:type="dxa"/>
          </w:tcPr>
          <w:p w14:paraId="2257675B"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100</w:t>
            </w:r>
            <w:r>
              <w:rPr>
                <w:rFonts w:ascii="TH SarabunIT๙" w:eastAsia="Cordia New" w:hAnsi="TH SarabunIT๙" w:cs="TH SarabunIT๙" w:hint="cs"/>
                <w:sz w:val="28"/>
                <w:cs/>
              </w:rPr>
              <w:t>,</w:t>
            </w:r>
            <w:r>
              <w:rPr>
                <w:rFonts w:ascii="TH SarabunIT๙" w:eastAsia="Cordia New" w:hAnsi="TH SarabunIT๙" w:cs="TH SarabunIT๙"/>
                <w:sz w:val="28"/>
              </w:rPr>
              <w:t>000</w:t>
            </w:r>
          </w:p>
        </w:tc>
        <w:tc>
          <w:tcPr>
            <w:tcW w:w="1159" w:type="dxa"/>
          </w:tcPr>
          <w:p w14:paraId="0E24C07D"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87" w:type="dxa"/>
          </w:tcPr>
          <w:p w14:paraId="32F93841"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16" w:type="dxa"/>
          </w:tcPr>
          <w:p w14:paraId="1DEFDBF9"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16" w:type="dxa"/>
          </w:tcPr>
          <w:p w14:paraId="15D6A871"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sz w:val="28"/>
              </w:rPr>
              <w:t>100</w:t>
            </w:r>
            <w:r>
              <w:rPr>
                <w:rFonts w:ascii="TH SarabunIT๙" w:eastAsia="Cordia New" w:hAnsi="TH SarabunIT๙" w:cs="TH SarabunIT๙" w:hint="cs"/>
                <w:sz w:val="28"/>
                <w:cs/>
              </w:rPr>
              <w:t>,</w:t>
            </w:r>
            <w:r>
              <w:rPr>
                <w:rFonts w:ascii="TH SarabunIT๙" w:eastAsia="Cordia New" w:hAnsi="TH SarabunIT๙" w:cs="TH SarabunIT๙"/>
                <w:sz w:val="28"/>
              </w:rPr>
              <w:t>000</w:t>
            </w:r>
          </w:p>
        </w:tc>
      </w:tr>
      <w:tr w:rsidR="006D450C" w:rsidRPr="00EA0DD7" w14:paraId="7436C998" w14:textId="77777777" w:rsidTr="007A36CC">
        <w:tc>
          <w:tcPr>
            <w:tcW w:w="468" w:type="dxa"/>
          </w:tcPr>
          <w:p w14:paraId="520A1425"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w:t>
            </w:r>
            <w:r w:rsidR="008A5AA6">
              <w:rPr>
                <w:rFonts w:ascii="TH SarabunIT๙" w:eastAsia="Cordia New" w:hAnsi="TH SarabunIT๙" w:cs="TH SarabunIT๙" w:hint="cs"/>
                <w:sz w:val="28"/>
                <w:szCs w:val="28"/>
                <w:cs/>
              </w:rPr>
              <w:t>7</w:t>
            </w:r>
          </w:p>
        </w:tc>
        <w:tc>
          <w:tcPr>
            <w:tcW w:w="1490" w:type="dxa"/>
          </w:tcPr>
          <w:p w14:paraId="67B3BC76"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7551DFB8" w14:textId="77777777" w:rsidR="006D450C" w:rsidRPr="00016DE3" w:rsidRDefault="006D450C" w:rsidP="007A36CC">
            <w:pPr>
              <w:rPr>
                <w:rFonts w:ascii="TH SarabunIT๙" w:hAnsi="TH SarabunIT๙" w:cs="TH SarabunIT๙"/>
                <w:sz w:val="28"/>
                <w:szCs w:val="28"/>
              </w:rPr>
            </w:pPr>
            <w:r w:rsidRPr="00016DE3">
              <w:rPr>
                <w:rFonts w:ascii="TH SarabunIT๙" w:hAnsi="TH SarabunIT๙" w:cs="TH SarabunIT๙" w:hint="cs"/>
                <w:sz w:val="28"/>
                <w:szCs w:val="28"/>
                <w:cs/>
              </w:rPr>
              <w:t>โครงการกิจกรรม 5 ส.ประจำปี 2565</w:t>
            </w:r>
          </w:p>
          <w:p w14:paraId="6100826A" w14:textId="77777777" w:rsidR="006D450C" w:rsidRPr="00016DE3" w:rsidRDefault="006D450C" w:rsidP="007A36CC">
            <w:pPr>
              <w:rPr>
                <w:rFonts w:ascii="TH SarabunIT๙" w:hAnsi="TH SarabunIT๙" w:cs="TH SarabunIT๙"/>
                <w:sz w:val="28"/>
                <w:szCs w:val="28"/>
                <w:cs/>
              </w:rPr>
            </w:pPr>
          </w:p>
        </w:tc>
        <w:tc>
          <w:tcPr>
            <w:tcW w:w="1156" w:type="dxa"/>
          </w:tcPr>
          <w:p w14:paraId="6B97FDFD" w14:textId="77777777" w:rsidR="006D450C" w:rsidRPr="004F73F2"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30,000</w:t>
            </w:r>
          </w:p>
        </w:tc>
        <w:tc>
          <w:tcPr>
            <w:tcW w:w="1159" w:type="dxa"/>
          </w:tcPr>
          <w:p w14:paraId="40F7B8D0"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7A79DE99"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305D8806"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0F380C26" w14:textId="77777777" w:rsidR="006D450C" w:rsidRPr="004F73F2"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30,000</w:t>
            </w:r>
          </w:p>
        </w:tc>
      </w:tr>
      <w:tr w:rsidR="006D450C" w:rsidRPr="00EA0DD7" w14:paraId="617B16E8" w14:textId="77777777" w:rsidTr="007A36CC">
        <w:tc>
          <w:tcPr>
            <w:tcW w:w="468" w:type="dxa"/>
          </w:tcPr>
          <w:p w14:paraId="74E0CA78"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w:t>
            </w:r>
            <w:r w:rsidR="008A5AA6">
              <w:rPr>
                <w:rFonts w:ascii="TH SarabunIT๙" w:eastAsia="Cordia New" w:hAnsi="TH SarabunIT๙" w:cs="TH SarabunIT๙" w:hint="cs"/>
                <w:sz w:val="28"/>
                <w:szCs w:val="28"/>
                <w:cs/>
              </w:rPr>
              <w:t>8</w:t>
            </w:r>
          </w:p>
        </w:tc>
        <w:tc>
          <w:tcPr>
            <w:tcW w:w="1490" w:type="dxa"/>
          </w:tcPr>
          <w:p w14:paraId="6EC46057"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7EB0E875" w14:textId="77777777" w:rsidR="006D450C" w:rsidRPr="004F73F2" w:rsidRDefault="006D450C" w:rsidP="007A36CC">
            <w:pPr>
              <w:rPr>
                <w:rFonts w:ascii="TH SarabunIT๙" w:hAnsi="TH SarabunIT๙" w:cs="TH SarabunIT๙"/>
                <w:sz w:val="28"/>
                <w:szCs w:val="28"/>
                <w:cs/>
              </w:rPr>
            </w:pPr>
            <w:r w:rsidRPr="004F73F2">
              <w:rPr>
                <w:rFonts w:ascii="TH SarabunIT๙" w:hAnsi="TH SarabunIT๙" w:cs="TH SarabunIT๙" w:hint="cs"/>
                <w:sz w:val="28"/>
                <w:szCs w:val="28"/>
                <w:cs/>
              </w:rPr>
              <w:t>โครงการป้องกันควบคุมและระงับโรคติดต่อ</w:t>
            </w:r>
          </w:p>
          <w:p w14:paraId="63D2BE46" w14:textId="77777777" w:rsidR="006D450C" w:rsidRPr="004F73F2" w:rsidRDefault="006D450C" w:rsidP="007A36CC">
            <w:pPr>
              <w:rPr>
                <w:rFonts w:ascii="TH SarabunIT๙" w:hAnsi="TH SarabunIT๙" w:cs="TH SarabunIT๙"/>
                <w:sz w:val="28"/>
                <w:szCs w:val="28"/>
                <w:cs/>
              </w:rPr>
            </w:pPr>
          </w:p>
        </w:tc>
        <w:tc>
          <w:tcPr>
            <w:tcW w:w="1156" w:type="dxa"/>
          </w:tcPr>
          <w:p w14:paraId="26DA6151" w14:textId="77777777" w:rsidR="006D450C" w:rsidRPr="004F73F2"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60,000</w:t>
            </w:r>
          </w:p>
        </w:tc>
        <w:tc>
          <w:tcPr>
            <w:tcW w:w="1159" w:type="dxa"/>
          </w:tcPr>
          <w:p w14:paraId="22D42AC2"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40790F25"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7F46E0E5"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5D2EA4F4" w14:textId="77777777" w:rsidR="006D450C" w:rsidRPr="004F73F2"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60,000</w:t>
            </w:r>
          </w:p>
        </w:tc>
      </w:tr>
      <w:tr w:rsidR="006D450C" w:rsidRPr="00EA0DD7" w14:paraId="26B501B8" w14:textId="77777777" w:rsidTr="007A36CC">
        <w:tc>
          <w:tcPr>
            <w:tcW w:w="468" w:type="dxa"/>
          </w:tcPr>
          <w:p w14:paraId="4A2A9C32"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1</w:t>
            </w:r>
            <w:r w:rsidR="008A5AA6">
              <w:rPr>
                <w:rFonts w:ascii="TH SarabunIT๙" w:eastAsia="Cordia New" w:hAnsi="TH SarabunIT๙" w:cs="TH SarabunIT๙" w:hint="cs"/>
                <w:sz w:val="28"/>
                <w:szCs w:val="28"/>
                <w:cs/>
              </w:rPr>
              <w:t>9</w:t>
            </w:r>
          </w:p>
        </w:tc>
        <w:tc>
          <w:tcPr>
            <w:tcW w:w="1490" w:type="dxa"/>
          </w:tcPr>
          <w:p w14:paraId="5FB702CD"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0AF36E1C" w14:textId="77777777" w:rsidR="006D450C" w:rsidRPr="004F73F2" w:rsidRDefault="006D450C" w:rsidP="007A36CC">
            <w:pPr>
              <w:rPr>
                <w:rFonts w:ascii="TH SarabunIT๙" w:hAnsi="TH SarabunIT๙" w:cs="TH SarabunIT๙"/>
                <w:sz w:val="28"/>
                <w:szCs w:val="28"/>
                <w:cs/>
              </w:rPr>
            </w:pPr>
            <w:r w:rsidRPr="004F73F2">
              <w:rPr>
                <w:rFonts w:ascii="TH SarabunIT๙" w:hAnsi="TH SarabunIT๙" w:cs="TH SarabunIT๙" w:hint="cs"/>
                <w:sz w:val="28"/>
                <w:szCs w:val="28"/>
                <w:cs/>
              </w:rPr>
              <w:t>โครงการอบรมการช่วยเหลือฟื้นคืนชีพขั้นพื้นฐาน(</w:t>
            </w:r>
            <w:r w:rsidRPr="004F73F2">
              <w:rPr>
                <w:rFonts w:ascii="TH SarabunIT๙" w:hAnsi="TH SarabunIT๙" w:cs="TH SarabunIT๙"/>
                <w:sz w:val="28"/>
                <w:szCs w:val="28"/>
              </w:rPr>
              <w:t>CPR</w:t>
            </w:r>
            <w:r w:rsidRPr="004F73F2">
              <w:rPr>
                <w:rFonts w:ascii="TH SarabunIT๙" w:hAnsi="TH SarabunIT๙" w:cs="TH SarabunIT๙" w:hint="cs"/>
                <w:sz w:val="28"/>
                <w:szCs w:val="28"/>
                <w:cs/>
              </w:rPr>
              <w:t>)</w:t>
            </w:r>
          </w:p>
        </w:tc>
        <w:tc>
          <w:tcPr>
            <w:tcW w:w="1156" w:type="dxa"/>
          </w:tcPr>
          <w:p w14:paraId="37D3D069"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10,000</w:t>
            </w:r>
          </w:p>
        </w:tc>
        <w:tc>
          <w:tcPr>
            <w:tcW w:w="1159" w:type="dxa"/>
          </w:tcPr>
          <w:p w14:paraId="53EF1460"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15ED849D"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5405376D"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672C39DF"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10,000</w:t>
            </w:r>
          </w:p>
        </w:tc>
      </w:tr>
      <w:tr w:rsidR="006D450C" w:rsidRPr="00EA0DD7" w14:paraId="44678432" w14:textId="77777777" w:rsidTr="007A36CC">
        <w:tc>
          <w:tcPr>
            <w:tcW w:w="468" w:type="dxa"/>
          </w:tcPr>
          <w:p w14:paraId="090FC44B" w14:textId="77777777" w:rsidR="006D450C" w:rsidRPr="00431171" w:rsidRDefault="008A5AA6"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20</w:t>
            </w:r>
          </w:p>
        </w:tc>
        <w:tc>
          <w:tcPr>
            <w:tcW w:w="1490" w:type="dxa"/>
          </w:tcPr>
          <w:p w14:paraId="3CEA198F"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7BE35225" w14:textId="77777777" w:rsidR="006D450C" w:rsidRPr="004F73F2" w:rsidRDefault="006D450C" w:rsidP="007A36CC">
            <w:pPr>
              <w:rPr>
                <w:rFonts w:ascii="TH SarabunIT๙" w:hAnsi="TH SarabunIT๙" w:cs="TH SarabunIT๙"/>
                <w:sz w:val="28"/>
                <w:szCs w:val="28"/>
                <w:cs/>
              </w:rPr>
            </w:pPr>
            <w:r w:rsidRPr="004F73F2">
              <w:rPr>
                <w:rFonts w:ascii="TH SarabunIT๙" w:hAnsi="TH SarabunIT๙" w:cs="TH SarabunIT๙" w:hint="cs"/>
                <w:sz w:val="28"/>
                <w:szCs w:val="28"/>
                <w:cs/>
              </w:rPr>
              <w:t>โครงการพระราชดำริด้านสาธารณสุข</w:t>
            </w:r>
          </w:p>
        </w:tc>
        <w:tc>
          <w:tcPr>
            <w:tcW w:w="1156" w:type="dxa"/>
          </w:tcPr>
          <w:p w14:paraId="5AD3556B"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320,000</w:t>
            </w:r>
          </w:p>
        </w:tc>
        <w:tc>
          <w:tcPr>
            <w:tcW w:w="1159" w:type="dxa"/>
          </w:tcPr>
          <w:p w14:paraId="7880CD00"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00455EC2"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0050DF5E"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3995D70B" w14:textId="77777777" w:rsidR="006D450C" w:rsidRPr="004F73F2"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320,000</w:t>
            </w:r>
          </w:p>
        </w:tc>
      </w:tr>
      <w:tr w:rsidR="006D450C" w:rsidRPr="00EA0DD7" w14:paraId="4C090463" w14:textId="77777777" w:rsidTr="007A36CC">
        <w:tc>
          <w:tcPr>
            <w:tcW w:w="468" w:type="dxa"/>
          </w:tcPr>
          <w:p w14:paraId="524743C3" w14:textId="77777777" w:rsidR="006D450C" w:rsidRPr="00431171" w:rsidRDefault="008A5AA6"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21</w:t>
            </w:r>
          </w:p>
        </w:tc>
        <w:tc>
          <w:tcPr>
            <w:tcW w:w="1490" w:type="dxa"/>
          </w:tcPr>
          <w:p w14:paraId="12FF6244"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ยุทธศาสตร์การพัฒนาด้านคุณภาพชีวิต</w:t>
            </w:r>
          </w:p>
        </w:tc>
        <w:tc>
          <w:tcPr>
            <w:tcW w:w="1978" w:type="dxa"/>
          </w:tcPr>
          <w:p w14:paraId="6A6976AF" w14:textId="77777777" w:rsidR="006D450C" w:rsidRPr="006342B8" w:rsidRDefault="006D450C" w:rsidP="007A36CC">
            <w:pPr>
              <w:rPr>
                <w:rFonts w:ascii="TH SarabunIT๙" w:hAnsi="TH SarabunIT๙" w:cs="TH SarabunIT๙"/>
                <w:sz w:val="28"/>
                <w:szCs w:val="28"/>
              </w:rPr>
            </w:pPr>
            <w:r w:rsidRPr="006342B8">
              <w:rPr>
                <w:rFonts w:ascii="TH SarabunIT๙" w:hAnsi="TH SarabunIT๙" w:cs="TH SarabunIT๙" w:hint="cs"/>
                <w:sz w:val="28"/>
                <w:szCs w:val="28"/>
                <w:cs/>
              </w:rPr>
              <w:t>โครงการดูแลผู้สูงอายุแบบครบวงจร</w:t>
            </w:r>
          </w:p>
          <w:p w14:paraId="6AFB0950" w14:textId="77777777" w:rsidR="006D450C" w:rsidRPr="006342B8" w:rsidRDefault="006D450C" w:rsidP="007A36CC">
            <w:pPr>
              <w:rPr>
                <w:rFonts w:ascii="TH SarabunIT๙" w:hAnsi="TH SarabunIT๙" w:cs="TH SarabunIT๙"/>
                <w:sz w:val="28"/>
                <w:szCs w:val="28"/>
                <w:cs/>
              </w:rPr>
            </w:pPr>
          </w:p>
        </w:tc>
        <w:tc>
          <w:tcPr>
            <w:tcW w:w="1156" w:type="dxa"/>
          </w:tcPr>
          <w:p w14:paraId="3BA137ED"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104,200</w:t>
            </w:r>
          </w:p>
        </w:tc>
        <w:tc>
          <w:tcPr>
            <w:tcW w:w="1159" w:type="dxa"/>
          </w:tcPr>
          <w:p w14:paraId="32EB4E4C"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0827933A"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7147D4D6"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6BBCFB7E" w14:textId="77777777" w:rsidR="006D450C" w:rsidRPr="006342B8"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104,200</w:t>
            </w:r>
          </w:p>
        </w:tc>
      </w:tr>
      <w:tr w:rsidR="006D450C" w:rsidRPr="00EA0DD7" w14:paraId="3D89AF76" w14:textId="77777777" w:rsidTr="007A36CC">
        <w:tc>
          <w:tcPr>
            <w:tcW w:w="468" w:type="dxa"/>
          </w:tcPr>
          <w:p w14:paraId="10FA2E4C" w14:textId="77777777" w:rsidR="006D450C" w:rsidRPr="00431171" w:rsidRDefault="008A5AA6"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22</w:t>
            </w:r>
          </w:p>
        </w:tc>
        <w:tc>
          <w:tcPr>
            <w:tcW w:w="1490" w:type="dxa"/>
          </w:tcPr>
          <w:p w14:paraId="68CED566" w14:textId="77777777" w:rsidR="006D450C" w:rsidRPr="0052508D" w:rsidRDefault="006D450C" w:rsidP="007A36CC">
            <w:pPr>
              <w:contextualSpacing/>
              <w:jc w:val="thaiDistribute"/>
              <w:rPr>
                <w:rFonts w:ascii="TH SarabunIT๙" w:eastAsia="Cordia New" w:hAnsi="TH SarabunIT๙" w:cs="TH SarabunIT๙"/>
                <w:sz w:val="28"/>
                <w:cs/>
              </w:rPr>
            </w:pPr>
            <w:r w:rsidRPr="0052508D">
              <w:rPr>
                <w:rFonts w:ascii="TH SarabunIT๙" w:eastAsia="Cordia New" w:hAnsi="TH SarabunIT๙" w:cs="TH SarabunIT๙" w:hint="cs"/>
                <w:sz w:val="28"/>
                <w:szCs w:val="28"/>
                <w:cs/>
              </w:rPr>
              <w:t>ยุทธศาสตร์การพัฒนาการบริหารจัดการบ้านเมืองที่ดี</w:t>
            </w:r>
          </w:p>
        </w:tc>
        <w:tc>
          <w:tcPr>
            <w:tcW w:w="1978" w:type="dxa"/>
          </w:tcPr>
          <w:p w14:paraId="61DDA84F" w14:textId="77777777" w:rsidR="006D450C" w:rsidRPr="0052508D" w:rsidRDefault="006D450C" w:rsidP="007A36CC">
            <w:pPr>
              <w:rPr>
                <w:rFonts w:ascii="TH SarabunIT๙" w:hAnsi="TH SarabunIT๙" w:cs="TH SarabunIT๙"/>
                <w:sz w:val="28"/>
                <w:szCs w:val="28"/>
                <w:cs/>
              </w:rPr>
            </w:pPr>
            <w:r w:rsidRPr="0052508D">
              <w:rPr>
                <w:rFonts w:ascii="TH SarabunIT๙" w:hAnsi="TH SarabunIT๙" w:cs="TH SarabunIT๙" w:hint="cs"/>
                <w:sz w:val="28"/>
                <w:szCs w:val="28"/>
                <w:cs/>
              </w:rPr>
              <w:t>โครงการพัฒนาศักยภาพ พนักงานส่วนตำบล พนักงานจ้างและบุคคลากรทางการศึกษา</w:t>
            </w:r>
          </w:p>
        </w:tc>
        <w:tc>
          <w:tcPr>
            <w:tcW w:w="1156" w:type="dxa"/>
          </w:tcPr>
          <w:p w14:paraId="0F8EBB04" w14:textId="77777777" w:rsidR="006D450C" w:rsidRPr="003C244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c>
          <w:tcPr>
            <w:tcW w:w="1159" w:type="dxa"/>
          </w:tcPr>
          <w:p w14:paraId="71A93389" w14:textId="77777777" w:rsidR="006D450C" w:rsidRPr="003C244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032AF99F" w14:textId="77777777" w:rsidR="006D450C" w:rsidRPr="003C244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22B6FD24" w14:textId="77777777" w:rsidR="006D450C" w:rsidRPr="003C244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611A0048" w14:textId="77777777" w:rsidR="006D450C" w:rsidRPr="003C244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r>
      <w:tr w:rsidR="006D450C" w:rsidRPr="00EA0DD7" w14:paraId="27274B35" w14:textId="77777777" w:rsidTr="007A36CC">
        <w:tc>
          <w:tcPr>
            <w:tcW w:w="468" w:type="dxa"/>
          </w:tcPr>
          <w:p w14:paraId="661D0B85" w14:textId="77777777" w:rsidR="006D450C" w:rsidRPr="00A41BCD"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w:t>
            </w:r>
            <w:r w:rsidR="008A5AA6">
              <w:rPr>
                <w:rFonts w:ascii="TH SarabunIT๙" w:eastAsia="Cordia New" w:hAnsi="TH SarabunIT๙" w:cs="TH SarabunIT๙" w:hint="cs"/>
                <w:sz w:val="28"/>
                <w:szCs w:val="28"/>
                <w:cs/>
              </w:rPr>
              <w:t>3</w:t>
            </w:r>
          </w:p>
        </w:tc>
        <w:tc>
          <w:tcPr>
            <w:tcW w:w="1490" w:type="dxa"/>
          </w:tcPr>
          <w:p w14:paraId="034FDC5D" w14:textId="77777777" w:rsidR="006D450C" w:rsidRPr="0052508D" w:rsidRDefault="006D450C" w:rsidP="007A36CC">
            <w:pPr>
              <w:contextualSpacing/>
              <w:jc w:val="thaiDistribute"/>
              <w:rPr>
                <w:rFonts w:ascii="TH SarabunIT๙" w:eastAsia="Cordia New" w:hAnsi="TH SarabunIT๙" w:cs="TH SarabunIT๙"/>
                <w:sz w:val="28"/>
                <w:cs/>
              </w:rPr>
            </w:pPr>
            <w:r w:rsidRPr="0052508D">
              <w:rPr>
                <w:rFonts w:ascii="TH SarabunIT๙" w:eastAsia="Cordia New" w:hAnsi="TH SarabunIT๙" w:cs="TH SarabunIT๙" w:hint="cs"/>
                <w:sz w:val="28"/>
                <w:szCs w:val="28"/>
                <w:cs/>
              </w:rPr>
              <w:t>ยุทธศาสตร์การพัฒนาการบริหารจัดการบ้านเมืองที่ดี</w:t>
            </w:r>
          </w:p>
        </w:tc>
        <w:tc>
          <w:tcPr>
            <w:tcW w:w="1978" w:type="dxa"/>
          </w:tcPr>
          <w:p w14:paraId="29C5969B" w14:textId="77777777" w:rsidR="006D450C" w:rsidRPr="0052508D" w:rsidRDefault="006D450C" w:rsidP="007A36CC">
            <w:pPr>
              <w:rPr>
                <w:rFonts w:ascii="TH SarabunIT๙" w:hAnsi="TH SarabunIT๙" w:cs="TH SarabunIT๙"/>
                <w:sz w:val="28"/>
                <w:szCs w:val="28"/>
                <w:cs/>
              </w:rPr>
            </w:pPr>
            <w:r w:rsidRPr="0052508D">
              <w:rPr>
                <w:rFonts w:ascii="TH SarabunIT๙" w:hAnsi="TH SarabunIT๙" w:cs="TH SarabunIT๙" w:hint="cs"/>
                <w:sz w:val="28"/>
                <w:szCs w:val="28"/>
                <w:cs/>
              </w:rPr>
              <w:t>โครงการศึกษาดูงานของผู้บริหาร สมาชิกสภา พนักงาน ลูกจ้าง กลุ่มอาชีพ กลุ่มองค์กรต่างๆ</w:t>
            </w:r>
          </w:p>
        </w:tc>
        <w:tc>
          <w:tcPr>
            <w:tcW w:w="1156" w:type="dxa"/>
          </w:tcPr>
          <w:p w14:paraId="1C2F8258" w14:textId="77777777" w:rsidR="006D450C" w:rsidRPr="005B1AC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c>
          <w:tcPr>
            <w:tcW w:w="1159" w:type="dxa"/>
          </w:tcPr>
          <w:p w14:paraId="65A81FC4" w14:textId="77777777" w:rsidR="006D450C" w:rsidRPr="005B1AC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7DD78C13" w14:textId="77777777" w:rsidR="006D450C" w:rsidRPr="005B1AC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5125A7FE" w14:textId="77777777" w:rsidR="006D450C" w:rsidRPr="005B1AC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2CAA951D" w14:textId="77777777" w:rsidR="006D450C" w:rsidRPr="005B1ACF"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r>
    </w:tbl>
    <w:p w14:paraId="297D09A5" w14:textId="77777777" w:rsidR="006D450C" w:rsidRDefault="006D450C" w:rsidP="006D450C">
      <w:pPr>
        <w:contextualSpacing/>
        <w:jc w:val="thaiDistribute"/>
        <w:rPr>
          <w:rFonts w:ascii="TH SarabunIT๙" w:eastAsia="Cordia New" w:hAnsi="TH SarabunIT๙" w:cs="TH SarabunIT๙"/>
          <w:b/>
          <w:bCs/>
          <w:color w:val="C00000"/>
          <w:sz w:val="32"/>
          <w:szCs w:val="32"/>
        </w:rPr>
      </w:pPr>
    </w:p>
    <w:tbl>
      <w:tblPr>
        <w:tblStyle w:val="a3"/>
        <w:tblW w:w="0" w:type="auto"/>
        <w:tblLook w:val="04A0" w:firstRow="1" w:lastRow="0" w:firstColumn="1" w:lastColumn="0" w:noHBand="0" w:noVBand="1"/>
      </w:tblPr>
      <w:tblGrid>
        <w:gridCol w:w="468"/>
        <w:gridCol w:w="1490"/>
        <w:gridCol w:w="1978"/>
        <w:gridCol w:w="1156"/>
        <w:gridCol w:w="1159"/>
        <w:gridCol w:w="1087"/>
        <w:gridCol w:w="1216"/>
        <w:gridCol w:w="1016"/>
      </w:tblGrid>
      <w:tr w:rsidR="006D450C" w14:paraId="300BB79E" w14:textId="77777777" w:rsidTr="007A36CC">
        <w:tc>
          <w:tcPr>
            <w:tcW w:w="468" w:type="dxa"/>
            <w:shd w:val="clear" w:color="auto" w:fill="F2F2F2" w:themeFill="background1" w:themeFillShade="F2"/>
          </w:tcPr>
          <w:p w14:paraId="3CE7CD2B"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lastRenderedPageBreak/>
              <w:t>ที่</w:t>
            </w:r>
          </w:p>
        </w:tc>
        <w:tc>
          <w:tcPr>
            <w:tcW w:w="1490" w:type="dxa"/>
            <w:shd w:val="clear" w:color="auto" w:fill="F2F2F2" w:themeFill="background1" w:themeFillShade="F2"/>
          </w:tcPr>
          <w:p w14:paraId="23B6B660"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ยุทธศาสตร์</w:t>
            </w:r>
          </w:p>
        </w:tc>
        <w:tc>
          <w:tcPr>
            <w:tcW w:w="1978" w:type="dxa"/>
            <w:shd w:val="clear" w:color="auto" w:fill="F2F2F2" w:themeFill="background1" w:themeFillShade="F2"/>
          </w:tcPr>
          <w:p w14:paraId="337F4CDA"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ชื่อโครงการตามแผน</w:t>
            </w:r>
          </w:p>
        </w:tc>
        <w:tc>
          <w:tcPr>
            <w:tcW w:w="1156" w:type="dxa"/>
            <w:shd w:val="clear" w:color="auto" w:fill="F2F2F2" w:themeFill="background1" w:themeFillShade="F2"/>
          </w:tcPr>
          <w:p w14:paraId="35B42814"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งบตามข้อบัญญัติ</w:t>
            </w:r>
          </w:p>
        </w:tc>
        <w:tc>
          <w:tcPr>
            <w:tcW w:w="1159" w:type="dxa"/>
            <w:shd w:val="clear" w:color="auto" w:fill="F2F2F2" w:themeFill="background1" w:themeFillShade="F2"/>
          </w:tcPr>
          <w:p w14:paraId="5B725BC9"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ลงนามสัญญา</w:t>
            </w:r>
          </w:p>
        </w:tc>
        <w:tc>
          <w:tcPr>
            <w:tcW w:w="1087" w:type="dxa"/>
            <w:shd w:val="clear" w:color="auto" w:fill="F2F2F2" w:themeFill="background1" w:themeFillShade="F2"/>
          </w:tcPr>
          <w:p w14:paraId="4D3803A9" w14:textId="77777777" w:rsidR="006D450C" w:rsidRPr="008E6AEA" w:rsidRDefault="006D450C" w:rsidP="007A36CC">
            <w:pPr>
              <w:contextualSpacing/>
              <w:jc w:val="center"/>
              <w:rPr>
                <w:rFonts w:ascii="TH SarabunIT๙" w:eastAsia="Cordia New" w:hAnsi="TH SarabunIT๙" w:cs="TH SarabunIT๙"/>
                <w:b/>
                <w:bCs/>
                <w:sz w:val="28"/>
                <w:szCs w:val="28"/>
                <w:cs/>
              </w:rPr>
            </w:pPr>
            <w:r w:rsidRPr="008E6AEA">
              <w:rPr>
                <w:rFonts w:ascii="TH SarabunIT๙" w:eastAsia="Cordia New" w:hAnsi="TH SarabunIT๙" w:cs="TH SarabunIT๙" w:hint="cs"/>
                <w:b/>
                <w:bCs/>
                <w:sz w:val="28"/>
                <w:szCs w:val="28"/>
                <w:cs/>
              </w:rPr>
              <w:t>กันเงิน</w:t>
            </w:r>
          </w:p>
        </w:tc>
        <w:tc>
          <w:tcPr>
            <w:tcW w:w="1216" w:type="dxa"/>
            <w:shd w:val="clear" w:color="auto" w:fill="F2F2F2" w:themeFill="background1" w:themeFillShade="F2"/>
          </w:tcPr>
          <w:p w14:paraId="78F15BD5"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เบิกจ่าย</w:t>
            </w:r>
          </w:p>
        </w:tc>
        <w:tc>
          <w:tcPr>
            <w:tcW w:w="1016" w:type="dxa"/>
            <w:shd w:val="clear" w:color="auto" w:fill="F2F2F2" w:themeFill="background1" w:themeFillShade="F2"/>
          </w:tcPr>
          <w:p w14:paraId="5E5CFABB" w14:textId="77777777" w:rsidR="006D450C" w:rsidRPr="000139AE" w:rsidRDefault="006D450C" w:rsidP="007A36CC">
            <w:pPr>
              <w:contextualSpacing/>
              <w:jc w:val="center"/>
              <w:rPr>
                <w:rFonts w:ascii="TH SarabunIT๙" w:eastAsia="Cordia New" w:hAnsi="TH SarabunIT๙" w:cs="TH SarabunIT๙"/>
                <w:b/>
                <w:bCs/>
                <w:sz w:val="28"/>
                <w:szCs w:val="28"/>
              </w:rPr>
            </w:pPr>
            <w:r w:rsidRPr="000139AE">
              <w:rPr>
                <w:rFonts w:ascii="TH SarabunIT๙" w:eastAsia="Cordia New" w:hAnsi="TH SarabunIT๙" w:cs="TH SarabunIT๙" w:hint="cs"/>
                <w:b/>
                <w:bCs/>
                <w:sz w:val="28"/>
                <w:szCs w:val="28"/>
                <w:cs/>
              </w:rPr>
              <w:t>คงเหลือ</w:t>
            </w:r>
          </w:p>
        </w:tc>
      </w:tr>
      <w:tr w:rsidR="008A5AA6" w:rsidRPr="00EA0DD7" w14:paraId="361B11BE" w14:textId="77777777" w:rsidTr="007A36CC">
        <w:tc>
          <w:tcPr>
            <w:tcW w:w="468" w:type="dxa"/>
          </w:tcPr>
          <w:p w14:paraId="4C900083" w14:textId="77777777" w:rsidR="008A5AA6" w:rsidRPr="00A41BCD" w:rsidRDefault="008A5AA6" w:rsidP="006311BF">
            <w:pPr>
              <w:contextualSpacing/>
              <w:jc w:val="thaiDistribute"/>
              <w:rPr>
                <w:rFonts w:ascii="TH SarabunIT๙" w:eastAsia="Cordia New" w:hAnsi="TH SarabunIT๙" w:cs="TH SarabunIT๙"/>
                <w:sz w:val="28"/>
                <w:szCs w:val="28"/>
                <w:cs/>
              </w:rPr>
            </w:pPr>
            <w:bookmarkStart w:id="1" w:name="_Hlk122947741"/>
            <w:r>
              <w:rPr>
                <w:rFonts w:ascii="TH SarabunIT๙" w:eastAsia="Cordia New" w:hAnsi="TH SarabunIT๙" w:cs="TH SarabunIT๙" w:hint="cs"/>
                <w:sz w:val="28"/>
                <w:szCs w:val="28"/>
                <w:cs/>
              </w:rPr>
              <w:t>24</w:t>
            </w:r>
          </w:p>
        </w:tc>
        <w:tc>
          <w:tcPr>
            <w:tcW w:w="1490" w:type="dxa"/>
          </w:tcPr>
          <w:p w14:paraId="4B7092CE" w14:textId="77777777" w:rsidR="008A5AA6" w:rsidRPr="002716CC" w:rsidRDefault="008A5AA6" w:rsidP="006311BF">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38BCD449" w14:textId="77777777" w:rsidR="008A5AA6" w:rsidRPr="005B1ACF" w:rsidRDefault="008A5AA6" w:rsidP="006311BF">
            <w:pPr>
              <w:rPr>
                <w:rFonts w:ascii="TH SarabunIT๙" w:hAnsi="TH SarabunIT๙" w:cs="TH SarabunIT๙"/>
                <w:sz w:val="28"/>
                <w:szCs w:val="28"/>
              </w:rPr>
            </w:pPr>
            <w:r w:rsidRPr="005B1ACF">
              <w:rPr>
                <w:rFonts w:ascii="TH SarabunIT๙" w:hAnsi="TH SarabunIT๙" w:cs="TH SarabunIT๙" w:hint="cs"/>
                <w:sz w:val="28"/>
                <w:szCs w:val="28"/>
                <w:cs/>
              </w:rPr>
              <w:t>โครงการปกป้องสถาบันพระมหากษัตริย์</w:t>
            </w:r>
          </w:p>
          <w:p w14:paraId="3F28BA21" w14:textId="77777777" w:rsidR="008A5AA6" w:rsidRPr="005B1ACF" w:rsidRDefault="008A5AA6" w:rsidP="006311BF">
            <w:pPr>
              <w:rPr>
                <w:rFonts w:ascii="TH SarabunIT๙" w:hAnsi="TH SarabunIT๙" w:cs="TH SarabunIT๙"/>
                <w:sz w:val="28"/>
                <w:szCs w:val="28"/>
                <w:cs/>
              </w:rPr>
            </w:pPr>
          </w:p>
        </w:tc>
        <w:tc>
          <w:tcPr>
            <w:tcW w:w="1156" w:type="dxa"/>
          </w:tcPr>
          <w:p w14:paraId="18795404"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10,000</w:t>
            </w:r>
          </w:p>
        </w:tc>
        <w:tc>
          <w:tcPr>
            <w:tcW w:w="1159" w:type="dxa"/>
          </w:tcPr>
          <w:p w14:paraId="0198D0A2"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5E888CA6"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3788A62E"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105C0AE8"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10,000</w:t>
            </w:r>
          </w:p>
        </w:tc>
      </w:tr>
      <w:tr w:rsidR="008A5AA6" w:rsidRPr="00EA0DD7" w14:paraId="5287E03E" w14:textId="77777777" w:rsidTr="007A36CC">
        <w:tc>
          <w:tcPr>
            <w:tcW w:w="468" w:type="dxa"/>
          </w:tcPr>
          <w:p w14:paraId="478466FC" w14:textId="77777777" w:rsidR="008A5AA6" w:rsidRPr="00A41BCD" w:rsidRDefault="008A5AA6" w:rsidP="006311BF">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25</w:t>
            </w:r>
          </w:p>
        </w:tc>
        <w:tc>
          <w:tcPr>
            <w:tcW w:w="1490" w:type="dxa"/>
          </w:tcPr>
          <w:p w14:paraId="3D6FBDE5" w14:textId="77777777" w:rsidR="008A5AA6" w:rsidRPr="002716CC" w:rsidRDefault="008A5AA6" w:rsidP="006311BF">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02D4C6B2" w14:textId="77777777" w:rsidR="008A5AA6" w:rsidRPr="005B1ACF" w:rsidRDefault="008A5AA6" w:rsidP="006311BF">
            <w:pPr>
              <w:rPr>
                <w:rFonts w:ascii="TH SarabunIT๙" w:hAnsi="TH SarabunIT๙" w:cs="TH SarabunIT๙"/>
                <w:sz w:val="28"/>
                <w:szCs w:val="28"/>
              </w:rPr>
            </w:pPr>
            <w:r>
              <w:rPr>
                <w:rFonts w:ascii="TH SarabunIT๙" w:hAnsi="TH SarabunIT๙" w:cs="TH SarabunIT๙" w:hint="cs"/>
                <w:sz w:val="28"/>
                <w:szCs w:val="28"/>
                <w:cs/>
              </w:rPr>
              <w:t>โครงการส่งเสริมความปรองดองสมานฉั</w:t>
            </w:r>
            <w:r w:rsidRPr="005B1ACF">
              <w:rPr>
                <w:rFonts w:ascii="TH SarabunIT๙" w:hAnsi="TH SarabunIT๙" w:cs="TH SarabunIT๙" w:hint="cs"/>
                <w:sz w:val="28"/>
                <w:szCs w:val="28"/>
                <w:cs/>
              </w:rPr>
              <w:t>น</w:t>
            </w:r>
            <w:proofErr w:type="spellStart"/>
            <w:r w:rsidRPr="005B1ACF">
              <w:rPr>
                <w:rFonts w:ascii="TH SarabunIT๙" w:hAnsi="TH SarabunIT๙" w:cs="TH SarabunIT๙" w:hint="cs"/>
                <w:sz w:val="28"/>
                <w:szCs w:val="28"/>
                <w:cs/>
              </w:rPr>
              <w:t>ฑ์</w:t>
            </w:r>
            <w:proofErr w:type="spellEnd"/>
          </w:p>
          <w:p w14:paraId="37D75F99" w14:textId="77777777" w:rsidR="008A5AA6" w:rsidRPr="005B1ACF" w:rsidRDefault="008A5AA6" w:rsidP="006311BF">
            <w:pPr>
              <w:rPr>
                <w:rFonts w:ascii="TH SarabunIT๙" w:hAnsi="TH SarabunIT๙" w:cs="TH SarabunIT๙"/>
                <w:sz w:val="28"/>
                <w:szCs w:val="28"/>
                <w:cs/>
              </w:rPr>
            </w:pPr>
          </w:p>
        </w:tc>
        <w:tc>
          <w:tcPr>
            <w:tcW w:w="1156" w:type="dxa"/>
          </w:tcPr>
          <w:p w14:paraId="5C7B4E9E"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10,000</w:t>
            </w:r>
          </w:p>
        </w:tc>
        <w:tc>
          <w:tcPr>
            <w:tcW w:w="1159" w:type="dxa"/>
          </w:tcPr>
          <w:p w14:paraId="0183F2AC"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3E0159D8"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54E09780"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4720DB3F" w14:textId="77777777" w:rsidR="008A5AA6" w:rsidRPr="005B1ACF" w:rsidRDefault="008A5AA6" w:rsidP="006311BF">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10,000</w:t>
            </w:r>
          </w:p>
        </w:tc>
      </w:tr>
      <w:tr w:rsidR="006D450C" w:rsidRPr="00EA0DD7" w14:paraId="32E9752C" w14:textId="77777777" w:rsidTr="007A36CC">
        <w:tc>
          <w:tcPr>
            <w:tcW w:w="468" w:type="dxa"/>
          </w:tcPr>
          <w:p w14:paraId="41B29AFE"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w:t>
            </w:r>
            <w:r w:rsidR="008A5AA6">
              <w:rPr>
                <w:rFonts w:ascii="TH SarabunIT๙" w:eastAsia="Cordia New" w:hAnsi="TH SarabunIT๙" w:cs="TH SarabunIT๙" w:hint="cs"/>
                <w:sz w:val="28"/>
                <w:szCs w:val="28"/>
                <w:cs/>
              </w:rPr>
              <w:t>6</w:t>
            </w:r>
          </w:p>
        </w:tc>
        <w:tc>
          <w:tcPr>
            <w:tcW w:w="1490" w:type="dxa"/>
          </w:tcPr>
          <w:p w14:paraId="7BF0CE66"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602B0DDF" w14:textId="77777777" w:rsidR="006D450C" w:rsidRPr="005B1ACF" w:rsidRDefault="006D450C" w:rsidP="007A36CC">
            <w:pPr>
              <w:rPr>
                <w:rFonts w:ascii="TH SarabunIT๙" w:hAnsi="TH SarabunIT๙" w:cs="TH SarabunIT๙"/>
                <w:sz w:val="28"/>
                <w:szCs w:val="28"/>
                <w:cs/>
              </w:rPr>
            </w:pPr>
            <w:r w:rsidRPr="005B1ACF">
              <w:rPr>
                <w:rFonts w:ascii="TH SarabunIT๙" w:hAnsi="TH SarabunIT๙" w:cs="TH SarabunIT๙" w:hint="cs"/>
                <w:sz w:val="28"/>
                <w:szCs w:val="28"/>
                <w:cs/>
              </w:rPr>
              <w:t>โครงการอนุรักษ์พันธุ์กรรมพืชอันเนื่องมาจากพระราชดำริ สมเด็จพระเทพฯ</w:t>
            </w:r>
          </w:p>
        </w:tc>
        <w:tc>
          <w:tcPr>
            <w:tcW w:w="1156" w:type="dxa"/>
          </w:tcPr>
          <w:p w14:paraId="6EC016B9"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szCs w:val="28"/>
                <w:cs/>
              </w:rPr>
              <w:t>20,000</w:t>
            </w:r>
          </w:p>
        </w:tc>
        <w:tc>
          <w:tcPr>
            <w:tcW w:w="1159" w:type="dxa"/>
          </w:tcPr>
          <w:p w14:paraId="5A34BAEE" w14:textId="77777777" w:rsidR="006D450C" w:rsidRDefault="00A02498"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87" w:type="dxa"/>
          </w:tcPr>
          <w:p w14:paraId="33F422E4" w14:textId="77777777" w:rsidR="006D450C" w:rsidRDefault="00A02498"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216" w:type="dxa"/>
          </w:tcPr>
          <w:p w14:paraId="37EB43EB" w14:textId="77777777" w:rsidR="006D450C" w:rsidRDefault="00A02498"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cs/>
              </w:rPr>
              <w:t>-</w:t>
            </w:r>
          </w:p>
        </w:tc>
        <w:tc>
          <w:tcPr>
            <w:tcW w:w="1016" w:type="dxa"/>
          </w:tcPr>
          <w:p w14:paraId="579965F6" w14:textId="77777777" w:rsidR="006D450C" w:rsidRDefault="006D450C" w:rsidP="007A36CC">
            <w:pPr>
              <w:contextualSpacing/>
              <w:jc w:val="center"/>
              <w:rPr>
                <w:rFonts w:ascii="TH SarabunIT๙" w:eastAsia="Cordia New" w:hAnsi="TH SarabunIT๙" w:cs="TH SarabunIT๙"/>
                <w:sz w:val="28"/>
                <w:cs/>
              </w:rPr>
            </w:pPr>
            <w:r>
              <w:rPr>
                <w:rFonts w:ascii="TH SarabunIT๙" w:eastAsia="Cordia New" w:hAnsi="TH SarabunIT๙" w:cs="TH SarabunIT๙" w:hint="cs"/>
                <w:sz w:val="28"/>
                <w:szCs w:val="28"/>
                <w:cs/>
              </w:rPr>
              <w:t>20,000</w:t>
            </w:r>
          </w:p>
        </w:tc>
      </w:tr>
      <w:tr w:rsidR="006D450C" w:rsidRPr="00EA0DD7" w14:paraId="12EC1FB6" w14:textId="77777777" w:rsidTr="007A36CC">
        <w:tc>
          <w:tcPr>
            <w:tcW w:w="468" w:type="dxa"/>
          </w:tcPr>
          <w:p w14:paraId="4140D48D"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w:t>
            </w:r>
            <w:r w:rsidR="008A5AA6">
              <w:rPr>
                <w:rFonts w:ascii="TH SarabunIT๙" w:eastAsia="Cordia New" w:hAnsi="TH SarabunIT๙" w:cs="TH SarabunIT๙" w:hint="cs"/>
                <w:sz w:val="28"/>
                <w:szCs w:val="28"/>
                <w:cs/>
              </w:rPr>
              <w:t>7</w:t>
            </w:r>
          </w:p>
        </w:tc>
        <w:tc>
          <w:tcPr>
            <w:tcW w:w="1490" w:type="dxa"/>
          </w:tcPr>
          <w:p w14:paraId="6F270E92"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4866DFB7" w14:textId="77777777" w:rsidR="006D450C" w:rsidRPr="00523399" w:rsidRDefault="006D450C" w:rsidP="007A36CC">
            <w:pPr>
              <w:rPr>
                <w:rFonts w:ascii="TH SarabunIT๙" w:hAnsi="TH SarabunIT๙" w:cs="TH SarabunIT๙"/>
                <w:sz w:val="28"/>
                <w:szCs w:val="28"/>
                <w:cs/>
              </w:rPr>
            </w:pPr>
            <w:r w:rsidRPr="00523399">
              <w:rPr>
                <w:rFonts w:ascii="TH SarabunIT๙" w:hAnsi="TH SarabunIT๙" w:cs="TH SarabunIT๙" w:hint="cs"/>
                <w:sz w:val="28"/>
                <w:szCs w:val="28"/>
                <w:cs/>
              </w:rPr>
              <w:t>โครงการส่งเสริมการจัดเวทีประชาคมหมู่บ้าน/ตำบล การจัดทำแผนพัฒนาท้องถิ่น</w:t>
            </w:r>
          </w:p>
        </w:tc>
        <w:tc>
          <w:tcPr>
            <w:tcW w:w="1156" w:type="dxa"/>
          </w:tcPr>
          <w:p w14:paraId="2DA13FE1"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c>
          <w:tcPr>
            <w:tcW w:w="1159" w:type="dxa"/>
          </w:tcPr>
          <w:p w14:paraId="1E1C70C2"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441E8A08"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62A240A7"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05972827"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r>
      <w:tr w:rsidR="006D450C" w:rsidRPr="00EA0DD7" w14:paraId="78728CB9" w14:textId="77777777" w:rsidTr="007A36CC">
        <w:tc>
          <w:tcPr>
            <w:tcW w:w="468" w:type="dxa"/>
          </w:tcPr>
          <w:p w14:paraId="07893DCC" w14:textId="77777777" w:rsidR="006D450C" w:rsidRPr="00431171" w:rsidRDefault="00130C07"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w:t>
            </w:r>
            <w:r w:rsidR="008A5AA6">
              <w:rPr>
                <w:rFonts w:ascii="TH SarabunIT๙" w:eastAsia="Cordia New" w:hAnsi="TH SarabunIT๙" w:cs="TH SarabunIT๙" w:hint="cs"/>
                <w:sz w:val="28"/>
                <w:szCs w:val="28"/>
                <w:cs/>
              </w:rPr>
              <w:t>8</w:t>
            </w:r>
          </w:p>
        </w:tc>
        <w:tc>
          <w:tcPr>
            <w:tcW w:w="1490" w:type="dxa"/>
          </w:tcPr>
          <w:p w14:paraId="371462D2" w14:textId="77777777" w:rsidR="006D450C" w:rsidRPr="002716CC" w:rsidRDefault="006D450C" w:rsidP="007A36CC">
            <w:pPr>
              <w:contextualSpacing/>
              <w:jc w:val="thaiDistribute"/>
              <w:rPr>
                <w:rFonts w:ascii="TH SarabunIT๙" w:eastAsia="Cordia New" w:hAnsi="TH SarabunIT๙" w:cs="TH SarabunIT๙"/>
                <w:sz w:val="28"/>
                <w:cs/>
              </w:rPr>
            </w:pPr>
            <w:r w:rsidRPr="002716CC">
              <w:rPr>
                <w:rFonts w:ascii="TH SarabunIT๙" w:eastAsia="Cordia New" w:hAnsi="TH SarabunIT๙" w:cs="TH SarabunIT๙" w:hint="cs"/>
                <w:sz w:val="28"/>
                <w:szCs w:val="28"/>
                <w:cs/>
              </w:rPr>
              <w:t>ยุทธศาสตร์การพัฒนา</w:t>
            </w:r>
            <w:r>
              <w:rPr>
                <w:rFonts w:ascii="TH SarabunIT๙" w:eastAsia="Cordia New" w:hAnsi="TH SarabunIT๙" w:cs="TH SarabunIT๙" w:hint="cs"/>
                <w:sz w:val="28"/>
                <w:szCs w:val="28"/>
                <w:cs/>
              </w:rPr>
              <w:t>การบริหารจัดการบ้านเมืองที่ดี</w:t>
            </w:r>
          </w:p>
        </w:tc>
        <w:tc>
          <w:tcPr>
            <w:tcW w:w="1978" w:type="dxa"/>
          </w:tcPr>
          <w:p w14:paraId="241FF678" w14:textId="77777777" w:rsidR="006D450C" w:rsidRPr="00523399" w:rsidRDefault="006D450C" w:rsidP="007A36CC">
            <w:pPr>
              <w:rPr>
                <w:rFonts w:ascii="TH SarabunIT๙" w:hAnsi="TH SarabunIT๙" w:cs="TH SarabunIT๙"/>
                <w:sz w:val="28"/>
                <w:szCs w:val="28"/>
                <w:cs/>
              </w:rPr>
            </w:pPr>
            <w:r w:rsidRPr="00523399">
              <w:rPr>
                <w:rFonts w:ascii="TH SarabunIT๙" w:hAnsi="TH SarabunIT๙" w:cs="TH SarabunIT๙" w:hint="cs"/>
                <w:sz w:val="28"/>
                <w:szCs w:val="28"/>
                <w:cs/>
              </w:rPr>
              <w:t>โครงการอบรมเพิ่มศักยภาพคณะกรรมการ</w:t>
            </w:r>
            <w:r>
              <w:rPr>
                <w:rFonts w:ascii="TH SarabunIT๙" w:hAnsi="TH SarabunIT๙" w:cs="TH SarabunIT๙" w:hint="cs"/>
                <w:sz w:val="28"/>
                <w:szCs w:val="28"/>
                <w:cs/>
              </w:rPr>
              <w:t>กลุ่มสตรีและให้ความรู้สิทธิและกฎ</w:t>
            </w:r>
            <w:r w:rsidRPr="00523399">
              <w:rPr>
                <w:rFonts w:ascii="TH SarabunIT๙" w:hAnsi="TH SarabunIT๙" w:cs="TH SarabunIT๙" w:hint="cs"/>
                <w:sz w:val="28"/>
                <w:szCs w:val="28"/>
                <w:cs/>
              </w:rPr>
              <w:t>หมายที่เกี่ยวข้องกับสตรีแล</w:t>
            </w:r>
            <w:r>
              <w:rPr>
                <w:rFonts w:ascii="TH SarabunIT๙" w:hAnsi="TH SarabunIT๙" w:cs="TH SarabunIT๙" w:hint="cs"/>
                <w:sz w:val="28"/>
                <w:szCs w:val="28"/>
                <w:cs/>
              </w:rPr>
              <w:t>ะครอบครัวตำบลปากแพรกประจำปี 2565</w:t>
            </w:r>
          </w:p>
        </w:tc>
        <w:tc>
          <w:tcPr>
            <w:tcW w:w="1156" w:type="dxa"/>
          </w:tcPr>
          <w:p w14:paraId="793F2DCF"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c>
          <w:tcPr>
            <w:tcW w:w="1159" w:type="dxa"/>
          </w:tcPr>
          <w:p w14:paraId="07CD64B3"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87" w:type="dxa"/>
          </w:tcPr>
          <w:p w14:paraId="6D9CDC4D"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6" w:type="dxa"/>
          </w:tcPr>
          <w:p w14:paraId="35BC556F"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016" w:type="dxa"/>
          </w:tcPr>
          <w:p w14:paraId="152646B0" w14:textId="77777777" w:rsidR="006D450C" w:rsidRPr="00523399"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50,000</w:t>
            </w:r>
          </w:p>
        </w:tc>
      </w:tr>
      <w:bookmarkEnd w:id="1"/>
    </w:tbl>
    <w:p w14:paraId="5D8D9DA6" w14:textId="77777777" w:rsidR="006D450C" w:rsidRDefault="006D450C" w:rsidP="006D450C">
      <w:pPr>
        <w:contextualSpacing/>
        <w:jc w:val="thaiDistribute"/>
        <w:rPr>
          <w:rFonts w:ascii="TH SarabunIT๙" w:eastAsia="Cordia New" w:hAnsi="TH SarabunIT๙" w:cs="TH SarabunIT๙"/>
          <w:b/>
          <w:bCs/>
          <w:sz w:val="32"/>
          <w:szCs w:val="32"/>
        </w:rPr>
      </w:pPr>
    </w:p>
    <w:p w14:paraId="1CE5E0AB" w14:textId="77777777" w:rsidR="006D450C" w:rsidRDefault="006D450C" w:rsidP="006D450C">
      <w:pPr>
        <w:contextualSpacing/>
        <w:jc w:val="thaiDistribute"/>
        <w:rPr>
          <w:rFonts w:ascii="TH SarabunIT๙" w:eastAsia="Cordia New" w:hAnsi="TH SarabunIT๙" w:cs="TH SarabunIT๙"/>
          <w:b/>
          <w:bCs/>
          <w:sz w:val="32"/>
          <w:szCs w:val="32"/>
        </w:rPr>
      </w:pPr>
    </w:p>
    <w:p w14:paraId="39E8C129" w14:textId="77777777" w:rsidR="006D450C" w:rsidRDefault="006D450C" w:rsidP="006D450C">
      <w:pPr>
        <w:contextualSpacing/>
        <w:jc w:val="thaiDistribute"/>
        <w:rPr>
          <w:rFonts w:ascii="TH SarabunIT๙" w:eastAsia="Cordia New" w:hAnsi="TH SarabunIT๙" w:cs="TH SarabunIT๙"/>
          <w:b/>
          <w:bCs/>
          <w:sz w:val="32"/>
          <w:szCs w:val="32"/>
        </w:rPr>
      </w:pPr>
    </w:p>
    <w:p w14:paraId="31470ED9" w14:textId="77777777" w:rsidR="006D450C" w:rsidRDefault="006D450C" w:rsidP="006D450C">
      <w:pPr>
        <w:contextualSpacing/>
        <w:jc w:val="thaiDistribute"/>
        <w:rPr>
          <w:rFonts w:ascii="TH SarabunIT๙" w:eastAsia="Cordia New" w:hAnsi="TH SarabunIT๙" w:cs="TH SarabunIT๙"/>
          <w:b/>
          <w:bCs/>
          <w:sz w:val="32"/>
          <w:szCs w:val="32"/>
        </w:rPr>
      </w:pPr>
    </w:p>
    <w:p w14:paraId="0E116337" w14:textId="77777777" w:rsidR="006D450C" w:rsidRDefault="006D450C" w:rsidP="006D450C">
      <w:pPr>
        <w:contextualSpacing/>
        <w:jc w:val="thaiDistribute"/>
        <w:rPr>
          <w:rFonts w:ascii="TH SarabunIT๙" w:eastAsia="Cordia New" w:hAnsi="TH SarabunIT๙" w:cs="TH SarabunIT๙"/>
          <w:b/>
          <w:bCs/>
          <w:sz w:val="32"/>
          <w:szCs w:val="32"/>
        </w:rPr>
      </w:pPr>
    </w:p>
    <w:p w14:paraId="4C17FA4A" w14:textId="77777777" w:rsidR="006D450C" w:rsidRDefault="006D450C" w:rsidP="006D450C">
      <w:pPr>
        <w:contextualSpacing/>
        <w:jc w:val="thaiDistribute"/>
        <w:rPr>
          <w:rFonts w:ascii="TH SarabunIT๙" w:eastAsia="Cordia New" w:hAnsi="TH SarabunIT๙" w:cs="TH SarabunIT๙"/>
          <w:b/>
          <w:bCs/>
          <w:sz w:val="32"/>
          <w:szCs w:val="32"/>
        </w:rPr>
      </w:pPr>
    </w:p>
    <w:p w14:paraId="4EE9C365" w14:textId="77777777" w:rsidR="006D450C" w:rsidRDefault="006D450C" w:rsidP="006D450C">
      <w:pPr>
        <w:contextualSpacing/>
        <w:jc w:val="thaiDistribute"/>
        <w:rPr>
          <w:rFonts w:ascii="TH SarabunIT๙" w:eastAsia="Cordia New" w:hAnsi="TH SarabunIT๙" w:cs="TH SarabunIT๙"/>
          <w:b/>
          <w:bCs/>
          <w:sz w:val="32"/>
          <w:szCs w:val="32"/>
        </w:rPr>
      </w:pPr>
    </w:p>
    <w:p w14:paraId="78F9E3B6" w14:textId="77777777" w:rsidR="006D450C" w:rsidRDefault="006D450C" w:rsidP="006D450C">
      <w:pPr>
        <w:contextualSpacing/>
        <w:jc w:val="thaiDistribute"/>
        <w:rPr>
          <w:rFonts w:ascii="TH SarabunIT๙" w:eastAsia="Cordia New" w:hAnsi="TH SarabunIT๙" w:cs="TH SarabunIT๙"/>
          <w:b/>
          <w:bCs/>
          <w:sz w:val="32"/>
          <w:szCs w:val="32"/>
        </w:rPr>
      </w:pPr>
    </w:p>
    <w:p w14:paraId="25A1BE25" w14:textId="77777777" w:rsidR="006D450C" w:rsidRDefault="006D450C" w:rsidP="006D450C">
      <w:pPr>
        <w:contextualSpacing/>
        <w:jc w:val="thaiDistribute"/>
        <w:rPr>
          <w:rFonts w:ascii="TH SarabunIT๙" w:eastAsia="Cordia New" w:hAnsi="TH SarabunIT๙" w:cs="TH SarabunIT๙"/>
          <w:b/>
          <w:bCs/>
          <w:sz w:val="32"/>
          <w:szCs w:val="32"/>
        </w:rPr>
      </w:pPr>
    </w:p>
    <w:p w14:paraId="49086330" w14:textId="77777777" w:rsidR="006D450C" w:rsidRDefault="006D450C" w:rsidP="006D450C">
      <w:pPr>
        <w:contextualSpacing/>
        <w:jc w:val="thaiDistribute"/>
        <w:rPr>
          <w:rFonts w:ascii="TH SarabunIT๙" w:eastAsia="Cordia New" w:hAnsi="TH SarabunIT๙" w:cs="TH SarabunIT๙"/>
          <w:b/>
          <w:bCs/>
          <w:sz w:val="32"/>
          <w:szCs w:val="32"/>
        </w:rPr>
      </w:pPr>
    </w:p>
    <w:p w14:paraId="61D208CB" w14:textId="77777777" w:rsidR="006D450C" w:rsidRDefault="006D450C" w:rsidP="006D450C">
      <w:pPr>
        <w:contextualSpacing/>
        <w:jc w:val="thaiDistribute"/>
        <w:rPr>
          <w:rFonts w:ascii="TH SarabunIT๙" w:eastAsia="Cordia New" w:hAnsi="TH SarabunIT๙" w:cs="TH SarabunIT๙"/>
          <w:b/>
          <w:bCs/>
          <w:sz w:val="32"/>
          <w:szCs w:val="32"/>
        </w:rPr>
      </w:pPr>
    </w:p>
    <w:p w14:paraId="51A84436" w14:textId="77777777" w:rsidR="006D450C" w:rsidRDefault="006D450C" w:rsidP="006D450C">
      <w:pPr>
        <w:contextualSpacing/>
        <w:jc w:val="thaiDistribute"/>
        <w:rPr>
          <w:rFonts w:ascii="TH SarabunIT๙" w:eastAsia="Cordia New" w:hAnsi="TH SarabunIT๙" w:cs="TH SarabunIT๙"/>
          <w:b/>
          <w:bCs/>
          <w:sz w:val="32"/>
          <w:szCs w:val="32"/>
        </w:rPr>
      </w:pPr>
    </w:p>
    <w:p w14:paraId="3F4DBE1C" w14:textId="77777777" w:rsidR="006D450C" w:rsidRDefault="006D450C" w:rsidP="006D450C">
      <w:pPr>
        <w:contextualSpacing/>
        <w:jc w:val="thaiDistribute"/>
        <w:rPr>
          <w:rFonts w:ascii="TH SarabunIT๙" w:eastAsia="Cordia New" w:hAnsi="TH SarabunIT๙" w:cs="TH SarabunIT๙"/>
          <w:b/>
          <w:bCs/>
          <w:sz w:val="32"/>
          <w:szCs w:val="32"/>
        </w:rPr>
      </w:pPr>
    </w:p>
    <w:p w14:paraId="248300A1" w14:textId="77777777" w:rsidR="006D450C" w:rsidRDefault="006D450C" w:rsidP="006D450C">
      <w:pPr>
        <w:contextualSpacing/>
        <w:jc w:val="thaiDistribute"/>
        <w:rPr>
          <w:rFonts w:ascii="TH SarabunIT๙" w:eastAsia="Cordia New" w:hAnsi="TH SarabunIT๙" w:cs="TH SarabunIT๙"/>
          <w:b/>
          <w:bCs/>
          <w:sz w:val="32"/>
          <w:szCs w:val="32"/>
        </w:rPr>
      </w:pPr>
    </w:p>
    <w:p w14:paraId="50BBECC4" w14:textId="77777777" w:rsidR="006D450C" w:rsidRDefault="006D450C" w:rsidP="006D450C">
      <w:pPr>
        <w:contextualSpacing/>
        <w:jc w:val="thaiDistribute"/>
        <w:rPr>
          <w:rFonts w:ascii="TH SarabunIT๙" w:eastAsia="Cordia New" w:hAnsi="TH SarabunIT๙" w:cs="TH SarabunIT๙"/>
          <w:b/>
          <w:bCs/>
          <w:sz w:val="32"/>
          <w:szCs w:val="32"/>
        </w:rPr>
      </w:pPr>
    </w:p>
    <w:p w14:paraId="5476F198" w14:textId="77777777" w:rsidR="006D450C" w:rsidRDefault="006D450C" w:rsidP="006D450C">
      <w:pPr>
        <w:contextualSpacing/>
        <w:jc w:val="thaiDistribute"/>
        <w:rPr>
          <w:rFonts w:ascii="TH SarabunIT๙" w:eastAsia="Cordia New" w:hAnsi="TH SarabunIT๙" w:cs="TH SarabunIT๙"/>
          <w:b/>
          <w:bCs/>
          <w:sz w:val="32"/>
          <w:szCs w:val="32"/>
        </w:rPr>
      </w:pPr>
    </w:p>
    <w:p w14:paraId="721F3E9D" w14:textId="77777777" w:rsidR="006D450C" w:rsidRDefault="006D450C" w:rsidP="006D450C">
      <w:pPr>
        <w:contextualSpacing/>
        <w:jc w:val="thaiDistribute"/>
        <w:rPr>
          <w:rFonts w:ascii="TH SarabunIT๙" w:eastAsia="Cordia New" w:hAnsi="TH SarabunIT๙" w:cs="TH SarabunIT๙"/>
          <w:b/>
          <w:bCs/>
          <w:sz w:val="32"/>
          <w:szCs w:val="32"/>
        </w:rPr>
      </w:pPr>
    </w:p>
    <w:p w14:paraId="33B20A8B" w14:textId="77777777" w:rsidR="006D450C" w:rsidRDefault="006D450C" w:rsidP="006D450C">
      <w:pPr>
        <w:contextualSpacing/>
        <w:jc w:val="thaiDistribute"/>
        <w:rPr>
          <w:rFonts w:ascii="TH SarabunIT๙" w:eastAsia="Cordia New" w:hAnsi="TH SarabunIT๙" w:cs="TH SarabunIT๙"/>
          <w:b/>
          <w:bCs/>
          <w:sz w:val="32"/>
          <w:szCs w:val="32"/>
        </w:rPr>
      </w:pPr>
    </w:p>
    <w:p w14:paraId="504B3390" w14:textId="77777777" w:rsidR="006D450C" w:rsidRPr="00435853" w:rsidRDefault="006D450C" w:rsidP="006D450C">
      <w:pPr>
        <w:contextualSpacing/>
        <w:jc w:val="thaiDistribute"/>
        <w:rPr>
          <w:rFonts w:ascii="TH SarabunIT๙" w:eastAsia="Cordia New" w:hAnsi="TH SarabunIT๙" w:cs="TH SarabunIT๙"/>
          <w:b/>
          <w:bCs/>
          <w:sz w:val="32"/>
          <w:szCs w:val="32"/>
          <w:u w:val="single"/>
          <w:cs/>
        </w:rPr>
      </w:pPr>
      <w:r w:rsidRPr="00EB146B">
        <w:rPr>
          <w:rFonts w:ascii="TH SarabunIT๙" w:eastAsia="Cordia New" w:hAnsi="TH SarabunIT๙" w:cs="TH SarabunIT๙" w:hint="cs"/>
          <w:b/>
          <w:bCs/>
          <w:sz w:val="32"/>
          <w:szCs w:val="32"/>
          <w:cs/>
        </w:rPr>
        <w:t xml:space="preserve"> ผลการดำเนินงานตามงบประมาณที่ได้รับและการเบิกจ่ายงบประมาณ</w:t>
      </w:r>
      <w:r w:rsidRPr="00435853">
        <w:rPr>
          <w:rFonts w:ascii="TH SarabunIT๙" w:eastAsia="Cordia New" w:hAnsi="TH SarabunIT๙" w:cs="TH SarabunIT๙" w:hint="cs"/>
          <w:b/>
          <w:bCs/>
          <w:sz w:val="32"/>
          <w:szCs w:val="32"/>
          <w:u w:val="single"/>
          <w:cs/>
        </w:rPr>
        <w:t>(กรณีจ่ายขาดเงินสะสม)</w:t>
      </w:r>
    </w:p>
    <w:p w14:paraId="7005F693" w14:textId="77777777" w:rsidR="006D450C" w:rsidRPr="00EB146B" w:rsidRDefault="006D450C" w:rsidP="006D450C">
      <w:pPr>
        <w:contextualSpacing/>
        <w:jc w:val="thaiDistribute"/>
        <w:rPr>
          <w:rFonts w:ascii="TH SarabunIT๙" w:eastAsia="Cordia New" w:hAnsi="TH SarabunIT๙" w:cs="TH SarabunIT๙"/>
          <w:sz w:val="32"/>
          <w:szCs w:val="32"/>
        </w:rPr>
      </w:pPr>
      <w:r w:rsidRPr="00EB146B">
        <w:rPr>
          <w:rFonts w:ascii="TH SarabunIT๙" w:eastAsia="Cordia New" w:hAnsi="TH SarabunIT๙" w:cs="TH SarabunIT๙" w:hint="cs"/>
          <w:sz w:val="32"/>
          <w:szCs w:val="32"/>
          <w:cs/>
        </w:rPr>
        <w:tab/>
        <w:t>ผลการดำเนินงานตามงบประมาณที่ได้รับและการเบิกจ่ายงบประมาณในปีงบประมาณ พ.ศ.2565 (เป็นโครงการเพื่อการพัฒนาที่</w:t>
      </w:r>
      <w:r w:rsidRPr="00EB146B">
        <w:rPr>
          <w:rFonts w:ascii="TH SarabunIT๙" w:eastAsia="Cordia New" w:hAnsi="TH SarabunIT๙" w:cs="TH SarabunIT๙" w:hint="cs"/>
          <w:b/>
          <w:bCs/>
          <w:sz w:val="32"/>
          <w:szCs w:val="32"/>
          <w:u w:val="single"/>
          <w:cs/>
        </w:rPr>
        <w:t>ได้</w:t>
      </w:r>
      <w:r w:rsidRPr="00EB146B">
        <w:rPr>
          <w:rFonts w:ascii="TH SarabunIT๙" w:eastAsia="Cordia New" w:hAnsi="TH SarabunIT๙" w:cs="TH SarabunIT๙" w:hint="cs"/>
          <w:sz w:val="32"/>
          <w:szCs w:val="32"/>
          <w:cs/>
        </w:rPr>
        <w:t>ดำเนินการจริง)</w:t>
      </w:r>
    </w:p>
    <w:p w14:paraId="2FD14862" w14:textId="77777777" w:rsidR="006D450C" w:rsidRPr="00EB146B" w:rsidRDefault="006D450C" w:rsidP="006D450C">
      <w:pPr>
        <w:contextualSpacing/>
        <w:jc w:val="thaiDistribute"/>
        <w:rPr>
          <w:rFonts w:ascii="TH SarabunIT๙" w:eastAsia="Cordia New" w:hAnsi="TH SarabunIT๙" w:cs="TH SarabunIT๙"/>
          <w:sz w:val="32"/>
          <w:szCs w:val="32"/>
        </w:rPr>
      </w:pPr>
    </w:p>
    <w:tbl>
      <w:tblPr>
        <w:tblStyle w:val="a3"/>
        <w:tblW w:w="10348" w:type="dxa"/>
        <w:tblInd w:w="-459" w:type="dxa"/>
        <w:tblLook w:val="04A0" w:firstRow="1" w:lastRow="0" w:firstColumn="1" w:lastColumn="0" w:noHBand="0" w:noVBand="1"/>
      </w:tblPr>
      <w:tblGrid>
        <w:gridCol w:w="394"/>
        <w:gridCol w:w="1282"/>
        <w:gridCol w:w="1681"/>
        <w:gridCol w:w="1187"/>
        <w:gridCol w:w="1198"/>
        <w:gridCol w:w="1187"/>
        <w:gridCol w:w="1218"/>
        <w:gridCol w:w="1131"/>
        <w:gridCol w:w="1070"/>
      </w:tblGrid>
      <w:tr w:rsidR="006D450C" w:rsidRPr="00EB146B" w14:paraId="49A24C91" w14:textId="77777777" w:rsidTr="007A36CC">
        <w:tc>
          <w:tcPr>
            <w:tcW w:w="394" w:type="dxa"/>
            <w:shd w:val="clear" w:color="auto" w:fill="F2F2F2" w:themeFill="background1" w:themeFillShade="F2"/>
          </w:tcPr>
          <w:p w14:paraId="0AD2AF7F"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ที่</w:t>
            </w:r>
          </w:p>
        </w:tc>
        <w:tc>
          <w:tcPr>
            <w:tcW w:w="1282" w:type="dxa"/>
            <w:shd w:val="clear" w:color="auto" w:fill="F2F2F2" w:themeFill="background1" w:themeFillShade="F2"/>
          </w:tcPr>
          <w:p w14:paraId="4FA35116"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ยุทธศาสตร์</w:t>
            </w:r>
          </w:p>
        </w:tc>
        <w:tc>
          <w:tcPr>
            <w:tcW w:w="1681" w:type="dxa"/>
            <w:shd w:val="clear" w:color="auto" w:fill="F2F2F2" w:themeFill="background1" w:themeFillShade="F2"/>
          </w:tcPr>
          <w:p w14:paraId="476A8A70"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ชื่อโครงการตามแผน</w:t>
            </w:r>
          </w:p>
        </w:tc>
        <w:tc>
          <w:tcPr>
            <w:tcW w:w="1187" w:type="dxa"/>
            <w:shd w:val="clear" w:color="auto" w:fill="F2F2F2" w:themeFill="background1" w:themeFillShade="F2"/>
          </w:tcPr>
          <w:p w14:paraId="5D4DD589"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จ่ายขาดเงินสะสม</w:t>
            </w:r>
          </w:p>
        </w:tc>
        <w:tc>
          <w:tcPr>
            <w:tcW w:w="1198" w:type="dxa"/>
            <w:shd w:val="clear" w:color="auto" w:fill="F2F2F2" w:themeFill="background1" w:themeFillShade="F2"/>
          </w:tcPr>
          <w:p w14:paraId="0E05C35C"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ก่อนี้ผูกพัน</w:t>
            </w:r>
          </w:p>
        </w:tc>
        <w:tc>
          <w:tcPr>
            <w:tcW w:w="1187" w:type="dxa"/>
            <w:shd w:val="clear" w:color="auto" w:fill="F2F2F2" w:themeFill="background1" w:themeFillShade="F2"/>
          </w:tcPr>
          <w:p w14:paraId="0E246B0E" w14:textId="77777777" w:rsidR="006D450C" w:rsidRPr="00EB146B" w:rsidRDefault="006D450C" w:rsidP="007A36CC">
            <w:pPr>
              <w:contextualSpacing/>
              <w:jc w:val="center"/>
              <w:rPr>
                <w:rFonts w:ascii="TH SarabunIT๙" w:eastAsia="Cordia New" w:hAnsi="TH SarabunIT๙" w:cs="TH SarabunIT๙"/>
                <w:b/>
                <w:bCs/>
                <w:sz w:val="28"/>
                <w:szCs w:val="28"/>
                <w:cs/>
              </w:rPr>
            </w:pPr>
            <w:r w:rsidRPr="00EB146B">
              <w:rPr>
                <w:rFonts w:ascii="TH SarabunIT๙" w:eastAsia="Cordia New" w:hAnsi="TH SarabunIT๙" w:cs="TH SarabunIT๙" w:hint="cs"/>
                <w:b/>
                <w:bCs/>
                <w:sz w:val="28"/>
                <w:szCs w:val="28"/>
                <w:cs/>
              </w:rPr>
              <w:t>เบิกจ่าย</w:t>
            </w:r>
          </w:p>
        </w:tc>
        <w:tc>
          <w:tcPr>
            <w:tcW w:w="1218" w:type="dxa"/>
            <w:shd w:val="clear" w:color="auto" w:fill="F2F2F2" w:themeFill="background1" w:themeFillShade="F2"/>
          </w:tcPr>
          <w:p w14:paraId="262BA844"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คงเหลือยังไม่ได้เบิกจ่าย</w:t>
            </w:r>
          </w:p>
        </w:tc>
        <w:tc>
          <w:tcPr>
            <w:tcW w:w="1131" w:type="dxa"/>
            <w:shd w:val="clear" w:color="auto" w:fill="F2F2F2" w:themeFill="background1" w:themeFillShade="F2"/>
          </w:tcPr>
          <w:p w14:paraId="73E30AAC" w14:textId="77777777" w:rsidR="006D450C" w:rsidRPr="00EB146B" w:rsidRDefault="006D450C" w:rsidP="007A36CC">
            <w:pPr>
              <w:contextualSpacing/>
              <w:jc w:val="center"/>
              <w:rPr>
                <w:rFonts w:ascii="TH SarabunIT๙" w:eastAsia="Cordia New" w:hAnsi="TH SarabunIT๙" w:cs="TH SarabunIT๙"/>
                <w:b/>
                <w:bCs/>
                <w:sz w:val="28"/>
                <w:szCs w:val="28"/>
                <w:cs/>
              </w:rPr>
            </w:pPr>
            <w:r w:rsidRPr="00EB146B">
              <w:rPr>
                <w:rFonts w:ascii="TH SarabunIT๙" w:eastAsia="Cordia New" w:hAnsi="TH SarabunIT๙" w:cs="TH SarabunIT๙" w:hint="cs"/>
                <w:b/>
                <w:bCs/>
                <w:sz w:val="28"/>
                <w:szCs w:val="28"/>
                <w:cs/>
              </w:rPr>
              <w:t>คงเหลือยังไม่ได้ก่อหนี้</w:t>
            </w:r>
          </w:p>
        </w:tc>
        <w:tc>
          <w:tcPr>
            <w:tcW w:w="1070" w:type="dxa"/>
            <w:shd w:val="clear" w:color="auto" w:fill="F2F2F2" w:themeFill="background1" w:themeFillShade="F2"/>
          </w:tcPr>
          <w:p w14:paraId="681D5DBF" w14:textId="77777777" w:rsidR="006D450C" w:rsidRPr="00435853" w:rsidRDefault="006D450C" w:rsidP="007A36CC">
            <w:pPr>
              <w:contextualSpacing/>
              <w:jc w:val="center"/>
              <w:rPr>
                <w:rFonts w:ascii="TH SarabunIT๙" w:eastAsia="Cordia New" w:hAnsi="TH SarabunIT๙" w:cs="TH SarabunIT๙"/>
                <w:b/>
                <w:bCs/>
                <w:szCs w:val="24"/>
                <w:cs/>
              </w:rPr>
            </w:pPr>
            <w:r w:rsidRPr="00435853">
              <w:rPr>
                <w:rFonts w:ascii="TH SarabunIT๙" w:eastAsia="Cordia New" w:hAnsi="TH SarabunIT๙" w:cs="TH SarabunIT๙" w:hint="cs"/>
                <w:b/>
                <w:bCs/>
                <w:szCs w:val="24"/>
                <w:cs/>
              </w:rPr>
              <w:t>วงเงินที่สามารถดำเนินการต่อได้</w:t>
            </w:r>
          </w:p>
        </w:tc>
      </w:tr>
      <w:tr w:rsidR="006D450C" w:rsidRPr="00EB146B" w14:paraId="5291994A" w14:textId="77777777" w:rsidTr="007A36CC">
        <w:tc>
          <w:tcPr>
            <w:tcW w:w="394" w:type="dxa"/>
          </w:tcPr>
          <w:p w14:paraId="72602AE4" w14:textId="77777777" w:rsidR="006D450C" w:rsidRPr="00435853" w:rsidRDefault="006D450C" w:rsidP="007A36CC">
            <w:pPr>
              <w:contextualSpacing/>
              <w:jc w:val="thaiDistribute"/>
              <w:rPr>
                <w:rFonts w:ascii="TH SarabunIT๙" w:eastAsia="Cordia New" w:hAnsi="TH SarabunIT๙" w:cs="TH SarabunIT๙"/>
                <w:sz w:val="28"/>
                <w:szCs w:val="28"/>
                <w:cs/>
              </w:rPr>
            </w:pPr>
            <w:bookmarkStart w:id="2" w:name="_Hlk122942987"/>
            <w:r w:rsidRPr="00435853">
              <w:rPr>
                <w:rFonts w:ascii="TH SarabunIT๙" w:eastAsia="Cordia New" w:hAnsi="TH SarabunIT๙" w:cs="TH SarabunIT๙" w:hint="cs"/>
                <w:sz w:val="28"/>
                <w:szCs w:val="28"/>
                <w:cs/>
              </w:rPr>
              <w:t>1</w:t>
            </w:r>
          </w:p>
        </w:tc>
        <w:tc>
          <w:tcPr>
            <w:tcW w:w="1282" w:type="dxa"/>
          </w:tcPr>
          <w:p w14:paraId="6E5A7352" w14:textId="77777777" w:rsidR="006D450C" w:rsidRPr="00EB146B" w:rsidRDefault="006D450C" w:rsidP="007A36CC">
            <w:pPr>
              <w:contextualSpacing/>
              <w:jc w:val="thaiDistribute"/>
              <w:rPr>
                <w:rFonts w:ascii="TH SarabunIT๙" w:eastAsia="Cordia New" w:hAnsi="TH SarabunIT๙" w:cs="TH SarabunIT๙"/>
                <w:sz w:val="28"/>
                <w:cs/>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1F0712CB" w14:textId="77777777" w:rsidR="006D450C" w:rsidRPr="00EB146B" w:rsidRDefault="006D450C" w:rsidP="007A36CC">
            <w:pPr>
              <w:rPr>
                <w:rFonts w:ascii="TH SarabunIT๙" w:hAnsi="TH SarabunIT๙" w:cs="TH SarabunIT๙"/>
                <w:sz w:val="28"/>
                <w:szCs w:val="28"/>
                <w:cs/>
              </w:rPr>
            </w:pPr>
            <w:r w:rsidRPr="00EB146B">
              <w:rPr>
                <w:rFonts w:ascii="TH SarabunIT๙" w:eastAsia="Cordia New" w:hAnsi="TH SarabunIT๙" w:cs="TH SarabunIT๙" w:hint="cs"/>
                <w:sz w:val="28"/>
                <w:szCs w:val="28"/>
                <w:cs/>
              </w:rPr>
              <w:t>โครงการก่อสร้า</w:t>
            </w:r>
            <w:r>
              <w:rPr>
                <w:rFonts w:ascii="TH SarabunIT๙" w:eastAsia="Cordia New" w:hAnsi="TH SarabunIT๙" w:cs="TH SarabunIT๙" w:hint="cs"/>
                <w:sz w:val="28"/>
                <w:szCs w:val="28"/>
                <w:cs/>
              </w:rPr>
              <w:t>ง</w:t>
            </w:r>
            <w:r w:rsidRPr="00EB146B">
              <w:rPr>
                <w:rFonts w:ascii="TH SarabunIT๙" w:eastAsia="Cordia New" w:hAnsi="TH SarabunIT๙" w:cs="TH SarabunIT๙" w:hint="cs"/>
                <w:sz w:val="28"/>
                <w:szCs w:val="28"/>
                <w:cs/>
              </w:rPr>
              <w:t>ถนนคอนกรีตเสริมเหล็ก</w:t>
            </w:r>
            <w:r>
              <w:rPr>
                <w:rFonts w:ascii="TH SarabunIT๙" w:hAnsi="TH SarabunIT๙" w:cs="TH SarabunIT๙" w:hint="cs"/>
                <w:sz w:val="28"/>
                <w:szCs w:val="28"/>
                <w:cs/>
              </w:rPr>
              <w:t>สายหนองแช่เรือ หมู่ที่ 5</w:t>
            </w:r>
          </w:p>
        </w:tc>
        <w:tc>
          <w:tcPr>
            <w:tcW w:w="1187" w:type="dxa"/>
          </w:tcPr>
          <w:p w14:paraId="6D68AEEA" w14:textId="77777777" w:rsidR="006D450C" w:rsidRPr="00435853" w:rsidRDefault="006D450C" w:rsidP="007A36CC">
            <w:pPr>
              <w:contextualSpacing/>
              <w:jc w:val="center"/>
              <w:rPr>
                <w:rFonts w:ascii="TH SarabunIT๙" w:eastAsia="Cordia New" w:hAnsi="TH SarabunIT๙" w:cs="TH SarabunIT๙"/>
                <w:sz w:val="28"/>
                <w:szCs w:val="28"/>
                <w:cs/>
              </w:rPr>
            </w:pPr>
            <w:r w:rsidRPr="00435853">
              <w:rPr>
                <w:rFonts w:ascii="TH SarabunIT๙" w:eastAsia="Cordia New" w:hAnsi="TH SarabunIT๙" w:cs="TH SarabunIT๙" w:hint="cs"/>
                <w:sz w:val="28"/>
                <w:szCs w:val="28"/>
                <w:cs/>
              </w:rPr>
              <w:t>751</w:t>
            </w:r>
            <w:r>
              <w:rPr>
                <w:rFonts w:ascii="TH SarabunIT๙" w:eastAsia="Cordia New" w:hAnsi="TH SarabunIT๙" w:cs="TH SarabunIT๙" w:hint="cs"/>
                <w:sz w:val="28"/>
                <w:szCs w:val="28"/>
                <w:cs/>
              </w:rPr>
              <w:t>,</w:t>
            </w:r>
            <w:r w:rsidRPr="00435853">
              <w:rPr>
                <w:rFonts w:ascii="TH SarabunIT๙" w:eastAsia="Cordia New" w:hAnsi="TH SarabunIT๙" w:cs="TH SarabunIT๙" w:hint="cs"/>
                <w:sz w:val="28"/>
                <w:szCs w:val="28"/>
                <w:cs/>
              </w:rPr>
              <w:t>000</w:t>
            </w:r>
          </w:p>
        </w:tc>
        <w:tc>
          <w:tcPr>
            <w:tcW w:w="1198" w:type="dxa"/>
          </w:tcPr>
          <w:p w14:paraId="640B378C"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740,000</w:t>
            </w:r>
          </w:p>
        </w:tc>
        <w:tc>
          <w:tcPr>
            <w:tcW w:w="1187" w:type="dxa"/>
          </w:tcPr>
          <w:p w14:paraId="1D5EEF78"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740,000</w:t>
            </w:r>
          </w:p>
        </w:tc>
        <w:tc>
          <w:tcPr>
            <w:tcW w:w="1218" w:type="dxa"/>
          </w:tcPr>
          <w:p w14:paraId="5E15A0DD"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11,000</w:t>
            </w:r>
          </w:p>
        </w:tc>
        <w:tc>
          <w:tcPr>
            <w:tcW w:w="1131" w:type="dxa"/>
          </w:tcPr>
          <w:p w14:paraId="7EC9290E"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11,000</w:t>
            </w:r>
          </w:p>
        </w:tc>
        <w:tc>
          <w:tcPr>
            <w:tcW w:w="1070" w:type="dxa"/>
          </w:tcPr>
          <w:p w14:paraId="0638F813"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11,000</w:t>
            </w:r>
          </w:p>
        </w:tc>
      </w:tr>
      <w:tr w:rsidR="006D450C" w:rsidRPr="00EB146B" w14:paraId="405054B7" w14:textId="77777777" w:rsidTr="007A36CC">
        <w:tc>
          <w:tcPr>
            <w:tcW w:w="394" w:type="dxa"/>
          </w:tcPr>
          <w:p w14:paraId="36B2820D" w14:textId="77777777" w:rsidR="006D450C" w:rsidRPr="00EB146B" w:rsidRDefault="006D450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2</w:t>
            </w:r>
          </w:p>
        </w:tc>
        <w:tc>
          <w:tcPr>
            <w:tcW w:w="1282" w:type="dxa"/>
          </w:tcPr>
          <w:p w14:paraId="79340236" w14:textId="77777777" w:rsidR="006D450C" w:rsidRPr="00EB146B" w:rsidRDefault="006D450C" w:rsidP="007A36CC">
            <w:pPr>
              <w:contextualSpacing/>
              <w:jc w:val="thaiDistribute"/>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5B45DB7C" w14:textId="77777777" w:rsidR="006D450C" w:rsidRPr="00EB146B" w:rsidRDefault="006D450C" w:rsidP="007A36CC">
            <w:pPr>
              <w:rPr>
                <w:rFonts w:ascii="TH SarabunIT๙" w:hAnsi="TH SarabunIT๙" w:cs="TH SarabunIT๙"/>
                <w:sz w:val="28"/>
                <w:szCs w:val="28"/>
                <w:cs/>
              </w:rPr>
            </w:pPr>
            <w:r w:rsidRPr="00EB146B">
              <w:rPr>
                <w:rFonts w:ascii="TH SarabunIT๙" w:eastAsia="Cordia New" w:hAnsi="TH SarabunIT๙" w:cs="TH SarabunIT๙" w:hint="cs"/>
                <w:sz w:val="28"/>
                <w:szCs w:val="28"/>
                <w:cs/>
              </w:rPr>
              <w:t>โครงการก่อสร้า</w:t>
            </w:r>
            <w:r>
              <w:rPr>
                <w:rFonts w:ascii="TH SarabunIT๙" w:eastAsia="Cordia New" w:hAnsi="TH SarabunIT๙" w:cs="TH SarabunIT๙" w:hint="cs"/>
                <w:sz w:val="28"/>
                <w:szCs w:val="28"/>
                <w:cs/>
              </w:rPr>
              <w:t>ง</w:t>
            </w:r>
            <w:r w:rsidRPr="00EB146B">
              <w:rPr>
                <w:rFonts w:ascii="TH SarabunIT๙" w:eastAsia="Cordia New" w:hAnsi="TH SarabunIT๙" w:cs="TH SarabunIT๙" w:hint="cs"/>
                <w:sz w:val="28"/>
                <w:szCs w:val="28"/>
                <w:cs/>
              </w:rPr>
              <w:t>ถนนคอนกรีตเสริมเหล็กสายป่าอม</w:t>
            </w:r>
            <w:r w:rsidRPr="00EB146B">
              <w:rPr>
                <w:rFonts w:ascii="TH SarabunIT๙" w:hAnsi="TH SarabunIT๙" w:cs="TH SarabunIT๙"/>
                <w:sz w:val="28"/>
                <w:szCs w:val="28"/>
              </w:rPr>
              <w:t>-</w:t>
            </w:r>
            <w:r w:rsidRPr="00EB146B">
              <w:rPr>
                <w:rFonts w:ascii="TH SarabunIT๙" w:hAnsi="TH SarabunIT๙" w:cs="TH SarabunIT๙" w:hint="cs"/>
                <w:sz w:val="28"/>
                <w:szCs w:val="28"/>
                <w:cs/>
              </w:rPr>
              <w:t>สะพานผู้ใหญ่ปล้อง บ้านป่าอม หมู่ที่ 6</w:t>
            </w:r>
          </w:p>
        </w:tc>
        <w:tc>
          <w:tcPr>
            <w:tcW w:w="1187" w:type="dxa"/>
          </w:tcPr>
          <w:p w14:paraId="22020648" w14:textId="77777777" w:rsidR="006D450C" w:rsidRPr="00EB146B" w:rsidRDefault="006D450C" w:rsidP="007A36CC">
            <w:pPr>
              <w:contextualSpacing/>
              <w:jc w:val="center"/>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420,000</w:t>
            </w:r>
          </w:p>
        </w:tc>
        <w:tc>
          <w:tcPr>
            <w:tcW w:w="1198" w:type="dxa"/>
          </w:tcPr>
          <w:p w14:paraId="42B7B0A7" w14:textId="77777777" w:rsidR="006D450C" w:rsidRPr="00EB146B" w:rsidRDefault="006D450C" w:rsidP="007A36CC">
            <w:pPr>
              <w:contextualSpacing/>
              <w:jc w:val="center"/>
              <w:rPr>
                <w:rFonts w:ascii="TH SarabunIT๙" w:eastAsia="Cordia New" w:hAnsi="TH SarabunIT๙" w:cs="TH SarabunIT๙"/>
                <w:sz w:val="28"/>
                <w:szCs w:val="28"/>
                <w:cs/>
              </w:rPr>
            </w:pPr>
            <w:r w:rsidRPr="00EB146B">
              <w:rPr>
                <w:rFonts w:ascii="TH SarabunIT๙" w:eastAsia="Cordia New" w:hAnsi="TH SarabunIT๙" w:cs="TH SarabunIT๙" w:hint="cs"/>
                <w:sz w:val="28"/>
                <w:szCs w:val="28"/>
                <w:cs/>
              </w:rPr>
              <w:t>418,000</w:t>
            </w:r>
          </w:p>
        </w:tc>
        <w:tc>
          <w:tcPr>
            <w:tcW w:w="1187" w:type="dxa"/>
          </w:tcPr>
          <w:p w14:paraId="1C00CEDC" w14:textId="77777777" w:rsidR="006D450C" w:rsidRPr="00EB146B" w:rsidRDefault="006D450C" w:rsidP="007A36CC">
            <w:pPr>
              <w:contextualSpacing/>
              <w:jc w:val="center"/>
              <w:rPr>
                <w:rFonts w:ascii="TH SarabunIT๙" w:eastAsia="Cordia New" w:hAnsi="TH SarabunIT๙" w:cs="TH SarabunIT๙"/>
                <w:sz w:val="28"/>
                <w:szCs w:val="28"/>
                <w:cs/>
              </w:rPr>
            </w:pPr>
            <w:r w:rsidRPr="00EB146B">
              <w:rPr>
                <w:rFonts w:ascii="TH SarabunIT๙" w:eastAsia="Cordia New" w:hAnsi="TH SarabunIT๙" w:cs="TH SarabunIT๙" w:hint="cs"/>
                <w:sz w:val="28"/>
                <w:szCs w:val="28"/>
                <w:cs/>
              </w:rPr>
              <w:t>-</w:t>
            </w:r>
          </w:p>
        </w:tc>
        <w:tc>
          <w:tcPr>
            <w:tcW w:w="1218" w:type="dxa"/>
          </w:tcPr>
          <w:p w14:paraId="660C9FBE" w14:textId="77777777" w:rsidR="006D450C" w:rsidRPr="00EB146B" w:rsidRDefault="006D450C" w:rsidP="007A36CC">
            <w:pPr>
              <w:contextualSpacing/>
              <w:jc w:val="center"/>
              <w:rPr>
                <w:rFonts w:ascii="TH SarabunIT๙" w:eastAsia="Cordia New" w:hAnsi="TH SarabunIT๙" w:cs="TH SarabunIT๙"/>
                <w:sz w:val="28"/>
                <w:szCs w:val="28"/>
                <w:cs/>
              </w:rPr>
            </w:pPr>
            <w:r w:rsidRPr="00EB146B">
              <w:rPr>
                <w:rFonts w:ascii="TH SarabunIT๙" w:eastAsia="Cordia New" w:hAnsi="TH SarabunIT๙" w:cs="TH SarabunIT๙" w:hint="cs"/>
                <w:sz w:val="28"/>
                <w:szCs w:val="28"/>
                <w:cs/>
              </w:rPr>
              <w:t>420,000</w:t>
            </w:r>
          </w:p>
        </w:tc>
        <w:tc>
          <w:tcPr>
            <w:tcW w:w="1131" w:type="dxa"/>
          </w:tcPr>
          <w:p w14:paraId="0D59235A" w14:textId="77777777" w:rsidR="006D450C" w:rsidRPr="00EB146B" w:rsidRDefault="006D450C" w:rsidP="007A36CC">
            <w:pPr>
              <w:contextualSpacing/>
              <w:jc w:val="center"/>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2,000</w:t>
            </w:r>
          </w:p>
        </w:tc>
        <w:tc>
          <w:tcPr>
            <w:tcW w:w="1070" w:type="dxa"/>
          </w:tcPr>
          <w:p w14:paraId="2FADF9AE" w14:textId="77777777" w:rsidR="006D450C" w:rsidRPr="00435853" w:rsidRDefault="006D450C" w:rsidP="007A36CC">
            <w:pPr>
              <w:contextualSpacing/>
              <w:jc w:val="center"/>
              <w:rPr>
                <w:rFonts w:ascii="TH SarabunIT๙" w:eastAsia="Cordia New" w:hAnsi="TH SarabunIT๙" w:cs="TH SarabunIT๙"/>
                <w:sz w:val="28"/>
                <w:szCs w:val="28"/>
                <w:cs/>
              </w:rPr>
            </w:pPr>
            <w:r w:rsidRPr="00435853">
              <w:rPr>
                <w:rFonts w:ascii="TH SarabunIT๙" w:eastAsia="Cordia New" w:hAnsi="TH SarabunIT๙" w:cs="TH SarabunIT๙" w:hint="cs"/>
                <w:sz w:val="28"/>
                <w:szCs w:val="28"/>
                <w:cs/>
              </w:rPr>
              <w:t>2,000</w:t>
            </w:r>
          </w:p>
        </w:tc>
      </w:tr>
      <w:tr w:rsidR="006D450C" w:rsidRPr="00EB146B" w14:paraId="283ECA02" w14:textId="77777777" w:rsidTr="007A36CC">
        <w:tc>
          <w:tcPr>
            <w:tcW w:w="394" w:type="dxa"/>
          </w:tcPr>
          <w:p w14:paraId="64CEB56A" w14:textId="77777777" w:rsidR="006D450C" w:rsidRPr="00435853" w:rsidRDefault="006D450C" w:rsidP="007A36CC">
            <w:pPr>
              <w:contextualSpacing/>
              <w:jc w:val="thaiDistribute"/>
              <w:rPr>
                <w:rFonts w:ascii="TH SarabunIT๙" w:eastAsia="Cordia New" w:hAnsi="TH SarabunIT๙" w:cs="TH SarabunIT๙"/>
                <w:sz w:val="28"/>
                <w:szCs w:val="28"/>
                <w:cs/>
              </w:rPr>
            </w:pPr>
            <w:r>
              <w:rPr>
                <w:rFonts w:ascii="TH SarabunIT๙" w:eastAsia="Cordia New" w:hAnsi="TH SarabunIT๙" w:cs="TH SarabunIT๙" w:hint="cs"/>
                <w:sz w:val="28"/>
                <w:szCs w:val="28"/>
                <w:cs/>
              </w:rPr>
              <w:t>3</w:t>
            </w:r>
          </w:p>
        </w:tc>
        <w:tc>
          <w:tcPr>
            <w:tcW w:w="1282" w:type="dxa"/>
          </w:tcPr>
          <w:p w14:paraId="6912818A" w14:textId="77777777" w:rsidR="006D450C" w:rsidRPr="00435853" w:rsidRDefault="006D450C" w:rsidP="007A36CC">
            <w:pPr>
              <w:contextualSpacing/>
              <w:rPr>
                <w:rFonts w:ascii="TH SarabunIT๙" w:eastAsia="Cordia New" w:hAnsi="TH SarabunIT๙" w:cs="TH SarabunIT๙"/>
                <w:sz w:val="28"/>
                <w:szCs w:val="28"/>
                <w:cs/>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060089C4" w14:textId="77777777" w:rsidR="006D450C" w:rsidRPr="00435853" w:rsidRDefault="006D450C" w:rsidP="007A36CC">
            <w:pPr>
              <w:contextualSpacing/>
              <w:rPr>
                <w:rFonts w:ascii="TH SarabunIT๙" w:eastAsia="Cordia New" w:hAnsi="TH SarabunIT๙" w:cs="TH SarabunIT๙"/>
                <w:sz w:val="28"/>
                <w:szCs w:val="28"/>
                <w:cs/>
              </w:rPr>
            </w:pPr>
            <w:r>
              <w:rPr>
                <w:rFonts w:ascii="TH SarabunIT๙" w:eastAsia="Cordia New" w:hAnsi="TH SarabunIT๙" w:cs="TH SarabunIT๙" w:hint="cs"/>
                <w:sz w:val="28"/>
                <w:szCs w:val="28"/>
                <w:cs/>
              </w:rPr>
              <w:t>โครงการปรับปรุงซ่อมแซมปากท่อระบายน้ำ(</w:t>
            </w:r>
            <w:r>
              <w:rPr>
                <w:rFonts w:ascii="TH SarabunIT๙" w:eastAsia="Cordia New" w:hAnsi="TH SarabunIT๙" w:cs="TH SarabunIT๙"/>
                <w:sz w:val="28"/>
                <w:szCs w:val="28"/>
              </w:rPr>
              <w:t>MORTAR RIPRAP</w:t>
            </w:r>
            <w:r>
              <w:rPr>
                <w:rFonts w:ascii="TH SarabunIT๙" w:eastAsia="Cordia New" w:hAnsi="TH SarabunIT๙" w:cs="TH SarabunIT๙" w:hint="cs"/>
                <w:sz w:val="28"/>
                <w:szCs w:val="28"/>
                <w:cs/>
              </w:rPr>
              <w:t>) ถนนสายเขาพระอินทร์-คลองคราม หมู่ที่ 8</w:t>
            </w:r>
          </w:p>
        </w:tc>
        <w:tc>
          <w:tcPr>
            <w:tcW w:w="1187" w:type="dxa"/>
          </w:tcPr>
          <w:p w14:paraId="5DB1D6A1"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89,000</w:t>
            </w:r>
          </w:p>
        </w:tc>
        <w:tc>
          <w:tcPr>
            <w:tcW w:w="1198" w:type="dxa"/>
          </w:tcPr>
          <w:p w14:paraId="0A83C1B2"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57,300</w:t>
            </w:r>
          </w:p>
        </w:tc>
        <w:tc>
          <w:tcPr>
            <w:tcW w:w="1187" w:type="dxa"/>
          </w:tcPr>
          <w:p w14:paraId="7BAA9005"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57,300</w:t>
            </w:r>
          </w:p>
        </w:tc>
        <w:tc>
          <w:tcPr>
            <w:tcW w:w="1218" w:type="dxa"/>
          </w:tcPr>
          <w:p w14:paraId="5963FF29" w14:textId="77777777" w:rsidR="006D450C" w:rsidRPr="00435853"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31,700</w:t>
            </w:r>
          </w:p>
        </w:tc>
        <w:tc>
          <w:tcPr>
            <w:tcW w:w="1131" w:type="dxa"/>
          </w:tcPr>
          <w:p w14:paraId="6C409EBC"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31,700</w:t>
            </w:r>
          </w:p>
        </w:tc>
        <w:tc>
          <w:tcPr>
            <w:tcW w:w="1070" w:type="dxa"/>
          </w:tcPr>
          <w:p w14:paraId="06168025" w14:textId="77777777" w:rsidR="006D450C" w:rsidRPr="00435853" w:rsidRDefault="006D450C" w:rsidP="007A36CC">
            <w:pPr>
              <w:contextualSpacing/>
              <w:jc w:val="center"/>
              <w:rPr>
                <w:rFonts w:ascii="TH SarabunIT๙" w:eastAsia="Cordia New" w:hAnsi="TH SarabunIT๙" w:cs="TH SarabunIT๙"/>
                <w:sz w:val="28"/>
                <w:szCs w:val="28"/>
                <w:cs/>
              </w:rPr>
            </w:pPr>
            <w:r w:rsidRPr="00435853">
              <w:rPr>
                <w:rFonts w:ascii="TH SarabunIT๙" w:eastAsia="Cordia New" w:hAnsi="TH SarabunIT๙" w:cs="TH SarabunIT๙" w:hint="cs"/>
                <w:sz w:val="28"/>
                <w:szCs w:val="28"/>
                <w:cs/>
              </w:rPr>
              <w:t>31,700</w:t>
            </w:r>
          </w:p>
        </w:tc>
      </w:tr>
      <w:tr w:rsidR="006D450C" w:rsidRPr="00EB146B" w14:paraId="3ED4C230" w14:textId="77777777" w:rsidTr="007A36CC">
        <w:tc>
          <w:tcPr>
            <w:tcW w:w="394" w:type="dxa"/>
          </w:tcPr>
          <w:p w14:paraId="0BD87BE8" w14:textId="77777777" w:rsidR="006D450C" w:rsidRPr="006105BD" w:rsidRDefault="006D450C" w:rsidP="007A36CC">
            <w:pPr>
              <w:contextualSpacing/>
              <w:jc w:val="thaiDistribute"/>
              <w:rPr>
                <w:rFonts w:ascii="TH SarabunIT๙" w:eastAsia="Cordia New" w:hAnsi="TH SarabunIT๙" w:cs="TH SarabunIT๙"/>
                <w:sz w:val="28"/>
                <w:szCs w:val="28"/>
                <w:cs/>
              </w:rPr>
            </w:pPr>
            <w:r w:rsidRPr="006105BD">
              <w:rPr>
                <w:rFonts w:ascii="TH SarabunIT๙" w:eastAsia="Cordia New" w:hAnsi="TH SarabunIT๙" w:cs="TH SarabunIT๙" w:hint="cs"/>
                <w:sz w:val="28"/>
                <w:szCs w:val="28"/>
                <w:cs/>
              </w:rPr>
              <w:t>4</w:t>
            </w:r>
          </w:p>
        </w:tc>
        <w:tc>
          <w:tcPr>
            <w:tcW w:w="1282" w:type="dxa"/>
          </w:tcPr>
          <w:p w14:paraId="0B162A35" w14:textId="77777777" w:rsidR="006D450C" w:rsidRPr="00435853" w:rsidRDefault="006D450C" w:rsidP="007A36CC">
            <w:pPr>
              <w:contextualSpacing/>
              <w:rPr>
                <w:rFonts w:ascii="TH SarabunIT๙" w:eastAsia="Cordia New" w:hAnsi="TH SarabunIT๙" w:cs="TH SarabunIT๙"/>
                <w:sz w:val="28"/>
                <w:szCs w:val="28"/>
                <w:cs/>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6C5DEC32" w14:textId="77777777" w:rsidR="006D450C" w:rsidRPr="006105BD" w:rsidRDefault="006D450C" w:rsidP="007A36CC">
            <w:pPr>
              <w:contextualSpacing/>
              <w:rPr>
                <w:rFonts w:ascii="TH SarabunIT๙" w:eastAsia="Cordia New" w:hAnsi="TH SarabunIT๙" w:cs="TH SarabunIT๙"/>
                <w:sz w:val="28"/>
                <w:szCs w:val="28"/>
                <w:cs/>
              </w:rPr>
            </w:pPr>
            <w:r w:rsidRPr="006105BD">
              <w:rPr>
                <w:rFonts w:ascii="TH SarabunIT๙" w:eastAsia="Cordia New" w:hAnsi="TH SarabunIT๙" w:cs="TH SarabunIT๙" w:hint="cs"/>
                <w:sz w:val="28"/>
                <w:szCs w:val="28"/>
                <w:cs/>
              </w:rPr>
              <w:t>โครงการวางท่อขยายเขตจ่ายน้ำประปาหมู่บ้าน หมู่ที่ 8</w:t>
            </w:r>
          </w:p>
        </w:tc>
        <w:tc>
          <w:tcPr>
            <w:tcW w:w="1187" w:type="dxa"/>
          </w:tcPr>
          <w:p w14:paraId="6A3B3C2A" w14:textId="77777777" w:rsidR="006D450C" w:rsidRPr="006105BD" w:rsidRDefault="006D450C" w:rsidP="007A36CC">
            <w:pPr>
              <w:contextualSpacing/>
              <w:jc w:val="center"/>
              <w:rPr>
                <w:rFonts w:ascii="TH SarabunIT๙" w:eastAsia="Cordia New" w:hAnsi="TH SarabunIT๙" w:cs="TH SarabunIT๙"/>
                <w:sz w:val="28"/>
                <w:szCs w:val="28"/>
                <w:cs/>
              </w:rPr>
            </w:pPr>
            <w:r w:rsidRPr="006105BD">
              <w:rPr>
                <w:rFonts w:ascii="TH SarabunIT๙" w:eastAsia="Cordia New" w:hAnsi="TH SarabunIT๙" w:cs="TH SarabunIT๙" w:hint="cs"/>
                <w:sz w:val="28"/>
                <w:szCs w:val="28"/>
                <w:cs/>
              </w:rPr>
              <w:t>497</w:t>
            </w:r>
            <w:r>
              <w:rPr>
                <w:rFonts w:ascii="TH SarabunIT๙" w:eastAsia="Cordia New" w:hAnsi="TH SarabunIT๙" w:cs="TH SarabunIT๙" w:hint="cs"/>
                <w:sz w:val="28"/>
                <w:szCs w:val="28"/>
                <w:cs/>
              </w:rPr>
              <w:t>,</w:t>
            </w:r>
            <w:r w:rsidRPr="006105BD">
              <w:rPr>
                <w:rFonts w:ascii="TH SarabunIT๙" w:eastAsia="Cordia New" w:hAnsi="TH SarabunIT๙" w:cs="TH SarabunIT๙" w:hint="cs"/>
                <w:sz w:val="28"/>
                <w:szCs w:val="28"/>
                <w:cs/>
              </w:rPr>
              <w:t>000</w:t>
            </w:r>
          </w:p>
        </w:tc>
        <w:tc>
          <w:tcPr>
            <w:tcW w:w="1198" w:type="dxa"/>
          </w:tcPr>
          <w:p w14:paraId="7D7FF6CA"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492,000</w:t>
            </w:r>
          </w:p>
        </w:tc>
        <w:tc>
          <w:tcPr>
            <w:tcW w:w="1187" w:type="dxa"/>
          </w:tcPr>
          <w:p w14:paraId="312B93ED"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492,000</w:t>
            </w:r>
          </w:p>
        </w:tc>
        <w:tc>
          <w:tcPr>
            <w:tcW w:w="1218" w:type="dxa"/>
          </w:tcPr>
          <w:p w14:paraId="6FD6BE57" w14:textId="77777777" w:rsidR="006D450C" w:rsidRPr="006105BD"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5,000</w:t>
            </w:r>
          </w:p>
        </w:tc>
        <w:tc>
          <w:tcPr>
            <w:tcW w:w="1131" w:type="dxa"/>
          </w:tcPr>
          <w:p w14:paraId="1C51083E"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w:t>
            </w:r>
          </w:p>
        </w:tc>
        <w:tc>
          <w:tcPr>
            <w:tcW w:w="1070" w:type="dxa"/>
          </w:tcPr>
          <w:p w14:paraId="6BB5F715"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5,000</w:t>
            </w:r>
          </w:p>
        </w:tc>
      </w:tr>
      <w:tr w:rsidR="006D450C" w:rsidRPr="00EB146B" w14:paraId="1F3508BB" w14:textId="77777777" w:rsidTr="007A36CC">
        <w:tc>
          <w:tcPr>
            <w:tcW w:w="394" w:type="dxa"/>
          </w:tcPr>
          <w:p w14:paraId="032A7219" w14:textId="77777777" w:rsidR="006D450C" w:rsidRPr="00EB146B"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5</w:t>
            </w:r>
          </w:p>
        </w:tc>
        <w:tc>
          <w:tcPr>
            <w:tcW w:w="1282" w:type="dxa"/>
          </w:tcPr>
          <w:p w14:paraId="0E67E793" w14:textId="77777777" w:rsidR="006D450C" w:rsidRPr="00EB146B" w:rsidRDefault="006D450C" w:rsidP="007A36CC">
            <w:pPr>
              <w:contextualSpacing/>
              <w:jc w:val="thaiDistribute"/>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432BB89D" w14:textId="77777777" w:rsidR="006D450C" w:rsidRPr="00EB146B" w:rsidRDefault="006D450C" w:rsidP="007A36CC">
            <w:pPr>
              <w:contextualSpacing/>
              <w:jc w:val="thaiDistribute"/>
              <w:rPr>
                <w:rFonts w:ascii="TH SarabunIT๙" w:eastAsia="Cordia New" w:hAnsi="TH SarabunIT๙" w:cs="TH SarabunIT๙"/>
                <w:sz w:val="28"/>
                <w:szCs w:val="28"/>
                <w:cs/>
              </w:rPr>
            </w:pPr>
            <w:r w:rsidRPr="00EB146B">
              <w:rPr>
                <w:rFonts w:ascii="TH SarabunIT๙" w:eastAsia="Cordia New" w:hAnsi="TH SarabunIT๙" w:cs="TH SarabunIT๙" w:hint="cs"/>
                <w:sz w:val="28"/>
                <w:szCs w:val="28"/>
                <w:cs/>
              </w:rPr>
              <w:t>โครงการก่อสร้า</w:t>
            </w:r>
            <w:r>
              <w:rPr>
                <w:rFonts w:ascii="TH SarabunIT๙" w:eastAsia="Cordia New" w:hAnsi="TH SarabunIT๙" w:cs="TH SarabunIT๙" w:hint="cs"/>
                <w:sz w:val="28"/>
                <w:szCs w:val="28"/>
                <w:cs/>
              </w:rPr>
              <w:t>ง</w:t>
            </w:r>
            <w:r w:rsidRPr="00EB146B">
              <w:rPr>
                <w:rFonts w:ascii="TH SarabunIT๙" w:eastAsia="Cordia New" w:hAnsi="TH SarabunIT๙" w:cs="TH SarabunIT๙" w:hint="cs"/>
                <w:sz w:val="28"/>
                <w:szCs w:val="28"/>
                <w:cs/>
              </w:rPr>
              <w:t>ถนนคอนกรีตเสริมเหล็กสายเกาะแตน-ท่า</w:t>
            </w:r>
            <w:proofErr w:type="spellStart"/>
            <w:r w:rsidRPr="00EB146B">
              <w:rPr>
                <w:rFonts w:ascii="TH SarabunIT๙" w:eastAsia="Cordia New" w:hAnsi="TH SarabunIT๙" w:cs="TH SarabunIT๙" w:hint="cs"/>
                <w:sz w:val="28"/>
                <w:szCs w:val="28"/>
                <w:cs/>
              </w:rPr>
              <w:t>อุแท</w:t>
            </w:r>
            <w:proofErr w:type="spellEnd"/>
            <w:r w:rsidRPr="00EB146B">
              <w:rPr>
                <w:rFonts w:ascii="TH SarabunIT๙" w:eastAsia="Cordia New" w:hAnsi="TH SarabunIT๙" w:cs="TH SarabunIT๙" w:hint="cs"/>
                <w:sz w:val="28"/>
                <w:szCs w:val="28"/>
                <w:cs/>
              </w:rPr>
              <w:t>(บ้านคลองครามเหนือ)หมู่ที่ 11</w:t>
            </w:r>
          </w:p>
        </w:tc>
        <w:tc>
          <w:tcPr>
            <w:tcW w:w="1187" w:type="dxa"/>
          </w:tcPr>
          <w:p w14:paraId="7F563114" w14:textId="77777777" w:rsidR="006D450C" w:rsidRPr="00EB146B" w:rsidRDefault="006D450C" w:rsidP="007A36CC">
            <w:pPr>
              <w:contextualSpacing/>
              <w:jc w:val="center"/>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419,000</w:t>
            </w:r>
          </w:p>
        </w:tc>
        <w:tc>
          <w:tcPr>
            <w:tcW w:w="1198" w:type="dxa"/>
          </w:tcPr>
          <w:p w14:paraId="28A5C880" w14:textId="77777777" w:rsidR="006D450C" w:rsidRPr="00EB146B" w:rsidRDefault="006D450C" w:rsidP="007A36CC">
            <w:pPr>
              <w:contextualSpacing/>
              <w:jc w:val="center"/>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w:t>
            </w:r>
          </w:p>
        </w:tc>
        <w:tc>
          <w:tcPr>
            <w:tcW w:w="1187" w:type="dxa"/>
          </w:tcPr>
          <w:p w14:paraId="7B099044" w14:textId="77777777" w:rsidR="006D450C" w:rsidRPr="00EB146B" w:rsidRDefault="006D450C" w:rsidP="007A36CC">
            <w:pPr>
              <w:contextualSpacing/>
              <w:jc w:val="center"/>
              <w:rPr>
                <w:rFonts w:ascii="TH SarabunIT๙" w:eastAsia="Cordia New" w:hAnsi="TH SarabunIT๙" w:cs="TH SarabunIT๙"/>
                <w:sz w:val="28"/>
                <w:szCs w:val="28"/>
                <w:cs/>
              </w:rPr>
            </w:pPr>
            <w:r w:rsidRPr="00EB146B">
              <w:rPr>
                <w:rFonts w:ascii="TH SarabunIT๙" w:eastAsia="Cordia New" w:hAnsi="TH SarabunIT๙" w:cs="TH SarabunIT๙" w:hint="cs"/>
                <w:sz w:val="28"/>
                <w:szCs w:val="28"/>
                <w:cs/>
              </w:rPr>
              <w:t>418,000</w:t>
            </w:r>
          </w:p>
        </w:tc>
        <w:tc>
          <w:tcPr>
            <w:tcW w:w="1218" w:type="dxa"/>
          </w:tcPr>
          <w:p w14:paraId="38F082A1" w14:textId="77777777" w:rsidR="006D450C" w:rsidRPr="00EB146B" w:rsidRDefault="006D450C" w:rsidP="007A36CC">
            <w:pPr>
              <w:contextualSpacing/>
              <w:jc w:val="center"/>
              <w:rPr>
                <w:rFonts w:ascii="TH SarabunIT๙" w:eastAsia="Cordia New" w:hAnsi="TH SarabunIT๙" w:cs="TH SarabunIT๙"/>
                <w:sz w:val="28"/>
                <w:szCs w:val="28"/>
              </w:rPr>
            </w:pPr>
          </w:p>
        </w:tc>
        <w:tc>
          <w:tcPr>
            <w:tcW w:w="1131" w:type="dxa"/>
          </w:tcPr>
          <w:p w14:paraId="7DD03320" w14:textId="77777777" w:rsidR="006D450C" w:rsidRPr="00EB146B" w:rsidRDefault="006D450C" w:rsidP="007A36CC">
            <w:pPr>
              <w:contextualSpacing/>
              <w:jc w:val="center"/>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1,000</w:t>
            </w:r>
          </w:p>
        </w:tc>
        <w:tc>
          <w:tcPr>
            <w:tcW w:w="1070" w:type="dxa"/>
          </w:tcPr>
          <w:p w14:paraId="37464E42" w14:textId="77777777" w:rsidR="006D450C" w:rsidRPr="00435853" w:rsidRDefault="006D450C" w:rsidP="007A36CC">
            <w:pPr>
              <w:contextualSpacing/>
              <w:jc w:val="center"/>
              <w:rPr>
                <w:rFonts w:ascii="TH SarabunIT๙" w:eastAsia="Cordia New" w:hAnsi="TH SarabunIT๙" w:cs="TH SarabunIT๙"/>
                <w:sz w:val="28"/>
                <w:szCs w:val="28"/>
                <w:cs/>
              </w:rPr>
            </w:pPr>
          </w:p>
        </w:tc>
      </w:tr>
      <w:tr w:rsidR="006D450C" w:rsidRPr="00361208" w14:paraId="0CA059CE" w14:textId="77777777" w:rsidTr="007A36CC">
        <w:trPr>
          <w:trHeight w:val="1336"/>
        </w:trPr>
        <w:tc>
          <w:tcPr>
            <w:tcW w:w="394" w:type="dxa"/>
          </w:tcPr>
          <w:p w14:paraId="509C9DBD" w14:textId="77777777" w:rsidR="006D450C" w:rsidRPr="00361208" w:rsidRDefault="006D450C" w:rsidP="007A36CC">
            <w:pPr>
              <w:contextualSpacing/>
              <w:jc w:val="thaiDistribute"/>
              <w:rPr>
                <w:rFonts w:ascii="TH SarabunIT๙" w:eastAsia="Cordia New" w:hAnsi="TH SarabunIT๙" w:cs="TH SarabunIT๙"/>
                <w:color w:val="C00000"/>
                <w:sz w:val="28"/>
                <w:szCs w:val="28"/>
              </w:rPr>
            </w:pPr>
            <w:r>
              <w:rPr>
                <w:rFonts w:ascii="TH SarabunIT๙" w:eastAsia="Cordia New" w:hAnsi="TH SarabunIT๙" w:cs="TH SarabunIT๙" w:hint="cs"/>
                <w:sz w:val="28"/>
                <w:szCs w:val="28"/>
                <w:cs/>
              </w:rPr>
              <w:t>6</w:t>
            </w:r>
          </w:p>
        </w:tc>
        <w:tc>
          <w:tcPr>
            <w:tcW w:w="1282" w:type="dxa"/>
          </w:tcPr>
          <w:p w14:paraId="235C3128" w14:textId="77777777" w:rsidR="006D450C" w:rsidRPr="00EB146B" w:rsidRDefault="006D450C" w:rsidP="007A36CC">
            <w:pPr>
              <w:contextualSpacing/>
              <w:jc w:val="thaiDistribute"/>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22D688AD" w14:textId="77777777" w:rsidR="006D450C" w:rsidRPr="00361208" w:rsidRDefault="006D450C" w:rsidP="007A36CC">
            <w:pPr>
              <w:rPr>
                <w:rFonts w:ascii="TH SarabunIT๙" w:hAnsi="TH SarabunIT๙" w:cs="TH SarabunIT๙"/>
                <w:color w:val="C00000"/>
                <w:sz w:val="28"/>
                <w:szCs w:val="28"/>
                <w:cs/>
              </w:rPr>
            </w:pPr>
            <w:r w:rsidRPr="00EB146B">
              <w:rPr>
                <w:rFonts w:ascii="TH SarabunIT๙" w:eastAsia="Cordia New" w:hAnsi="TH SarabunIT๙" w:cs="TH SarabunIT๙" w:hint="cs"/>
                <w:sz w:val="28"/>
                <w:szCs w:val="28"/>
                <w:cs/>
              </w:rPr>
              <w:t>โครงการก่อสร้า</w:t>
            </w:r>
            <w:r>
              <w:rPr>
                <w:rFonts w:ascii="TH SarabunIT๙" w:eastAsia="Cordia New" w:hAnsi="TH SarabunIT๙" w:cs="TH SarabunIT๙" w:hint="cs"/>
                <w:sz w:val="28"/>
                <w:szCs w:val="28"/>
                <w:cs/>
              </w:rPr>
              <w:t>ง</w:t>
            </w:r>
            <w:r w:rsidRPr="00EB146B">
              <w:rPr>
                <w:rFonts w:ascii="TH SarabunIT๙" w:eastAsia="Cordia New" w:hAnsi="TH SarabunIT๙" w:cs="TH SarabunIT๙" w:hint="cs"/>
                <w:sz w:val="28"/>
                <w:szCs w:val="28"/>
                <w:cs/>
              </w:rPr>
              <w:t>ถนนคอนกรีตเสริมเหล็กสาย</w:t>
            </w:r>
            <w:r>
              <w:rPr>
                <w:rFonts w:ascii="TH SarabunIT๙" w:eastAsia="Cordia New" w:hAnsi="TH SarabunIT๙" w:cs="TH SarabunIT๙" w:hint="cs"/>
                <w:sz w:val="28"/>
                <w:szCs w:val="28"/>
                <w:cs/>
              </w:rPr>
              <w:t>หน้าถ้ำ หมู่ที่ 11</w:t>
            </w:r>
          </w:p>
        </w:tc>
        <w:tc>
          <w:tcPr>
            <w:tcW w:w="1187" w:type="dxa"/>
          </w:tcPr>
          <w:p w14:paraId="1B4610B8" w14:textId="77777777" w:rsidR="006D450C" w:rsidRPr="006105BD" w:rsidRDefault="006D450C" w:rsidP="007A36CC">
            <w:pPr>
              <w:contextualSpacing/>
              <w:jc w:val="center"/>
              <w:rPr>
                <w:rFonts w:ascii="TH SarabunIT๙" w:eastAsia="Cordia New" w:hAnsi="TH SarabunIT๙" w:cs="TH SarabunIT๙"/>
                <w:sz w:val="28"/>
                <w:szCs w:val="28"/>
              </w:rPr>
            </w:pPr>
            <w:r w:rsidRPr="006105BD">
              <w:rPr>
                <w:rFonts w:ascii="TH SarabunIT๙" w:eastAsia="Cordia New" w:hAnsi="TH SarabunIT๙" w:cs="TH SarabunIT๙" w:hint="cs"/>
                <w:sz w:val="28"/>
                <w:szCs w:val="28"/>
                <w:cs/>
              </w:rPr>
              <w:t>1,208,000</w:t>
            </w:r>
          </w:p>
        </w:tc>
        <w:tc>
          <w:tcPr>
            <w:tcW w:w="1198" w:type="dxa"/>
          </w:tcPr>
          <w:p w14:paraId="69FC1B56" w14:textId="77777777" w:rsidR="006D450C" w:rsidRPr="006105BD" w:rsidRDefault="006D450C" w:rsidP="007A36CC">
            <w:pPr>
              <w:contextualSpacing/>
              <w:jc w:val="center"/>
              <w:rPr>
                <w:rFonts w:ascii="TH SarabunIT๙" w:eastAsia="Cordia New" w:hAnsi="TH SarabunIT๙" w:cs="TH SarabunIT๙"/>
                <w:sz w:val="28"/>
                <w:szCs w:val="28"/>
              </w:rPr>
            </w:pPr>
            <w:r w:rsidRPr="006105BD">
              <w:rPr>
                <w:rFonts w:ascii="TH SarabunIT๙" w:eastAsia="Cordia New" w:hAnsi="TH SarabunIT๙" w:cs="TH SarabunIT๙" w:hint="cs"/>
                <w:sz w:val="28"/>
                <w:szCs w:val="28"/>
                <w:cs/>
              </w:rPr>
              <w:t>1,200,000</w:t>
            </w:r>
          </w:p>
        </w:tc>
        <w:tc>
          <w:tcPr>
            <w:tcW w:w="1187" w:type="dxa"/>
          </w:tcPr>
          <w:p w14:paraId="07B1B0CD" w14:textId="77777777" w:rsidR="006D450C" w:rsidRPr="006105BD" w:rsidRDefault="006D450C" w:rsidP="007A36CC">
            <w:pPr>
              <w:contextualSpacing/>
              <w:jc w:val="center"/>
              <w:rPr>
                <w:rFonts w:ascii="TH SarabunIT๙" w:eastAsia="Cordia New" w:hAnsi="TH SarabunIT๙" w:cs="TH SarabunIT๙"/>
                <w:sz w:val="28"/>
                <w:szCs w:val="28"/>
                <w:cs/>
              </w:rPr>
            </w:pPr>
            <w:r w:rsidRPr="006105BD">
              <w:rPr>
                <w:rFonts w:ascii="TH SarabunIT๙" w:eastAsia="Cordia New" w:hAnsi="TH SarabunIT๙" w:cs="TH SarabunIT๙" w:hint="cs"/>
                <w:sz w:val="28"/>
                <w:szCs w:val="28"/>
                <w:cs/>
              </w:rPr>
              <w:t>1,200,000</w:t>
            </w:r>
          </w:p>
        </w:tc>
        <w:tc>
          <w:tcPr>
            <w:tcW w:w="1218" w:type="dxa"/>
          </w:tcPr>
          <w:p w14:paraId="46D853EE" w14:textId="77777777" w:rsidR="006D450C" w:rsidRPr="006105BD" w:rsidRDefault="006D450C" w:rsidP="007A36CC">
            <w:pPr>
              <w:contextualSpacing/>
              <w:jc w:val="center"/>
              <w:rPr>
                <w:rFonts w:ascii="TH SarabunIT๙" w:eastAsia="Cordia New" w:hAnsi="TH SarabunIT๙" w:cs="TH SarabunIT๙"/>
                <w:sz w:val="28"/>
                <w:szCs w:val="28"/>
              </w:rPr>
            </w:pPr>
            <w:r w:rsidRPr="006105BD">
              <w:rPr>
                <w:rFonts w:ascii="TH SarabunIT๙" w:eastAsia="Cordia New" w:hAnsi="TH SarabunIT๙" w:cs="TH SarabunIT๙" w:hint="cs"/>
                <w:sz w:val="28"/>
                <w:szCs w:val="28"/>
                <w:cs/>
              </w:rPr>
              <w:t>8,000</w:t>
            </w:r>
          </w:p>
        </w:tc>
        <w:tc>
          <w:tcPr>
            <w:tcW w:w="1131" w:type="dxa"/>
          </w:tcPr>
          <w:p w14:paraId="7418B8C9" w14:textId="77777777" w:rsidR="006D450C" w:rsidRPr="006105BD" w:rsidRDefault="006D450C" w:rsidP="007A36CC">
            <w:pPr>
              <w:contextualSpacing/>
              <w:jc w:val="center"/>
              <w:rPr>
                <w:rFonts w:ascii="TH SarabunIT๙" w:eastAsia="Cordia New" w:hAnsi="TH SarabunIT๙" w:cs="TH SarabunIT๙"/>
                <w:sz w:val="28"/>
                <w:szCs w:val="28"/>
              </w:rPr>
            </w:pPr>
            <w:r w:rsidRPr="006105BD">
              <w:rPr>
                <w:rFonts w:ascii="TH SarabunIT๙" w:eastAsia="Cordia New" w:hAnsi="TH SarabunIT๙" w:cs="TH SarabunIT๙" w:hint="cs"/>
                <w:sz w:val="28"/>
                <w:szCs w:val="28"/>
                <w:cs/>
              </w:rPr>
              <w:t>8,000</w:t>
            </w:r>
          </w:p>
        </w:tc>
        <w:tc>
          <w:tcPr>
            <w:tcW w:w="1070" w:type="dxa"/>
          </w:tcPr>
          <w:p w14:paraId="7375E35D" w14:textId="77777777" w:rsidR="006D450C" w:rsidRPr="006105BD" w:rsidRDefault="006D450C" w:rsidP="007A36CC">
            <w:pPr>
              <w:contextualSpacing/>
              <w:jc w:val="center"/>
              <w:rPr>
                <w:rFonts w:ascii="TH SarabunIT๙" w:eastAsia="Cordia New" w:hAnsi="TH SarabunIT๙" w:cs="TH SarabunIT๙"/>
                <w:sz w:val="28"/>
                <w:szCs w:val="28"/>
              </w:rPr>
            </w:pPr>
            <w:r w:rsidRPr="006105BD">
              <w:rPr>
                <w:rFonts w:ascii="TH SarabunIT๙" w:eastAsia="Cordia New" w:hAnsi="TH SarabunIT๙" w:cs="TH SarabunIT๙" w:hint="cs"/>
                <w:sz w:val="28"/>
                <w:szCs w:val="28"/>
                <w:cs/>
              </w:rPr>
              <w:t>8,000</w:t>
            </w:r>
          </w:p>
        </w:tc>
      </w:tr>
      <w:tr w:rsidR="006D450C" w14:paraId="1415A4DA" w14:textId="77777777" w:rsidTr="007A36CC">
        <w:trPr>
          <w:trHeight w:val="1336"/>
        </w:trPr>
        <w:tc>
          <w:tcPr>
            <w:tcW w:w="394" w:type="dxa"/>
          </w:tcPr>
          <w:p w14:paraId="7EA1E06A" w14:textId="77777777" w:rsidR="006D450C" w:rsidRPr="006105BD" w:rsidRDefault="006D450C" w:rsidP="007A36CC">
            <w:pPr>
              <w:contextualSpacing/>
              <w:jc w:val="thaiDistribute"/>
              <w:rPr>
                <w:rFonts w:ascii="TH SarabunIT๙" w:eastAsia="Cordia New" w:hAnsi="TH SarabunIT๙" w:cs="TH SarabunIT๙"/>
                <w:sz w:val="28"/>
                <w:szCs w:val="28"/>
              </w:rPr>
            </w:pPr>
            <w:r>
              <w:rPr>
                <w:rFonts w:ascii="TH SarabunIT๙" w:eastAsia="Cordia New" w:hAnsi="TH SarabunIT๙" w:cs="TH SarabunIT๙" w:hint="cs"/>
                <w:sz w:val="28"/>
                <w:szCs w:val="28"/>
                <w:cs/>
              </w:rPr>
              <w:t>7</w:t>
            </w:r>
          </w:p>
        </w:tc>
        <w:tc>
          <w:tcPr>
            <w:tcW w:w="1282" w:type="dxa"/>
          </w:tcPr>
          <w:p w14:paraId="232B45A2" w14:textId="77777777" w:rsidR="006D450C" w:rsidRPr="00EB146B" w:rsidRDefault="006D450C" w:rsidP="007A36CC">
            <w:pPr>
              <w:contextualSpacing/>
              <w:jc w:val="thaiDistribute"/>
              <w:rPr>
                <w:rFonts w:ascii="TH SarabunIT๙" w:eastAsia="Cordia New" w:hAnsi="TH SarabunIT๙" w:cs="TH SarabunIT๙"/>
                <w:sz w:val="28"/>
                <w:szCs w:val="28"/>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4E1B2CE5" w14:textId="77777777" w:rsidR="006D450C" w:rsidRPr="006105BD" w:rsidRDefault="006D450C" w:rsidP="007A36CC">
            <w:pPr>
              <w:contextualSpacing/>
              <w:rPr>
                <w:rFonts w:ascii="TH SarabunIT๙" w:eastAsia="Cordia New" w:hAnsi="TH SarabunIT๙" w:cs="TH SarabunIT๙"/>
                <w:sz w:val="28"/>
                <w:szCs w:val="28"/>
                <w:cs/>
              </w:rPr>
            </w:pPr>
            <w:r w:rsidRPr="006105BD">
              <w:rPr>
                <w:rFonts w:ascii="TH SarabunIT๙" w:eastAsia="Cordia New" w:hAnsi="TH SarabunIT๙" w:cs="TH SarabunIT๙" w:hint="cs"/>
                <w:sz w:val="28"/>
                <w:szCs w:val="28"/>
                <w:cs/>
              </w:rPr>
              <w:t>โครงการวางท่อขยายเขตจ่ายน้ำประปาหมู่บ้าน หมู</w:t>
            </w:r>
            <w:r>
              <w:rPr>
                <w:rFonts w:ascii="TH SarabunIT๙" w:eastAsia="Cordia New" w:hAnsi="TH SarabunIT๙" w:cs="TH SarabunIT๙" w:hint="cs"/>
                <w:sz w:val="28"/>
                <w:szCs w:val="28"/>
                <w:cs/>
              </w:rPr>
              <w:t>่ที่ 14</w:t>
            </w:r>
          </w:p>
        </w:tc>
        <w:tc>
          <w:tcPr>
            <w:tcW w:w="1187" w:type="dxa"/>
          </w:tcPr>
          <w:p w14:paraId="03962D41"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428,000</w:t>
            </w:r>
          </w:p>
        </w:tc>
        <w:tc>
          <w:tcPr>
            <w:tcW w:w="1198" w:type="dxa"/>
          </w:tcPr>
          <w:p w14:paraId="3352C4D8"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410,000</w:t>
            </w:r>
          </w:p>
        </w:tc>
        <w:tc>
          <w:tcPr>
            <w:tcW w:w="1187" w:type="dxa"/>
          </w:tcPr>
          <w:p w14:paraId="09566F15"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410,000</w:t>
            </w:r>
          </w:p>
        </w:tc>
        <w:tc>
          <w:tcPr>
            <w:tcW w:w="1218" w:type="dxa"/>
          </w:tcPr>
          <w:p w14:paraId="53F03F96" w14:textId="77777777" w:rsidR="006D450C" w:rsidRPr="006105BD" w:rsidRDefault="006D450C" w:rsidP="007A36CC">
            <w:pPr>
              <w:contextualSpacing/>
              <w:jc w:val="center"/>
              <w:rPr>
                <w:rFonts w:ascii="TH SarabunIT๙" w:eastAsia="Cordia New" w:hAnsi="TH SarabunIT๙" w:cs="TH SarabunIT๙"/>
                <w:sz w:val="28"/>
                <w:szCs w:val="28"/>
              </w:rPr>
            </w:pPr>
            <w:r>
              <w:rPr>
                <w:rFonts w:ascii="TH SarabunIT๙" w:eastAsia="Cordia New" w:hAnsi="TH SarabunIT๙" w:cs="TH SarabunIT๙" w:hint="cs"/>
                <w:sz w:val="28"/>
                <w:szCs w:val="28"/>
                <w:cs/>
              </w:rPr>
              <w:t>18,000</w:t>
            </w:r>
          </w:p>
        </w:tc>
        <w:tc>
          <w:tcPr>
            <w:tcW w:w="1131" w:type="dxa"/>
          </w:tcPr>
          <w:p w14:paraId="42C437DB"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18,000</w:t>
            </w:r>
          </w:p>
        </w:tc>
        <w:tc>
          <w:tcPr>
            <w:tcW w:w="1070" w:type="dxa"/>
          </w:tcPr>
          <w:p w14:paraId="7C9FA8A4" w14:textId="77777777" w:rsidR="006D450C" w:rsidRPr="006105BD"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18,000</w:t>
            </w:r>
          </w:p>
        </w:tc>
      </w:tr>
    </w:tbl>
    <w:p w14:paraId="1D61E9AF" w14:textId="77777777" w:rsidR="006D450C" w:rsidRDefault="006D450C" w:rsidP="006D450C">
      <w:pPr>
        <w:contextualSpacing/>
        <w:jc w:val="thaiDistribute"/>
        <w:rPr>
          <w:rFonts w:ascii="TH SarabunIT๙" w:eastAsia="Cordia New" w:hAnsi="TH SarabunIT๙" w:cs="TH SarabunIT๙"/>
          <w:sz w:val="32"/>
          <w:szCs w:val="32"/>
        </w:rPr>
      </w:pPr>
    </w:p>
    <w:tbl>
      <w:tblPr>
        <w:tblStyle w:val="a3"/>
        <w:tblW w:w="10348" w:type="dxa"/>
        <w:tblInd w:w="-459" w:type="dxa"/>
        <w:tblLook w:val="04A0" w:firstRow="1" w:lastRow="0" w:firstColumn="1" w:lastColumn="0" w:noHBand="0" w:noVBand="1"/>
      </w:tblPr>
      <w:tblGrid>
        <w:gridCol w:w="394"/>
        <w:gridCol w:w="1282"/>
        <w:gridCol w:w="1681"/>
        <w:gridCol w:w="1187"/>
        <w:gridCol w:w="1198"/>
        <w:gridCol w:w="1187"/>
        <w:gridCol w:w="1218"/>
        <w:gridCol w:w="1131"/>
        <w:gridCol w:w="1070"/>
      </w:tblGrid>
      <w:tr w:rsidR="006D450C" w:rsidRPr="00EB146B" w14:paraId="559DA18D" w14:textId="77777777" w:rsidTr="007A36CC">
        <w:tc>
          <w:tcPr>
            <w:tcW w:w="394" w:type="dxa"/>
            <w:shd w:val="clear" w:color="auto" w:fill="F2F2F2" w:themeFill="background1" w:themeFillShade="F2"/>
          </w:tcPr>
          <w:p w14:paraId="504E91AD"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ที่</w:t>
            </w:r>
          </w:p>
        </w:tc>
        <w:tc>
          <w:tcPr>
            <w:tcW w:w="1282" w:type="dxa"/>
            <w:shd w:val="clear" w:color="auto" w:fill="F2F2F2" w:themeFill="background1" w:themeFillShade="F2"/>
          </w:tcPr>
          <w:p w14:paraId="71376F0A"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ยุทธศาสตร์</w:t>
            </w:r>
          </w:p>
        </w:tc>
        <w:tc>
          <w:tcPr>
            <w:tcW w:w="1681" w:type="dxa"/>
            <w:shd w:val="clear" w:color="auto" w:fill="F2F2F2" w:themeFill="background1" w:themeFillShade="F2"/>
          </w:tcPr>
          <w:p w14:paraId="76ABC0A0"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ชื่อโครงการตามแผน</w:t>
            </w:r>
          </w:p>
        </w:tc>
        <w:tc>
          <w:tcPr>
            <w:tcW w:w="1187" w:type="dxa"/>
            <w:shd w:val="clear" w:color="auto" w:fill="F2F2F2" w:themeFill="background1" w:themeFillShade="F2"/>
          </w:tcPr>
          <w:p w14:paraId="3609ACD7"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จ่ายขาดเงินสะสม</w:t>
            </w:r>
          </w:p>
        </w:tc>
        <w:tc>
          <w:tcPr>
            <w:tcW w:w="1198" w:type="dxa"/>
            <w:shd w:val="clear" w:color="auto" w:fill="F2F2F2" w:themeFill="background1" w:themeFillShade="F2"/>
          </w:tcPr>
          <w:p w14:paraId="2C38918B"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ก่อนี้ผูกพัน</w:t>
            </w:r>
          </w:p>
        </w:tc>
        <w:tc>
          <w:tcPr>
            <w:tcW w:w="1187" w:type="dxa"/>
            <w:shd w:val="clear" w:color="auto" w:fill="F2F2F2" w:themeFill="background1" w:themeFillShade="F2"/>
          </w:tcPr>
          <w:p w14:paraId="11344862" w14:textId="77777777" w:rsidR="006D450C" w:rsidRPr="00EB146B" w:rsidRDefault="006D450C" w:rsidP="007A36CC">
            <w:pPr>
              <w:contextualSpacing/>
              <w:jc w:val="center"/>
              <w:rPr>
                <w:rFonts w:ascii="TH SarabunIT๙" w:eastAsia="Cordia New" w:hAnsi="TH SarabunIT๙" w:cs="TH SarabunIT๙"/>
                <w:b/>
                <w:bCs/>
                <w:sz w:val="28"/>
                <w:szCs w:val="28"/>
                <w:cs/>
              </w:rPr>
            </w:pPr>
            <w:r w:rsidRPr="00EB146B">
              <w:rPr>
                <w:rFonts w:ascii="TH SarabunIT๙" w:eastAsia="Cordia New" w:hAnsi="TH SarabunIT๙" w:cs="TH SarabunIT๙" w:hint="cs"/>
                <w:b/>
                <w:bCs/>
                <w:sz w:val="28"/>
                <w:szCs w:val="28"/>
                <w:cs/>
              </w:rPr>
              <w:t>เบิกจ่าย</w:t>
            </w:r>
          </w:p>
        </w:tc>
        <w:tc>
          <w:tcPr>
            <w:tcW w:w="1218" w:type="dxa"/>
            <w:shd w:val="clear" w:color="auto" w:fill="F2F2F2" w:themeFill="background1" w:themeFillShade="F2"/>
          </w:tcPr>
          <w:p w14:paraId="1DC984A3" w14:textId="77777777" w:rsidR="006D450C" w:rsidRPr="00EB146B" w:rsidRDefault="006D450C" w:rsidP="007A36CC">
            <w:pPr>
              <w:contextualSpacing/>
              <w:jc w:val="center"/>
              <w:rPr>
                <w:rFonts w:ascii="TH SarabunIT๙" w:eastAsia="Cordia New" w:hAnsi="TH SarabunIT๙" w:cs="TH SarabunIT๙"/>
                <w:b/>
                <w:bCs/>
                <w:sz w:val="28"/>
                <w:szCs w:val="28"/>
              </w:rPr>
            </w:pPr>
            <w:r w:rsidRPr="00EB146B">
              <w:rPr>
                <w:rFonts w:ascii="TH SarabunIT๙" w:eastAsia="Cordia New" w:hAnsi="TH SarabunIT๙" w:cs="TH SarabunIT๙" w:hint="cs"/>
                <w:b/>
                <w:bCs/>
                <w:sz w:val="28"/>
                <w:szCs w:val="28"/>
                <w:cs/>
              </w:rPr>
              <w:t>คงเหลือยังไม่ได้เบิกจ่าย</w:t>
            </w:r>
          </w:p>
        </w:tc>
        <w:tc>
          <w:tcPr>
            <w:tcW w:w="1131" w:type="dxa"/>
            <w:shd w:val="clear" w:color="auto" w:fill="F2F2F2" w:themeFill="background1" w:themeFillShade="F2"/>
          </w:tcPr>
          <w:p w14:paraId="56F21B0F" w14:textId="77777777" w:rsidR="006D450C" w:rsidRPr="00EB146B" w:rsidRDefault="006D450C" w:rsidP="007A36CC">
            <w:pPr>
              <w:contextualSpacing/>
              <w:jc w:val="center"/>
              <w:rPr>
                <w:rFonts w:ascii="TH SarabunIT๙" w:eastAsia="Cordia New" w:hAnsi="TH SarabunIT๙" w:cs="TH SarabunIT๙"/>
                <w:b/>
                <w:bCs/>
                <w:sz w:val="28"/>
                <w:szCs w:val="28"/>
                <w:cs/>
              </w:rPr>
            </w:pPr>
            <w:r w:rsidRPr="00EB146B">
              <w:rPr>
                <w:rFonts w:ascii="TH SarabunIT๙" w:eastAsia="Cordia New" w:hAnsi="TH SarabunIT๙" w:cs="TH SarabunIT๙" w:hint="cs"/>
                <w:b/>
                <w:bCs/>
                <w:sz w:val="28"/>
                <w:szCs w:val="28"/>
                <w:cs/>
              </w:rPr>
              <w:t>คงเหลือยังไม่ได้ก่อหนี้</w:t>
            </w:r>
          </w:p>
        </w:tc>
        <w:tc>
          <w:tcPr>
            <w:tcW w:w="1070" w:type="dxa"/>
            <w:shd w:val="clear" w:color="auto" w:fill="F2F2F2" w:themeFill="background1" w:themeFillShade="F2"/>
          </w:tcPr>
          <w:p w14:paraId="2104F0FB" w14:textId="77777777" w:rsidR="006D450C" w:rsidRPr="00435853" w:rsidRDefault="006D450C" w:rsidP="007A36CC">
            <w:pPr>
              <w:contextualSpacing/>
              <w:jc w:val="center"/>
              <w:rPr>
                <w:rFonts w:ascii="TH SarabunIT๙" w:eastAsia="Cordia New" w:hAnsi="TH SarabunIT๙" w:cs="TH SarabunIT๙"/>
                <w:b/>
                <w:bCs/>
                <w:szCs w:val="24"/>
                <w:cs/>
              </w:rPr>
            </w:pPr>
            <w:r w:rsidRPr="00435853">
              <w:rPr>
                <w:rFonts w:ascii="TH SarabunIT๙" w:eastAsia="Cordia New" w:hAnsi="TH SarabunIT๙" w:cs="TH SarabunIT๙" w:hint="cs"/>
                <w:b/>
                <w:bCs/>
                <w:szCs w:val="24"/>
                <w:cs/>
              </w:rPr>
              <w:t>วงเงินที่สามารถดำเนินการต่อได้</w:t>
            </w:r>
          </w:p>
        </w:tc>
      </w:tr>
      <w:tr w:rsidR="006D450C" w:rsidRPr="00EB146B" w14:paraId="67C31CD9" w14:textId="77777777" w:rsidTr="007A36CC">
        <w:tc>
          <w:tcPr>
            <w:tcW w:w="394" w:type="dxa"/>
          </w:tcPr>
          <w:p w14:paraId="1B4B8C4B" w14:textId="77777777" w:rsidR="006D450C" w:rsidRPr="00435853" w:rsidRDefault="006D450C" w:rsidP="007A36CC">
            <w:pPr>
              <w:contextualSpacing/>
              <w:jc w:val="thaiDistribute"/>
              <w:rPr>
                <w:rFonts w:ascii="TH SarabunIT๙" w:eastAsia="Cordia New" w:hAnsi="TH SarabunIT๙" w:cs="TH SarabunIT๙"/>
                <w:sz w:val="28"/>
                <w:szCs w:val="28"/>
                <w:cs/>
              </w:rPr>
            </w:pPr>
            <w:bookmarkStart w:id="3" w:name="_Hlk122943012"/>
            <w:bookmarkEnd w:id="2"/>
            <w:r>
              <w:rPr>
                <w:rFonts w:ascii="TH SarabunIT๙" w:eastAsia="Cordia New" w:hAnsi="TH SarabunIT๙" w:cs="TH SarabunIT๙" w:hint="cs"/>
                <w:sz w:val="28"/>
                <w:szCs w:val="28"/>
                <w:cs/>
              </w:rPr>
              <w:t>8</w:t>
            </w:r>
          </w:p>
        </w:tc>
        <w:tc>
          <w:tcPr>
            <w:tcW w:w="1282" w:type="dxa"/>
          </w:tcPr>
          <w:p w14:paraId="3C51EC91" w14:textId="77777777" w:rsidR="006D450C" w:rsidRPr="00EB146B" w:rsidRDefault="006D450C" w:rsidP="007A36CC">
            <w:pPr>
              <w:contextualSpacing/>
              <w:jc w:val="thaiDistribute"/>
              <w:rPr>
                <w:rFonts w:ascii="TH SarabunIT๙" w:eastAsia="Cordia New" w:hAnsi="TH SarabunIT๙" w:cs="TH SarabunIT๙"/>
                <w:sz w:val="28"/>
                <w:cs/>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2DED4FEB" w14:textId="77777777" w:rsidR="006D450C" w:rsidRPr="00EB146B" w:rsidRDefault="006D450C" w:rsidP="007A36CC">
            <w:pPr>
              <w:rPr>
                <w:rFonts w:ascii="TH SarabunIT๙" w:hAnsi="TH SarabunIT๙" w:cs="TH SarabunIT๙"/>
                <w:sz w:val="28"/>
                <w:szCs w:val="28"/>
                <w:cs/>
              </w:rPr>
            </w:pPr>
            <w:r w:rsidRPr="00EB146B">
              <w:rPr>
                <w:rFonts w:ascii="TH SarabunIT๙" w:eastAsia="Cordia New" w:hAnsi="TH SarabunIT๙" w:cs="TH SarabunIT๙" w:hint="cs"/>
                <w:sz w:val="28"/>
                <w:szCs w:val="28"/>
                <w:cs/>
              </w:rPr>
              <w:t>โครงการก่อสร้า</w:t>
            </w:r>
            <w:r>
              <w:rPr>
                <w:rFonts w:ascii="TH SarabunIT๙" w:eastAsia="Cordia New" w:hAnsi="TH SarabunIT๙" w:cs="TH SarabunIT๙" w:hint="cs"/>
                <w:sz w:val="28"/>
                <w:szCs w:val="28"/>
                <w:cs/>
              </w:rPr>
              <w:t>ง</w:t>
            </w:r>
            <w:r w:rsidRPr="00EB146B">
              <w:rPr>
                <w:rFonts w:ascii="TH SarabunIT๙" w:eastAsia="Cordia New" w:hAnsi="TH SarabunIT๙" w:cs="TH SarabunIT๙" w:hint="cs"/>
                <w:sz w:val="28"/>
                <w:szCs w:val="28"/>
                <w:cs/>
              </w:rPr>
              <w:t>ถนนคอนกรีตเสริมเหล็ก</w:t>
            </w:r>
            <w:r>
              <w:rPr>
                <w:rFonts w:ascii="TH SarabunIT๙" w:hAnsi="TH SarabunIT๙" w:cs="TH SarabunIT๙" w:hint="cs"/>
                <w:sz w:val="28"/>
                <w:szCs w:val="28"/>
                <w:cs/>
              </w:rPr>
              <w:t xml:space="preserve">สาย </w:t>
            </w:r>
            <w:proofErr w:type="spellStart"/>
            <w:r>
              <w:rPr>
                <w:rFonts w:ascii="TH SarabunIT๙" w:hAnsi="TH SarabunIT๙" w:cs="TH SarabunIT๙" w:hint="cs"/>
                <w:sz w:val="28"/>
                <w:szCs w:val="28"/>
                <w:cs/>
              </w:rPr>
              <w:t>รร</w:t>
            </w:r>
            <w:proofErr w:type="spellEnd"/>
            <w:r>
              <w:rPr>
                <w:rFonts w:ascii="TH SarabunIT๙" w:hAnsi="TH SarabunIT๙" w:cs="TH SarabunIT๙" w:hint="cs"/>
                <w:sz w:val="28"/>
                <w:szCs w:val="28"/>
                <w:cs/>
              </w:rPr>
              <w:t>.บ้านใหม่สามัคคี-บ่อลูกรัง หมู่ที่ 14</w:t>
            </w:r>
          </w:p>
        </w:tc>
        <w:tc>
          <w:tcPr>
            <w:tcW w:w="1187" w:type="dxa"/>
          </w:tcPr>
          <w:p w14:paraId="041FAAAA"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1,514,000</w:t>
            </w:r>
          </w:p>
        </w:tc>
        <w:tc>
          <w:tcPr>
            <w:tcW w:w="1198" w:type="dxa"/>
          </w:tcPr>
          <w:p w14:paraId="4DE2E963"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1,511,000</w:t>
            </w:r>
          </w:p>
        </w:tc>
        <w:tc>
          <w:tcPr>
            <w:tcW w:w="1187" w:type="dxa"/>
          </w:tcPr>
          <w:p w14:paraId="15206C8F"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1,511,000</w:t>
            </w:r>
          </w:p>
        </w:tc>
        <w:tc>
          <w:tcPr>
            <w:tcW w:w="1218" w:type="dxa"/>
          </w:tcPr>
          <w:p w14:paraId="17F16B84"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3,000</w:t>
            </w:r>
          </w:p>
        </w:tc>
        <w:tc>
          <w:tcPr>
            <w:tcW w:w="1131" w:type="dxa"/>
          </w:tcPr>
          <w:p w14:paraId="23B657F5"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3,000</w:t>
            </w:r>
          </w:p>
        </w:tc>
        <w:tc>
          <w:tcPr>
            <w:tcW w:w="1070" w:type="dxa"/>
          </w:tcPr>
          <w:p w14:paraId="255923E7" w14:textId="77777777" w:rsidR="006D450C" w:rsidRPr="0043585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3,000</w:t>
            </w:r>
          </w:p>
        </w:tc>
      </w:tr>
      <w:tr w:rsidR="006D450C" w:rsidRPr="00EB146B" w14:paraId="095385F1" w14:textId="77777777" w:rsidTr="007A36CC">
        <w:tc>
          <w:tcPr>
            <w:tcW w:w="394" w:type="dxa"/>
          </w:tcPr>
          <w:p w14:paraId="4336990F" w14:textId="77777777" w:rsidR="006D450C" w:rsidRPr="001F1273" w:rsidRDefault="006D450C" w:rsidP="007A36CC">
            <w:pPr>
              <w:contextualSpacing/>
              <w:jc w:val="thaiDistribute"/>
              <w:rPr>
                <w:rFonts w:ascii="TH SarabunIT๙" w:eastAsia="Cordia New" w:hAnsi="TH SarabunIT๙" w:cs="TH SarabunIT๙"/>
                <w:sz w:val="28"/>
                <w:szCs w:val="28"/>
                <w:cs/>
              </w:rPr>
            </w:pPr>
            <w:r w:rsidRPr="001F1273">
              <w:rPr>
                <w:rFonts w:ascii="TH SarabunIT๙" w:eastAsia="Cordia New" w:hAnsi="TH SarabunIT๙" w:cs="TH SarabunIT๙" w:hint="cs"/>
                <w:sz w:val="28"/>
                <w:szCs w:val="28"/>
                <w:cs/>
              </w:rPr>
              <w:t>9</w:t>
            </w:r>
          </w:p>
        </w:tc>
        <w:tc>
          <w:tcPr>
            <w:tcW w:w="1282" w:type="dxa"/>
          </w:tcPr>
          <w:p w14:paraId="209AA154" w14:textId="77777777" w:rsidR="006D450C" w:rsidRPr="00EB146B" w:rsidRDefault="006D450C" w:rsidP="007A36CC">
            <w:pPr>
              <w:contextualSpacing/>
              <w:jc w:val="thaiDistribute"/>
              <w:rPr>
                <w:rFonts w:ascii="TH SarabunIT๙" w:eastAsia="Cordia New" w:hAnsi="TH SarabunIT๙" w:cs="TH SarabunIT๙"/>
                <w:sz w:val="28"/>
                <w:cs/>
              </w:rPr>
            </w:pPr>
            <w:r w:rsidRPr="00EB146B">
              <w:rPr>
                <w:rFonts w:ascii="TH SarabunIT๙" w:eastAsia="Cordia New" w:hAnsi="TH SarabunIT๙" w:cs="TH SarabunIT๙" w:hint="cs"/>
                <w:sz w:val="28"/>
                <w:szCs w:val="28"/>
                <w:cs/>
              </w:rPr>
              <w:t>ยุทธศาสตร์โครงสร้างพื้นฐาน</w:t>
            </w:r>
          </w:p>
        </w:tc>
        <w:tc>
          <w:tcPr>
            <w:tcW w:w="1681" w:type="dxa"/>
          </w:tcPr>
          <w:p w14:paraId="672BD4ED" w14:textId="77777777" w:rsidR="006D450C" w:rsidRPr="001F1273" w:rsidRDefault="006D450C" w:rsidP="007A36CC">
            <w:pPr>
              <w:rPr>
                <w:rFonts w:ascii="TH SarabunIT๙" w:eastAsia="Cordia New" w:hAnsi="TH SarabunIT๙" w:cs="TH SarabunIT๙"/>
                <w:sz w:val="28"/>
                <w:szCs w:val="28"/>
                <w:cs/>
              </w:rPr>
            </w:pPr>
            <w:r>
              <w:rPr>
                <w:rFonts w:ascii="TH SarabunIT๙" w:eastAsia="Cordia New" w:hAnsi="TH SarabunIT๙" w:cs="TH SarabunIT๙" w:hint="cs"/>
                <w:sz w:val="28"/>
                <w:szCs w:val="28"/>
                <w:cs/>
              </w:rPr>
              <w:t>โครงการวางท่อระบายน้ำ คสล.ห้วยหิน ซอยตาแปลง บ้านคลองกัด หมู่ที่ 16</w:t>
            </w:r>
          </w:p>
        </w:tc>
        <w:tc>
          <w:tcPr>
            <w:tcW w:w="1187" w:type="dxa"/>
          </w:tcPr>
          <w:p w14:paraId="179477E5" w14:textId="77777777" w:rsidR="006D450C" w:rsidRPr="001F127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128,000</w:t>
            </w:r>
          </w:p>
        </w:tc>
        <w:tc>
          <w:tcPr>
            <w:tcW w:w="1198" w:type="dxa"/>
          </w:tcPr>
          <w:p w14:paraId="35C83FF8" w14:textId="77777777" w:rsidR="006D450C" w:rsidRPr="001F127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115,800</w:t>
            </w:r>
          </w:p>
        </w:tc>
        <w:tc>
          <w:tcPr>
            <w:tcW w:w="1187" w:type="dxa"/>
          </w:tcPr>
          <w:p w14:paraId="5E4AD446" w14:textId="77777777" w:rsidR="006D450C" w:rsidRPr="001F127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w:t>
            </w:r>
          </w:p>
        </w:tc>
        <w:tc>
          <w:tcPr>
            <w:tcW w:w="1218" w:type="dxa"/>
          </w:tcPr>
          <w:p w14:paraId="77BE70B2" w14:textId="77777777" w:rsidR="006D450C" w:rsidRPr="001F127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128,000</w:t>
            </w:r>
          </w:p>
        </w:tc>
        <w:tc>
          <w:tcPr>
            <w:tcW w:w="1131" w:type="dxa"/>
          </w:tcPr>
          <w:p w14:paraId="5FF652C0" w14:textId="77777777" w:rsidR="006D450C" w:rsidRPr="001F127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12,200</w:t>
            </w:r>
          </w:p>
        </w:tc>
        <w:tc>
          <w:tcPr>
            <w:tcW w:w="1070" w:type="dxa"/>
          </w:tcPr>
          <w:p w14:paraId="07D173C8" w14:textId="77777777" w:rsidR="006D450C" w:rsidRPr="001F1273" w:rsidRDefault="006D450C" w:rsidP="007A36CC">
            <w:pPr>
              <w:contextualSpacing/>
              <w:jc w:val="center"/>
              <w:rPr>
                <w:rFonts w:ascii="TH SarabunIT๙" w:eastAsia="Cordia New" w:hAnsi="TH SarabunIT๙" w:cs="TH SarabunIT๙"/>
                <w:sz w:val="28"/>
                <w:szCs w:val="28"/>
                <w:cs/>
              </w:rPr>
            </w:pPr>
            <w:r>
              <w:rPr>
                <w:rFonts w:ascii="TH SarabunIT๙" w:eastAsia="Cordia New" w:hAnsi="TH SarabunIT๙" w:cs="TH SarabunIT๙" w:hint="cs"/>
                <w:sz w:val="28"/>
                <w:szCs w:val="28"/>
                <w:cs/>
              </w:rPr>
              <w:t>12,200</w:t>
            </w:r>
          </w:p>
        </w:tc>
      </w:tr>
      <w:bookmarkEnd w:id="3"/>
    </w:tbl>
    <w:p w14:paraId="64463090" w14:textId="77777777" w:rsidR="006D450C" w:rsidRDefault="006D450C" w:rsidP="006D450C">
      <w:pPr>
        <w:contextualSpacing/>
        <w:jc w:val="thaiDistribute"/>
        <w:rPr>
          <w:rFonts w:ascii="TH SarabunIT๙" w:eastAsia="Cordia New" w:hAnsi="TH SarabunIT๙" w:cs="TH SarabunIT๙"/>
          <w:sz w:val="32"/>
          <w:szCs w:val="32"/>
        </w:rPr>
      </w:pPr>
    </w:p>
    <w:p w14:paraId="73C1DF1F" w14:textId="77777777" w:rsidR="006D450C" w:rsidRDefault="006D450C" w:rsidP="006D450C">
      <w:pPr>
        <w:contextualSpacing/>
        <w:jc w:val="thaiDistribute"/>
        <w:rPr>
          <w:rFonts w:ascii="TH SarabunIT๙" w:eastAsia="Cordia New" w:hAnsi="TH SarabunIT๙" w:cs="TH SarabunIT๙"/>
          <w:sz w:val="32"/>
          <w:szCs w:val="32"/>
        </w:rPr>
      </w:pPr>
    </w:p>
    <w:p w14:paraId="6F99AE28" w14:textId="77777777" w:rsidR="006D450C" w:rsidRDefault="006D450C" w:rsidP="006D450C">
      <w:pPr>
        <w:contextualSpacing/>
        <w:jc w:val="thaiDistribute"/>
        <w:rPr>
          <w:rFonts w:ascii="TH SarabunIT๙" w:eastAsia="Cordia New" w:hAnsi="TH SarabunIT๙" w:cs="TH SarabunIT๙"/>
          <w:sz w:val="32"/>
          <w:szCs w:val="32"/>
        </w:rPr>
      </w:pPr>
    </w:p>
    <w:p w14:paraId="75BB2525" w14:textId="77777777" w:rsidR="006D450C" w:rsidRDefault="006D450C" w:rsidP="006D450C">
      <w:pPr>
        <w:contextualSpacing/>
        <w:jc w:val="thaiDistribute"/>
        <w:rPr>
          <w:rFonts w:ascii="TH SarabunIT๙" w:eastAsia="Cordia New" w:hAnsi="TH SarabunIT๙" w:cs="TH SarabunIT๙"/>
          <w:sz w:val="32"/>
          <w:szCs w:val="32"/>
        </w:rPr>
      </w:pPr>
    </w:p>
    <w:p w14:paraId="278CFCF2" w14:textId="77777777" w:rsidR="006D450C" w:rsidRDefault="006D450C" w:rsidP="006D450C">
      <w:pPr>
        <w:contextualSpacing/>
        <w:jc w:val="thaiDistribute"/>
        <w:rPr>
          <w:rFonts w:ascii="TH SarabunIT๙" w:eastAsia="Cordia New" w:hAnsi="TH SarabunIT๙" w:cs="TH SarabunIT๙"/>
          <w:sz w:val="32"/>
          <w:szCs w:val="32"/>
        </w:rPr>
      </w:pPr>
    </w:p>
    <w:p w14:paraId="66D0972B" w14:textId="77777777" w:rsidR="006D450C" w:rsidRDefault="006D450C" w:rsidP="006D450C">
      <w:pPr>
        <w:contextualSpacing/>
        <w:jc w:val="thaiDistribute"/>
        <w:rPr>
          <w:rFonts w:ascii="TH SarabunIT๙" w:eastAsia="Cordia New" w:hAnsi="TH SarabunIT๙" w:cs="TH SarabunIT๙"/>
          <w:sz w:val="32"/>
          <w:szCs w:val="32"/>
        </w:rPr>
      </w:pPr>
    </w:p>
    <w:p w14:paraId="6B4442DB" w14:textId="77777777" w:rsidR="006D450C" w:rsidRDefault="006D450C" w:rsidP="006D450C">
      <w:pPr>
        <w:contextualSpacing/>
        <w:jc w:val="thaiDistribute"/>
        <w:rPr>
          <w:rFonts w:ascii="TH SarabunIT๙" w:eastAsia="Cordia New" w:hAnsi="TH SarabunIT๙" w:cs="TH SarabunIT๙"/>
          <w:sz w:val="32"/>
          <w:szCs w:val="32"/>
        </w:rPr>
      </w:pPr>
    </w:p>
    <w:p w14:paraId="34C5BD87" w14:textId="77777777" w:rsidR="006D450C" w:rsidRDefault="006D450C" w:rsidP="006D450C">
      <w:pPr>
        <w:contextualSpacing/>
        <w:jc w:val="thaiDistribute"/>
        <w:rPr>
          <w:rFonts w:ascii="TH SarabunIT๙" w:eastAsia="Cordia New" w:hAnsi="TH SarabunIT๙" w:cs="TH SarabunIT๙"/>
          <w:sz w:val="32"/>
          <w:szCs w:val="32"/>
        </w:rPr>
      </w:pPr>
    </w:p>
    <w:p w14:paraId="2104A229" w14:textId="77777777" w:rsidR="006D450C" w:rsidRDefault="006D450C" w:rsidP="006D450C">
      <w:pPr>
        <w:contextualSpacing/>
        <w:jc w:val="thaiDistribute"/>
        <w:rPr>
          <w:rFonts w:ascii="TH SarabunIT๙" w:eastAsia="Cordia New" w:hAnsi="TH SarabunIT๙" w:cs="TH SarabunIT๙"/>
          <w:sz w:val="32"/>
          <w:szCs w:val="32"/>
        </w:rPr>
      </w:pPr>
    </w:p>
    <w:p w14:paraId="49CDC8A0" w14:textId="77777777" w:rsidR="006D450C" w:rsidRDefault="006D450C" w:rsidP="006D450C">
      <w:pPr>
        <w:contextualSpacing/>
        <w:jc w:val="thaiDistribute"/>
        <w:rPr>
          <w:rFonts w:ascii="TH SarabunIT๙" w:eastAsia="Cordia New" w:hAnsi="TH SarabunIT๙" w:cs="TH SarabunIT๙"/>
          <w:sz w:val="32"/>
          <w:szCs w:val="32"/>
        </w:rPr>
      </w:pPr>
    </w:p>
    <w:p w14:paraId="769671C5" w14:textId="77777777" w:rsidR="006D450C" w:rsidRDefault="006D450C" w:rsidP="006D450C">
      <w:pPr>
        <w:contextualSpacing/>
        <w:jc w:val="thaiDistribute"/>
        <w:rPr>
          <w:rFonts w:ascii="TH SarabunIT๙" w:eastAsia="Cordia New" w:hAnsi="TH SarabunIT๙" w:cs="TH SarabunIT๙"/>
          <w:sz w:val="32"/>
          <w:szCs w:val="32"/>
        </w:rPr>
      </w:pPr>
    </w:p>
    <w:p w14:paraId="049795FF" w14:textId="77777777" w:rsidR="006D450C" w:rsidRDefault="006D450C" w:rsidP="006D450C">
      <w:pPr>
        <w:contextualSpacing/>
        <w:jc w:val="thaiDistribute"/>
        <w:rPr>
          <w:rFonts w:ascii="TH SarabunIT๙" w:eastAsia="Cordia New" w:hAnsi="TH SarabunIT๙" w:cs="TH SarabunIT๙"/>
          <w:sz w:val="32"/>
          <w:szCs w:val="32"/>
        </w:rPr>
      </w:pPr>
    </w:p>
    <w:p w14:paraId="4661FBD4" w14:textId="77777777" w:rsidR="006D450C" w:rsidRDefault="006D450C" w:rsidP="006D450C">
      <w:pPr>
        <w:contextualSpacing/>
        <w:jc w:val="thaiDistribute"/>
        <w:rPr>
          <w:rFonts w:ascii="TH SarabunIT๙" w:eastAsia="Cordia New" w:hAnsi="TH SarabunIT๙" w:cs="TH SarabunIT๙"/>
          <w:sz w:val="32"/>
          <w:szCs w:val="32"/>
        </w:rPr>
      </w:pPr>
    </w:p>
    <w:p w14:paraId="3806C397" w14:textId="77777777" w:rsidR="006D450C" w:rsidRDefault="006D450C" w:rsidP="006D450C">
      <w:pPr>
        <w:contextualSpacing/>
        <w:jc w:val="thaiDistribute"/>
        <w:rPr>
          <w:rFonts w:ascii="TH SarabunIT๙" w:eastAsia="Cordia New" w:hAnsi="TH SarabunIT๙" w:cs="TH SarabunIT๙"/>
          <w:sz w:val="32"/>
          <w:szCs w:val="32"/>
        </w:rPr>
      </w:pPr>
    </w:p>
    <w:p w14:paraId="768A4DF2" w14:textId="77777777" w:rsidR="006D450C" w:rsidRDefault="006D450C" w:rsidP="006D450C">
      <w:pPr>
        <w:contextualSpacing/>
        <w:jc w:val="thaiDistribute"/>
        <w:rPr>
          <w:rFonts w:ascii="TH SarabunIT๙" w:eastAsia="Cordia New" w:hAnsi="TH SarabunIT๙" w:cs="TH SarabunIT๙"/>
          <w:sz w:val="32"/>
          <w:szCs w:val="32"/>
        </w:rPr>
      </w:pPr>
    </w:p>
    <w:p w14:paraId="32DD31CE" w14:textId="77777777" w:rsidR="006D450C" w:rsidRDefault="006D450C" w:rsidP="006D450C">
      <w:pPr>
        <w:contextualSpacing/>
        <w:jc w:val="thaiDistribute"/>
        <w:rPr>
          <w:rFonts w:ascii="TH SarabunIT๙" w:eastAsia="Cordia New" w:hAnsi="TH SarabunIT๙" w:cs="TH SarabunIT๙"/>
          <w:sz w:val="32"/>
          <w:szCs w:val="32"/>
        </w:rPr>
      </w:pPr>
    </w:p>
    <w:p w14:paraId="6ACC6D19" w14:textId="77777777" w:rsidR="006D450C" w:rsidRDefault="006D450C" w:rsidP="006D450C">
      <w:pPr>
        <w:contextualSpacing/>
        <w:jc w:val="thaiDistribute"/>
        <w:rPr>
          <w:rFonts w:ascii="TH SarabunIT๙" w:eastAsia="Cordia New" w:hAnsi="TH SarabunIT๙" w:cs="TH SarabunIT๙"/>
          <w:sz w:val="32"/>
          <w:szCs w:val="32"/>
        </w:rPr>
      </w:pPr>
    </w:p>
    <w:p w14:paraId="3F8239F0" w14:textId="77777777" w:rsidR="006D450C" w:rsidRDefault="006D450C" w:rsidP="006D450C">
      <w:pPr>
        <w:contextualSpacing/>
        <w:jc w:val="thaiDistribute"/>
        <w:rPr>
          <w:rFonts w:ascii="TH SarabunIT๙" w:eastAsia="Cordia New" w:hAnsi="TH SarabunIT๙" w:cs="TH SarabunIT๙"/>
          <w:sz w:val="32"/>
          <w:szCs w:val="32"/>
        </w:rPr>
      </w:pPr>
    </w:p>
    <w:p w14:paraId="01F58EB9" w14:textId="77777777" w:rsidR="006D450C" w:rsidRDefault="006D450C" w:rsidP="006D450C">
      <w:pPr>
        <w:contextualSpacing/>
        <w:jc w:val="thaiDistribute"/>
        <w:rPr>
          <w:rFonts w:ascii="TH SarabunIT๙" w:eastAsia="Cordia New" w:hAnsi="TH SarabunIT๙" w:cs="TH SarabunIT๙"/>
          <w:sz w:val="32"/>
          <w:szCs w:val="32"/>
        </w:rPr>
      </w:pPr>
    </w:p>
    <w:p w14:paraId="4470FD37" w14:textId="77777777" w:rsidR="006E2066" w:rsidRDefault="006E2066" w:rsidP="006D450C">
      <w:pPr>
        <w:contextualSpacing/>
        <w:jc w:val="thaiDistribute"/>
        <w:rPr>
          <w:rFonts w:ascii="TH SarabunIT๙" w:eastAsia="Cordia New" w:hAnsi="TH SarabunIT๙" w:cs="TH SarabunIT๙"/>
          <w:sz w:val="32"/>
          <w:szCs w:val="32"/>
        </w:rPr>
      </w:pPr>
    </w:p>
    <w:p w14:paraId="3DAEEEB1" w14:textId="77777777" w:rsidR="006E2066" w:rsidRDefault="006E2066" w:rsidP="006D450C">
      <w:pPr>
        <w:contextualSpacing/>
        <w:jc w:val="thaiDistribute"/>
        <w:rPr>
          <w:rFonts w:ascii="TH SarabunIT๙" w:eastAsia="Cordia New" w:hAnsi="TH SarabunIT๙" w:cs="TH SarabunIT๙"/>
          <w:sz w:val="32"/>
          <w:szCs w:val="32"/>
        </w:rPr>
      </w:pPr>
    </w:p>
    <w:p w14:paraId="7B07C042" w14:textId="77777777" w:rsidR="006E2066" w:rsidRDefault="006E2066" w:rsidP="006D450C">
      <w:pPr>
        <w:contextualSpacing/>
        <w:jc w:val="thaiDistribute"/>
        <w:rPr>
          <w:rFonts w:ascii="TH SarabunIT๙" w:eastAsia="Cordia New" w:hAnsi="TH SarabunIT๙" w:cs="TH SarabunIT๙"/>
          <w:sz w:val="32"/>
          <w:szCs w:val="32"/>
        </w:rPr>
      </w:pPr>
    </w:p>
    <w:p w14:paraId="73679A83" w14:textId="77777777" w:rsidR="006D450C" w:rsidRDefault="006D450C" w:rsidP="006D450C">
      <w:pPr>
        <w:contextualSpacing/>
        <w:jc w:val="thaiDistribute"/>
        <w:rPr>
          <w:rFonts w:ascii="TH SarabunIT๙" w:eastAsia="Cordia New" w:hAnsi="TH SarabunIT๙" w:cs="TH SarabunIT๙"/>
          <w:sz w:val="32"/>
          <w:szCs w:val="32"/>
        </w:rPr>
      </w:pPr>
    </w:p>
    <w:p w14:paraId="689F7B37" w14:textId="77777777" w:rsidR="006D450C" w:rsidRDefault="006D450C" w:rsidP="006D450C">
      <w:pPr>
        <w:contextualSpacing/>
        <w:jc w:val="thaiDistribute"/>
        <w:rPr>
          <w:rFonts w:ascii="TH SarabunIT๙" w:eastAsia="Cordia New" w:hAnsi="TH SarabunIT๙" w:cs="TH SarabunIT๙"/>
          <w:sz w:val="32"/>
          <w:szCs w:val="32"/>
        </w:rPr>
      </w:pPr>
    </w:p>
    <w:p w14:paraId="4946CEE9" w14:textId="77777777" w:rsidR="006D450C" w:rsidRDefault="006D450C" w:rsidP="006D450C">
      <w:pPr>
        <w:contextualSpacing/>
        <w:jc w:val="thaiDistribute"/>
        <w:rPr>
          <w:rFonts w:ascii="TH SarabunIT๙" w:eastAsia="Cordia New" w:hAnsi="TH SarabunIT๙" w:cs="TH SarabunIT๙"/>
          <w:sz w:val="32"/>
          <w:szCs w:val="32"/>
        </w:rPr>
      </w:pPr>
    </w:p>
    <w:p w14:paraId="3C7CA9FF" w14:textId="77777777" w:rsidR="006D450C" w:rsidRDefault="006D450C" w:rsidP="006D450C">
      <w:pPr>
        <w:contextualSpacing/>
        <w:jc w:val="thaiDistribute"/>
        <w:rPr>
          <w:rFonts w:ascii="TH SarabunIT๙" w:eastAsia="Cordia New" w:hAnsi="TH SarabunIT๙" w:cs="TH SarabunIT๙"/>
          <w:sz w:val="32"/>
          <w:szCs w:val="32"/>
        </w:rPr>
      </w:pPr>
    </w:p>
    <w:p w14:paraId="15925DF4" w14:textId="77777777" w:rsidR="006D450C" w:rsidRDefault="006D450C" w:rsidP="006D450C">
      <w:pPr>
        <w:contextualSpacing/>
        <w:jc w:val="thaiDistribute"/>
        <w:rPr>
          <w:rFonts w:ascii="TH SarabunIT๙" w:eastAsia="Cordia New" w:hAnsi="TH SarabunIT๙" w:cs="TH SarabunIT๙"/>
          <w:sz w:val="32"/>
          <w:szCs w:val="32"/>
        </w:rPr>
      </w:pPr>
    </w:p>
    <w:p w14:paraId="2B2B039A" w14:textId="77777777" w:rsidR="00CC4EED" w:rsidRDefault="00CC4EED" w:rsidP="00350D0A">
      <w:pPr>
        <w:jc w:val="center"/>
        <w:rPr>
          <w:rFonts w:ascii="TH SarabunIT๙" w:hAnsi="TH SarabunIT๙" w:cs="TH SarabunIT๙"/>
          <w:b/>
          <w:bCs/>
          <w:sz w:val="44"/>
          <w:szCs w:val="44"/>
        </w:rPr>
      </w:pPr>
    </w:p>
    <w:p w14:paraId="2C35F9FF" w14:textId="77777777" w:rsidR="00CB5AAF" w:rsidRDefault="00CB5AAF" w:rsidP="00CB5AAF">
      <w:pPr>
        <w:rPr>
          <w:rFonts w:ascii="TH SarabunIT๙" w:hAnsi="TH SarabunIT๙" w:cs="TH SarabunIT๙"/>
          <w:b/>
          <w:bCs/>
          <w:sz w:val="32"/>
          <w:szCs w:val="32"/>
        </w:rPr>
      </w:pPr>
      <w:r w:rsidRPr="00CB5AAF">
        <w:rPr>
          <w:rFonts w:ascii="TH SarabunIT๙" w:hAnsi="TH SarabunIT๙" w:cs="TH SarabunIT๙" w:hint="cs"/>
          <w:b/>
          <w:bCs/>
          <w:sz w:val="32"/>
          <w:szCs w:val="32"/>
          <w:cs/>
        </w:rPr>
        <w:t>สรุปผลการดำเนินโครงการและการเบิกจ่ายงบประมาณโครงการที่ได้รับเงินอุดหนุนเฉพาะกิจ ประจำปีงบประมาณ พ.ศ.2565</w:t>
      </w:r>
    </w:p>
    <w:tbl>
      <w:tblPr>
        <w:tblStyle w:val="a3"/>
        <w:tblW w:w="0" w:type="auto"/>
        <w:tblInd w:w="-459" w:type="dxa"/>
        <w:tblLook w:val="04A0" w:firstRow="1" w:lastRow="0" w:firstColumn="1" w:lastColumn="0" w:noHBand="0" w:noVBand="1"/>
      </w:tblPr>
      <w:tblGrid>
        <w:gridCol w:w="2309"/>
        <w:gridCol w:w="1131"/>
        <w:gridCol w:w="1132"/>
        <w:gridCol w:w="1132"/>
        <w:gridCol w:w="1526"/>
        <w:gridCol w:w="1437"/>
        <w:gridCol w:w="1362"/>
      </w:tblGrid>
      <w:tr w:rsidR="00E01343" w14:paraId="06FA5C90" w14:textId="77777777" w:rsidTr="00E01343">
        <w:trPr>
          <w:trHeight w:val="460"/>
        </w:trPr>
        <w:tc>
          <w:tcPr>
            <w:tcW w:w="2309" w:type="dxa"/>
            <w:vMerge w:val="restart"/>
            <w:shd w:val="clear" w:color="auto" w:fill="D9D9D9" w:themeFill="background1" w:themeFillShade="D9"/>
          </w:tcPr>
          <w:p w14:paraId="2DC47751" w14:textId="77777777" w:rsidR="00CB5AAF" w:rsidRDefault="00CB5AAF" w:rsidP="00E01343">
            <w:pPr>
              <w:jc w:val="center"/>
              <w:rPr>
                <w:rFonts w:ascii="TH SarabunIT๙" w:hAnsi="TH SarabunIT๙" w:cs="TH SarabunIT๙"/>
                <w:b/>
                <w:bCs/>
                <w:sz w:val="32"/>
                <w:szCs w:val="32"/>
              </w:rPr>
            </w:pPr>
            <w:r>
              <w:rPr>
                <w:rFonts w:ascii="TH SarabunIT๙" w:hAnsi="TH SarabunIT๙" w:cs="TH SarabunIT๙" w:hint="cs"/>
                <w:b/>
                <w:bCs/>
                <w:sz w:val="32"/>
                <w:szCs w:val="32"/>
                <w:cs/>
              </w:rPr>
              <w:t>โครงการ</w:t>
            </w:r>
          </w:p>
        </w:tc>
        <w:tc>
          <w:tcPr>
            <w:tcW w:w="3395" w:type="dxa"/>
            <w:gridSpan w:val="3"/>
            <w:tcBorders>
              <w:bottom w:val="single" w:sz="4" w:space="0" w:color="auto"/>
            </w:tcBorders>
            <w:shd w:val="clear" w:color="auto" w:fill="D9D9D9" w:themeFill="background1" w:themeFillShade="D9"/>
          </w:tcPr>
          <w:p w14:paraId="6522236F" w14:textId="77777777" w:rsidR="00CB5AAF" w:rsidRDefault="00CB5AAF" w:rsidP="00E01343">
            <w:pPr>
              <w:jc w:val="center"/>
              <w:rPr>
                <w:rFonts w:ascii="TH SarabunIT๙" w:hAnsi="TH SarabunIT๙" w:cs="TH SarabunIT๙"/>
                <w:b/>
                <w:bCs/>
                <w:sz w:val="32"/>
                <w:szCs w:val="32"/>
                <w:cs/>
              </w:rPr>
            </w:pPr>
            <w:r>
              <w:rPr>
                <w:rFonts w:ascii="TH SarabunIT๙" w:hAnsi="TH SarabunIT๙" w:cs="TH SarabunIT๙" w:hint="cs"/>
                <w:b/>
                <w:bCs/>
                <w:sz w:val="32"/>
                <w:szCs w:val="32"/>
                <w:cs/>
              </w:rPr>
              <w:t>ผลการดำเนินงาน</w:t>
            </w:r>
          </w:p>
        </w:tc>
        <w:tc>
          <w:tcPr>
            <w:tcW w:w="2963" w:type="dxa"/>
            <w:gridSpan w:val="2"/>
            <w:tcBorders>
              <w:bottom w:val="single" w:sz="4" w:space="0" w:color="auto"/>
            </w:tcBorders>
            <w:shd w:val="clear" w:color="auto" w:fill="D9D9D9" w:themeFill="background1" w:themeFillShade="D9"/>
          </w:tcPr>
          <w:p w14:paraId="69B63E53" w14:textId="77777777" w:rsidR="00CB5AAF" w:rsidRDefault="00CB5AAF" w:rsidP="00E01343">
            <w:pPr>
              <w:jc w:val="center"/>
              <w:rPr>
                <w:rFonts w:ascii="TH SarabunIT๙" w:hAnsi="TH SarabunIT๙" w:cs="TH SarabunIT๙"/>
                <w:b/>
                <w:bCs/>
                <w:sz w:val="32"/>
                <w:szCs w:val="32"/>
              </w:rPr>
            </w:pPr>
            <w:r>
              <w:rPr>
                <w:rFonts w:ascii="TH SarabunIT๙" w:hAnsi="TH SarabunIT๙" w:cs="TH SarabunIT๙" w:hint="cs"/>
                <w:b/>
                <w:bCs/>
                <w:sz w:val="32"/>
                <w:szCs w:val="32"/>
                <w:cs/>
              </w:rPr>
              <w:t>งบประมาณ</w:t>
            </w:r>
          </w:p>
        </w:tc>
        <w:tc>
          <w:tcPr>
            <w:tcW w:w="1362" w:type="dxa"/>
            <w:vMerge w:val="restart"/>
            <w:shd w:val="clear" w:color="auto" w:fill="D9D9D9" w:themeFill="background1" w:themeFillShade="D9"/>
          </w:tcPr>
          <w:p w14:paraId="0F81F0AA" w14:textId="77777777" w:rsidR="00CB5AAF" w:rsidRDefault="00CB5AAF" w:rsidP="00E01343">
            <w:pPr>
              <w:jc w:val="center"/>
              <w:rPr>
                <w:rFonts w:ascii="TH SarabunIT๙" w:hAnsi="TH SarabunIT๙" w:cs="TH SarabunIT๙"/>
                <w:b/>
                <w:bCs/>
                <w:sz w:val="32"/>
                <w:szCs w:val="32"/>
              </w:rPr>
            </w:pPr>
            <w:r>
              <w:rPr>
                <w:rFonts w:ascii="TH SarabunIT๙" w:hAnsi="TH SarabunIT๙" w:cs="TH SarabunIT๙" w:hint="cs"/>
                <w:b/>
                <w:bCs/>
                <w:sz w:val="32"/>
                <w:szCs w:val="32"/>
                <w:cs/>
              </w:rPr>
              <w:t>หมายเหตุ</w:t>
            </w:r>
          </w:p>
        </w:tc>
      </w:tr>
      <w:tr w:rsidR="00E01343" w14:paraId="5746213A" w14:textId="77777777" w:rsidTr="00E01343">
        <w:trPr>
          <w:trHeight w:val="260"/>
        </w:trPr>
        <w:tc>
          <w:tcPr>
            <w:tcW w:w="2309" w:type="dxa"/>
            <w:vMerge/>
          </w:tcPr>
          <w:p w14:paraId="4DBDB9A2" w14:textId="77777777" w:rsidR="00E01343" w:rsidRDefault="00E01343" w:rsidP="00CB5AAF">
            <w:pPr>
              <w:rPr>
                <w:rFonts w:ascii="TH SarabunIT๙" w:hAnsi="TH SarabunIT๙" w:cs="TH SarabunIT๙"/>
                <w:b/>
                <w:bCs/>
                <w:sz w:val="32"/>
                <w:szCs w:val="32"/>
                <w:cs/>
              </w:rPr>
            </w:pPr>
          </w:p>
        </w:tc>
        <w:tc>
          <w:tcPr>
            <w:tcW w:w="1131" w:type="dxa"/>
            <w:shd w:val="clear" w:color="auto" w:fill="D9D9D9" w:themeFill="background1" w:themeFillShade="D9"/>
          </w:tcPr>
          <w:p w14:paraId="028753F9" w14:textId="77777777" w:rsidR="00E01343" w:rsidRPr="00E01343" w:rsidRDefault="00E01343" w:rsidP="00E01343">
            <w:pPr>
              <w:jc w:val="center"/>
              <w:rPr>
                <w:rFonts w:ascii="TH SarabunIT๙" w:hAnsi="TH SarabunIT๙" w:cs="TH SarabunIT๙"/>
                <w:b/>
                <w:bCs/>
                <w:sz w:val="28"/>
                <w:szCs w:val="28"/>
                <w:cs/>
              </w:rPr>
            </w:pPr>
            <w:r w:rsidRPr="00E01343">
              <w:rPr>
                <w:rFonts w:ascii="TH SarabunIT๙" w:hAnsi="TH SarabunIT๙" w:cs="TH SarabunIT๙" w:hint="cs"/>
                <w:b/>
                <w:bCs/>
                <w:sz w:val="28"/>
                <w:szCs w:val="28"/>
                <w:cs/>
              </w:rPr>
              <w:t>ดำเนินการแล้วเสร็จ</w:t>
            </w:r>
          </w:p>
        </w:tc>
        <w:tc>
          <w:tcPr>
            <w:tcW w:w="1132" w:type="dxa"/>
            <w:shd w:val="clear" w:color="auto" w:fill="D9D9D9" w:themeFill="background1" w:themeFillShade="D9"/>
          </w:tcPr>
          <w:p w14:paraId="1CAD1BF3" w14:textId="77777777" w:rsidR="00E01343" w:rsidRPr="00E01343" w:rsidRDefault="00E01343" w:rsidP="00E01343">
            <w:pPr>
              <w:jc w:val="center"/>
              <w:rPr>
                <w:rFonts w:ascii="TH SarabunIT๙" w:hAnsi="TH SarabunIT๙" w:cs="TH SarabunIT๙"/>
                <w:b/>
                <w:bCs/>
                <w:sz w:val="28"/>
                <w:szCs w:val="28"/>
                <w:cs/>
              </w:rPr>
            </w:pPr>
            <w:r w:rsidRPr="00E01343">
              <w:rPr>
                <w:rFonts w:ascii="TH SarabunIT๙" w:hAnsi="TH SarabunIT๙" w:cs="TH SarabunIT๙" w:hint="cs"/>
                <w:b/>
                <w:bCs/>
                <w:sz w:val="28"/>
                <w:szCs w:val="28"/>
                <w:cs/>
              </w:rPr>
              <w:t>อยู่ระหว่างดำเนินการ</w:t>
            </w:r>
          </w:p>
        </w:tc>
        <w:tc>
          <w:tcPr>
            <w:tcW w:w="1132" w:type="dxa"/>
            <w:shd w:val="clear" w:color="auto" w:fill="D9D9D9" w:themeFill="background1" w:themeFillShade="D9"/>
          </w:tcPr>
          <w:p w14:paraId="3815FE5D" w14:textId="77777777" w:rsidR="00E01343" w:rsidRPr="00E01343" w:rsidRDefault="00E01343" w:rsidP="00E01343">
            <w:pPr>
              <w:jc w:val="center"/>
              <w:rPr>
                <w:rFonts w:ascii="TH SarabunIT๙" w:hAnsi="TH SarabunIT๙" w:cs="TH SarabunIT๙"/>
                <w:b/>
                <w:bCs/>
                <w:sz w:val="28"/>
                <w:szCs w:val="28"/>
                <w:cs/>
              </w:rPr>
            </w:pPr>
            <w:r w:rsidRPr="00E01343">
              <w:rPr>
                <w:rFonts w:ascii="TH SarabunIT๙" w:hAnsi="TH SarabunIT๙" w:cs="TH SarabunIT๙" w:hint="cs"/>
                <w:b/>
                <w:bCs/>
                <w:sz w:val="28"/>
                <w:szCs w:val="28"/>
                <w:cs/>
              </w:rPr>
              <w:t>ยังไม่ได้ดำเนินการ</w:t>
            </w:r>
          </w:p>
        </w:tc>
        <w:tc>
          <w:tcPr>
            <w:tcW w:w="1526" w:type="dxa"/>
            <w:shd w:val="clear" w:color="auto" w:fill="D9D9D9" w:themeFill="background1" w:themeFillShade="D9"/>
          </w:tcPr>
          <w:p w14:paraId="3ECC1266" w14:textId="77777777" w:rsidR="00E01343" w:rsidRPr="00E01343" w:rsidRDefault="00E01343" w:rsidP="00E01343">
            <w:pPr>
              <w:jc w:val="center"/>
              <w:rPr>
                <w:rFonts w:ascii="TH SarabunIT๙" w:hAnsi="TH SarabunIT๙" w:cs="TH SarabunIT๙"/>
                <w:b/>
                <w:bCs/>
                <w:sz w:val="28"/>
                <w:szCs w:val="28"/>
                <w:cs/>
              </w:rPr>
            </w:pPr>
            <w:r w:rsidRPr="00E01343">
              <w:rPr>
                <w:rFonts w:ascii="TH SarabunIT๙" w:hAnsi="TH SarabunIT๙" w:cs="TH SarabunIT๙" w:hint="cs"/>
                <w:b/>
                <w:bCs/>
                <w:sz w:val="28"/>
                <w:szCs w:val="28"/>
                <w:cs/>
              </w:rPr>
              <w:t>งบประมาณที่ได้รับ</w:t>
            </w:r>
          </w:p>
        </w:tc>
        <w:tc>
          <w:tcPr>
            <w:tcW w:w="1437" w:type="dxa"/>
            <w:shd w:val="clear" w:color="auto" w:fill="D9D9D9" w:themeFill="background1" w:themeFillShade="D9"/>
          </w:tcPr>
          <w:p w14:paraId="35EA9A03" w14:textId="77777777" w:rsidR="00E01343" w:rsidRPr="00E01343" w:rsidRDefault="00E01343" w:rsidP="00E01343">
            <w:pPr>
              <w:jc w:val="center"/>
              <w:rPr>
                <w:rFonts w:ascii="TH SarabunIT๙" w:hAnsi="TH SarabunIT๙" w:cs="TH SarabunIT๙"/>
                <w:b/>
                <w:bCs/>
                <w:sz w:val="28"/>
                <w:szCs w:val="28"/>
                <w:cs/>
              </w:rPr>
            </w:pPr>
            <w:r w:rsidRPr="00E01343">
              <w:rPr>
                <w:rFonts w:ascii="TH SarabunIT๙" w:hAnsi="TH SarabunIT๙" w:cs="TH SarabunIT๙" w:hint="cs"/>
                <w:b/>
                <w:bCs/>
                <w:sz w:val="28"/>
                <w:szCs w:val="28"/>
                <w:cs/>
              </w:rPr>
              <w:t>งบประมาณที่เบิกจ่ายไป</w:t>
            </w:r>
          </w:p>
        </w:tc>
        <w:tc>
          <w:tcPr>
            <w:tcW w:w="1362" w:type="dxa"/>
            <w:vMerge/>
          </w:tcPr>
          <w:p w14:paraId="04233F75" w14:textId="77777777" w:rsidR="00E01343" w:rsidRDefault="00E01343" w:rsidP="00CB5AAF">
            <w:pPr>
              <w:rPr>
                <w:rFonts w:ascii="TH SarabunIT๙" w:hAnsi="TH SarabunIT๙" w:cs="TH SarabunIT๙"/>
                <w:b/>
                <w:bCs/>
                <w:sz w:val="32"/>
                <w:szCs w:val="32"/>
                <w:cs/>
              </w:rPr>
            </w:pPr>
          </w:p>
        </w:tc>
      </w:tr>
      <w:tr w:rsidR="00E01343" w14:paraId="3EE4B264" w14:textId="77777777" w:rsidTr="00E01343">
        <w:tc>
          <w:tcPr>
            <w:tcW w:w="2309" w:type="dxa"/>
          </w:tcPr>
          <w:p w14:paraId="387590FA" w14:textId="77777777" w:rsidR="00E01343" w:rsidRPr="00EB146B" w:rsidRDefault="00E01343" w:rsidP="007A36CC">
            <w:pPr>
              <w:rPr>
                <w:rFonts w:ascii="TH SarabunIT๙" w:hAnsi="TH SarabunIT๙" w:cs="TH SarabunIT๙"/>
                <w:sz w:val="28"/>
                <w:szCs w:val="28"/>
                <w:cs/>
              </w:rPr>
            </w:pPr>
            <w:r w:rsidRPr="00EB146B">
              <w:rPr>
                <w:rFonts w:ascii="TH SarabunIT๙" w:eastAsia="Cordia New" w:hAnsi="TH SarabunIT๙" w:cs="TH SarabunIT๙" w:hint="cs"/>
                <w:sz w:val="28"/>
                <w:szCs w:val="28"/>
                <w:cs/>
              </w:rPr>
              <w:t>โครงการ</w:t>
            </w:r>
            <w:r>
              <w:rPr>
                <w:rFonts w:ascii="TH SarabunIT๙" w:eastAsia="Cordia New" w:hAnsi="TH SarabunIT๙" w:cs="TH SarabunIT๙" w:hint="cs"/>
                <w:sz w:val="28"/>
                <w:szCs w:val="28"/>
                <w:cs/>
              </w:rPr>
              <w:t>ปรับปรุงลานกระจายสินค้าการเกษตร ชุมชนตลาดบ้านใน หมู่ที่ 1</w:t>
            </w:r>
          </w:p>
        </w:tc>
        <w:tc>
          <w:tcPr>
            <w:tcW w:w="1131" w:type="dxa"/>
          </w:tcPr>
          <w:p w14:paraId="114797AC" w14:textId="77777777" w:rsidR="00E01343" w:rsidRPr="00E01343" w:rsidRDefault="00E01343" w:rsidP="00E01343">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2" w:type="dxa"/>
          </w:tcPr>
          <w:p w14:paraId="02925497" w14:textId="77777777" w:rsidR="00E01343" w:rsidRPr="00E01343" w:rsidRDefault="00E01343" w:rsidP="00E01343">
            <w:pPr>
              <w:jc w:val="center"/>
              <w:rPr>
                <w:rFonts w:ascii="TH SarabunIT๙" w:hAnsi="TH SarabunIT๙" w:cs="TH SarabunIT๙"/>
                <w:sz w:val="32"/>
                <w:szCs w:val="32"/>
              </w:rPr>
            </w:pPr>
            <w:r w:rsidRPr="00E01343">
              <w:rPr>
                <w:rFonts w:ascii="TH SarabunIT๙" w:hAnsi="TH SarabunIT๙" w:cs="TH SarabunIT๙"/>
                <w:sz w:val="32"/>
                <w:szCs w:val="32"/>
                <w:cs/>
              </w:rPr>
              <w:t>√</w:t>
            </w:r>
          </w:p>
        </w:tc>
        <w:tc>
          <w:tcPr>
            <w:tcW w:w="1132" w:type="dxa"/>
          </w:tcPr>
          <w:p w14:paraId="42C3D3B0" w14:textId="77777777" w:rsidR="00E01343" w:rsidRPr="00E01343" w:rsidRDefault="00E01343" w:rsidP="00E01343">
            <w:pPr>
              <w:jc w:val="center"/>
              <w:rPr>
                <w:rFonts w:ascii="TH SarabunIT๙" w:hAnsi="TH SarabunIT๙" w:cs="TH SarabunIT๙"/>
                <w:sz w:val="32"/>
                <w:szCs w:val="32"/>
              </w:rPr>
            </w:pPr>
            <w:r>
              <w:rPr>
                <w:rFonts w:ascii="TH SarabunIT๙" w:hAnsi="TH SarabunIT๙" w:cs="TH SarabunIT๙" w:hint="cs"/>
                <w:sz w:val="32"/>
                <w:szCs w:val="32"/>
                <w:cs/>
              </w:rPr>
              <w:t>-</w:t>
            </w:r>
          </w:p>
        </w:tc>
        <w:tc>
          <w:tcPr>
            <w:tcW w:w="1526" w:type="dxa"/>
          </w:tcPr>
          <w:p w14:paraId="6D9CCE92" w14:textId="77777777" w:rsidR="00E01343" w:rsidRPr="00E01343" w:rsidRDefault="00E01343" w:rsidP="00E01343">
            <w:pPr>
              <w:jc w:val="center"/>
              <w:rPr>
                <w:rFonts w:ascii="TH SarabunIT๙" w:hAnsi="TH SarabunIT๙" w:cs="TH SarabunIT๙"/>
                <w:sz w:val="32"/>
                <w:szCs w:val="32"/>
              </w:rPr>
            </w:pPr>
            <w:r w:rsidRPr="00E01343">
              <w:rPr>
                <w:rFonts w:ascii="TH SarabunIT๙" w:hAnsi="TH SarabunIT๙" w:cs="TH SarabunIT๙" w:hint="cs"/>
                <w:sz w:val="32"/>
                <w:szCs w:val="32"/>
                <w:cs/>
              </w:rPr>
              <w:t>3,311,000</w:t>
            </w:r>
          </w:p>
        </w:tc>
        <w:tc>
          <w:tcPr>
            <w:tcW w:w="1437" w:type="dxa"/>
          </w:tcPr>
          <w:p w14:paraId="33AD9A65" w14:textId="77777777" w:rsidR="00E01343" w:rsidRDefault="00E01343" w:rsidP="00E01343">
            <w:pPr>
              <w:jc w:val="center"/>
              <w:rPr>
                <w:rFonts w:ascii="TH SarabunIT๙" w:hAnsi="TH SarabunIT๙" w:cs="TH SarabunIT๙"/>
                <w:b/>
                <w:bCs/>
                <w:sz w:val="32"/>
                <w:szCs w:val="32"/>
              </w:rPr>
            </w:pPr>
            <w:r>
              <w:rPr>
                <w:rFonts w:ascii="TH SarabunIT๙" w:hAnsi="TH SarabunIT๙" w:cs="TH SarabunIT๙" w:hint="cs"/>
                <w:b/>
                <w:bCs/>
                <w:sz w:val="32"/>
                <w:szCs w:val="32"/>
                <w:cs/>
              </w:rPr>
              <w:t>-</w:t>
            </w:r>
          </w:p>
        </w:tc>
        <w:tc>
          <w:tcPr>
            <w:tcW w:w="1362" w:type="dxa"/>
          </w:tcPr>
          <w:p w14:paraId="2608E923" w14:textId="77777777" w:rsidR="00E01343" w:rsidRDefault="00E01343" w:rsidP="00CB5AAF">
            <w:pPr>
              <w:rPr>
                <w:rFonts w:ascii="TH SarabunIT๙" w:hAnsi="TH SarabunIT๙" w:cs="TH SarabunIT๙"/>
                <w:b/>
                <w:bCs/>
                <w:sz w:val="32"/>
                <w:szCs w:val="32"/>
              </w:rPr>
            </w:pPr>
          </w:p>
        </w:tc>
      </w:tr>
    </w:tbl>
    <w:p w14:paraId="669C7586" w14:textId="77777777" w:rsidR="00CB5AAF" w:rsidRDefault="00CB5AAF" w:rsidP="00CB5AAF">
      <w:pPr>
        <w:rPr>
          <w:rFonts w:ascii="TH SarabunIT๙" w:hAnsi="TH SarabunIT๙" w:cs="TH SarabunIT๙"/>
          <w:b/>
          <w:bCs/>
          <w:sz w:val="32"/>
          <w:szCs w:val="32"/>
        </w:rPr>
      </w:pPr>
    </w:p>
    <w:p w14:paraId="1B5595A9" w14:textId="77777777" w:rsidR="00CB5AAF" w:rsidRDefault="00CB5AAF" w:rsidP="00350D0A">
      <w:pPr>
        <w:jc w:val="center"/>
        <w:rPr>
          <w:rFonts w:ascii="TH SarabunIT๙" w:hAnsi="TH SarabunIT๙" w:cs="TH SarabunIT๙"/>
          <w:b/>
          <w:bCs/>
          <w:sz w:val="44"/>
          <w:szCs w:val="44"/>
          <w:cs/>
        </w:rPr>
      </w:pPr>
    </w:p>
    <w:p w14:paraId="3D5B3129" w14:textId="77777777" w:rsidR="00CB5AAF" w:rsidRDefault="00CB5AAF" w:rsidP="00350D0A">
      <w:pPr>
        <w:jc w:val="center"/>
        <w:rPr>
          <w:rFonts w:ascii="TH SarabunIT๙" w:hAnsi="TH SarabunIT๙" w:cs="TH SarabunIT๙"/>
          <w:b/>
          <w:bCs/>
          <w:sz w:val="44"/>
          <w:szCs w:val="44"/>
        </w:rPr>
      </w:pPr>
    </w:p>
    <w:p w14:paraId="6E79D7A5" w14:textId="77777777" w:rsidR="00CB5AAF" w:rsidRDefault="00CB5AAF" w:rsidP="00350D0A">
      <w:pPr>
        <w:jc w:val="center"/>
        <w:rPr>
          <w:rFonts w:ascii="TH SarabunIT๙" w:hAnsi="TH SarabunIT๙" w:cs="TH SarabunIT๙"/>
          <w:b/>
          <w:bCs/>
          <w:sz w:val="44"/>
          <w:szCs w:val="44"/>
        </w:rPr>
      </w:pPr>
    </w:p>
    <w:p w14:paraId="5352C868" w14:textId="77777777" w:rsidR="00CB5AAF" w:rsidRDefault="00CB5AAF" w:rsidP="00350D0A">
      <w:pPr>
        <w:jc w:val="center"/>
        <w:rPr>
          <w:rFonts w:ascii="TH SarabunIT๙" w:hAnsi="TH SarabunIT๙" w:cs="TH SarabunIT๙"/>
          <w:b/>
          <w:bCs/>
          <w:sz w:val="44"/>
          <w:szCs w:val="44"/>
        </w:rPr>
      </w:pPr>
    </w:p>
    <w:p w14:paraId="29DF142D" w14:textId="77777777" w:rsidR="00CB5AAF" w:rsidRDefault="00CB5AAF" w:rsidP="00350D0A">
      <w:pPr>
        <w:jc w:val="center"/>
        <w:rPr>
          <w:rFonts w:ascii="TH SarabunIT๙" w:hAnsi="TH SarabunIT๙" w:cs="TH SarabunIT๙"/>
          <w:b/>
          <w:bCs/>
          <w:sz w:val="44"/>
          <w:szCs w:val="44"/>
        </w:rPr>
      </w:pPr>
    </w:p>
    <w:p w14:paraId="6E15C661" w14:textId="77777777" w:rsidR="00CB5AAF" w:rsidRDefault="00CB5AAF" w:rsidP="00350D0A">
      <w:pPr>
        <w:jc w:val="center"/>
        <w:rPr>
          <w:rFonts w:ascii="TH SarabunIT๙" w:hAnsi="TH SarabunIT๙" w:cs="TH SarabunIT๙"/>
          <w:b/>
          <w:bCs/>
          <w:sz w:val="44"/>
          <w:szCs w:val="44"/>
        </w:rPr>
      </w:pPr>
    </w:p>
    <w:p w14:paraId="546874BE" w14:textId="77777777" w:rsidR="00CB5AAF" w:rsidRDefault="00CB5AAF" w:rsidP="00350D0A">
      <w:pPr>
        <w:jc w:val="center"/>
        <w:rPr>
          <w:rFonts w:ascii="TH SarabunIT๙" w:hAnsi="TH SarabunIT๙" w:cs="TH SarabunIT๙"/>
          <w:b/>
          <w:bCs/>
          <w:sz w:val="44"/>
          <w:szCs w:val="44"/>
        </w:rPr>
      </w:pPr>
    </w:p>
    <w:p w14:paraId="46538074" w14:textId="77777777" w:rsidR="00CB5AAF" w:rsidRDefault="00CB5AAF" w:rsidP="00350D0A">
      <w:pPr>
        <w:jc w:val="center"/>
        <w:rPr>
          <w:rFonts w:ascii="TH SarabunIT๙" w:hAnsi="TH SarabunIT๙" w:cs="TH SarabunIT๙"/>
          <w:b/>
          <w:bCs/>
          <w:sz w:val="44"/>
          <w:szCs w:val="44"/>
        </w:rPr>
      </w:pPr>
    </w:p>
    <w:p w14:paraId="0C73BD68" w14:textId="77777777" w:rsidR="00CB5AAF" w:rsidRDefault="00CB5AAF" w:rsidP="00350D0A">
      <w:pPr>
        <w:jc w:val="center"/>
        <w:rPr>
          <w:rFonts w:ascii="TH SarabunIT๙" w:hAnsi="TH SarabunIT๙" w:cs="TH SarabunIT๙"/>
          <w:b/>
          <w:bCs/>
          <w:sz w:val="44"/>
          <w:szCs w:val="44"/>
        </w:rPr>
      </w:pPr>
    </w:p>
    <w:p w14:paraId="4F35FB66" w14:textId="77777777" w:rsidR="00CB5AAF" w:rsidRDefault="00CB5AAF" w:rsidP="00350D0A">
      <w:pPr>
        <w:jc w:val="center"/>
        <w:rPr>
          <w:rFonts w:ascii="TH SarabunIT๙" w:hAnsi="TH SarabunIT๙" w:cs="TH SarabunIT๙"/>
          <w:b/>
          <w:bCs/>
          <w:sz w:val="44"/>
          <w:szCs w:val="44"/>
        </w:rPr>
      </w:pPr>
    </w:p>
    <w:p w14:paraId="64FA4FDE" w14:textId="77777777" w:rsidR="00CB5AAF" w:rsidRDefault="00CB5AAF" w:rsidP="00350D0A">
      <w:pPr>
        <w:jc w:val="center"/>
        <w:rPr>
          <w:rFonts w:ascii="TH SarabunIT๙" w:hAnsi="TH SarabunIT๙" w:cs="TH SarabunIT๙"/>
          <w:b/>
          <w:bCs/>
          <w:sz w:val="44"/>
          <w:szCs w:val="44"/>
        </w:rPr>
      </w:pPr>
    </w:p>
    <w:p w14:paraId="71D6F35A" w14:textId="77777777" w:rsidR="00CB5AAF" w:rsidRDefault="00CB5AAF" w:rsidP="00350D0A">
      <w:pPr>
        <w:jc w:val="center"/>
        <w:rPr>
          <w:rFonts w:ascii="TH SarabunIT๙" w:hAnsi="TH SarabunIT๙" w:cs="TH SarabunIT๙"/>
          <w:b/>
          <w:bCs/>
          <w:sz w:val="44"/>
          <w:szCs w:val="44"/>
        </w:rPr>
      </w:pPr>
    </w:p>
    <w:p w14:paraId="5E42BFA0" w14:textId="77777777" w:rsidR="00CB5AAF" w:rsidRDefault="00CB5AAF" w:rsidP="00350D0A">
      <w:pPr>
        <w:jc w:val="center"/>
        <w:rPr>
          <w:rFonts w:ascii="TH SarabunIT๙" w:hAnsi="TH SarabunIT๙" w:cs="TH SarabunIT๙"/>
          <w:b/>
          <w:bCs/>
          <w:sz w:val="44"/>
          <w:szCs w:val="44"/>
        </w:rPr>
      </w:pPr>
    </w:p>
    <w:p w14:paraId="41BE47C0" w14:textId="77777777" w:rsidR="00CB5AAF" w:rsidRDefault="00CB5AAF" w:rsidP="00350D0A">
      <w:pPr>
        <w:jc w:val="center"/>
        <w:rPr>
          <w:rFonts w:ascii="TH SarabunIT๙" w:hAnsi="TH SarabunIT๙" w:cs="TH SarabunIT๙"/>
          <w:b/>
          <w:bCs/>
          <w:sz w:val="44"/>
          <w:szCs w:val="44"/>
        </w:rPr>
      </w:pPr>
    </w:p>
    <w:p w14:paraId="3BD3566F" w14:textId="77777777" w:rsidR="00CB5AAF" w:rsidRDefault="00CB5AAF" w:rsidP="00350D0A">
      <w:pPr>
        <w:jc w:val="center"/>
        <w:rPr>
          <w:rFonts w:ascii="TH SarabunIT๙" w:hAnsi="TH SarabunIT๙" w:cs="TH SarabunIT๙"/>
          <w:b/>
          <w:bCs/>
          <w:sz w:val="44"/>
          <w:szCs w:val="44"/>
        </w:rPr>
      </w:pPr>
    </w:p>
    <w:p w14:paraId="35A7B751" w14:textId="77777777" w:rsidR="00CB5AAF" w:rsidRDefault="00CB5AAF" w:rsidP="00350D0A">
      <w:pPr>
        <w:jc w:val="center"/>
        <w:rPr>
          <w:rFonts w:ascii="TH SarabunIT๙" w:hAnsi="TH SarabunIT๙" w:cs="TH SarabunIT๙"/>
          <w:b/>
          <w:bCs/>
          <w:sz w:val="44"/>
          <w:szCs w:val="44"/>
        </w:rPr>
      </w:pPr>
    </w:p>
    <w:p w14:paraId="7E3073D7" w14:textId="77777777" w:rsidR="00CB5AAF" w:rsidRDefault="00CB5AAF" w:rsidP="00350D0A">
      <w:pPr>
        <w:jc w:val="center"/>
        <w:rPr>
          <w:rFonts w:ascii="TH SarabunIT๙" w:hAnsi="TH SarabunIT๙" w:cs="TH SarabunIT๙"/>
          <w:b/>
          <w:bCs/>
          <w:sz w:val="44"/>
          <w:szCs w:val="44"/>
        </w:rPr>
      </w:pPr>
    </w:p>
    <w:p w14:paraId="23D90202" w14:textId="77777777" w:rsidR="00CB5AAF" w:rsidRDefault="00CB5AAF" w:rsidP="00350D0A">
      <w:pPr>
        <w:jc w:val="center"/>
        <w:rPr>
          <w:rFonts w:ascii="TH SarabunIT๙" w:hAnsi="TH SarabunIT๙" w:cs="TH SarabunIT๙"/>
          <w:b/>
          <w:bCs/>
          <w:sz w:val="44"/>
          <w:szCs w:val="44"/>
        </w:rPr>
      </w:pPr>
    </w:p>
    <w:p w14:paraId="572EC6CA" w14:textId="77777777" w:rsidR="00A02498" w:rsidRDefault="00A02498" w:rsidP="00350D0A">
      <w:pPr>
        <w:jc w:val="center"/>
        <w:rPr>
          <w:rFonts w:ascii="TH SarabunIT๙" w:hAnsi="TH SarabunIT๙" w:cs="TH SarabunIT๙"/>
          <w:b/>
          <w:bCs/>
          <w:sz w:val="44"/>
          <w:szCs w:val="44"/>
        </w:rPr>
      </w:pPr>
    </w:p>
    <w:p w14:paraId="388D18D6" w14:textId="77777777" w:rsidR="00CB5AAF" w:rsidRDefault="00CB5AAF" w:rsidP="00350D0A">
      <w:pPr>
        <w:jc w:val="center"/>
        <w:rPr>
          <w:rFonts w:ascii="TH SarabunIT๙" w:hAnsi="TH SarabunIT๙" w:cs="TH SarabunIT๙"/>
          <w:b/>
          <w:bCs/>
          <w:sz w:val="44"/>
          <w:szCs w:val="44"/>
        </w:rPr>
      </w:pPr>
    </w:p>
    <w:p w14:paraId="17FEA156" w14:textId="77777777" w:rsidR="00CB5AAF" w:rsidRDefault="00CB5AAF" w:rsidP="00350D0A">
      <w:pPr>
        <w:jc w:val="center"/>
        <w:rPr>
          <w:rFonts w:ascii="TH SarabunIT๙" w:hAnsi="TH SarabunIT๙" w:cs="TH SarabunIT๙"/>
          <w:b/>
          <w:bCs/>
          <w:sz w:val="44"/>
          <w:szCs w:val="44"/>
        </w:rPr>
      </w:pPr>
    </w:p>
    <w:p w14:paraId="1E8020AF" w14:textId="77777777" w:rsidR="00B833B0" w:rsidRDefault="00E01343" w:rsidP="00350D0A">
      <w:pPr>
        <w:jc w:val="center"/>
        <w:rPr>
          <w:rFonts w:ascii="TH SarabunIT๙" w:hAnsi="TH SarabunIT๙" w:cs="TH SarabunIT๙"/>
          <w:sz w:val="32"/>
          <w:szCs w:val="32"/>
        </w:rPr>
      </w:pPr>
      <w:r w:rsidRPr="00E01343">
        <w:rPr>
          <w:rFonts w:ascii="TH SarabunIT๙" w:hAnsi="TH SarabunIT๙" w:cs="TH SarabunIT๙" w:hint="cs"/>
          <w:sz w:val="32"/>
          <w:szCs w:val="32"/>
          <w:cs/>
        </w:rPr>
        <w:t>ผลการดำเนินงาน</w:t>
      </w:r>
      <w:r>
        <w:rPr>
          <w:rFonts w:ascii="TH SarabunIT๙" w:hAnsi="TH SarabunIT๙" w:cs="TH SarabunIT๙" w:hint="cs"/>
          <w:sz w:val="32"/>
          <w:szCs w:val="32"/>
          <w:cs/>
        </w:rPr>
        <w:t xml:space="preserve">ตามแผนพัฒนาท้องถิ่น (พ.ศ.2561-2565)และเพิ่มเติมถึงฉบับที่ 6 </w:t>
      </w:r>
    </w:p>
    <w:p w14:paraId="34729525" w14:textId="77777777" w:rsidR="00CC4EED" w:rsidRPr="00E01343" w:rsidRDefault="00E01343" w:rsidP="00350D0A">
      <w:pPr>
        <w:jc w:val="center"/>
        <w:rPr>
          <w:rFonts w:ascii="TH SarabunIT๙" w:hAnsi="TH SarabunIT๙" w:cs="TH SarabunIT๙"/>
          <w:sz w:val="32"/>
          <w:szCs w:val="32"/>
          <w:cs/>
        </w:rPr>
      </w:pPr>
      <w:r>
        <w:rPr>
          <w:rFonts w:ascii="TH SarabunIT๙" w:hAnsi="TH SarabunIT๙" w:cs="TH SarabunIT๙" w:hint="cs"/>
          <w:sz w:val="32"/>
          <w:szCs w:val="32"/>
          <w:cs/>
        </w:rPr>
        <w:t>ขององค์การบริหารส่วนตำบลปากแพรก ประจำปีงบประมาณ พ.ศ.2565</w:t>
      </w:r>
    </w:p>
    <w:tbl>
      <w:tblPr>
        <w:tblStyle w:val="a3"/>
        <w:tblW w:w="0" w:type="auto"/>
        <w:tblInd w:w="-459" w:type="dxa"/>
        <w:tblLook w:val="04A0" w:firstRow="1" w:lastRow="0" w:firstColumn="1" w:lastColumn="0" w:noHBand="0" w:noVBand="1"/>
      </w:tblPr>
      <w:tblGrid>
        <w:gridCol w:w="1746"/>
        <w:gridCol w:w="701"/>
        <w:gridCol w:w="890"/>
        <w:gridCol w:w="656"/>
        <w:gridCol w:w="765"/>
        <w:gridCol w:w="603"/>
        <w:gridCol w:w="621"/>
        <w:gridCol w:w="638"/>
        <w:gridCol w:w="890"/>
        <w:gridCol w:w="629"/>
        <w:gridCol w:w="661"/>
        <w:gridCol w:w="1286"/>
      </w:tblGrid>
      <w:tr w:rsidR="00B833B0" w14:paraId="1F11D7C5" w14:textId="77777777" w:rsidTr="00E205EA">
        <w:trPr>
          <w:trHeight w:val="1578"/>
        </w:trPr>
        <w:tc>
          <w:tcPr>
            <w:tcW w:w="1826" w:type="dxa"/>
            <w:vMerge w:val="restart"/>
            <w:shd w:val="clear" w:color="auto" w:fill="D9D9D9" w:themeFill="background1" w:themeFillShade="D9"/>
          </w:tcPr>
          <w:p w14:paraId="2AD06F6E" w14:textId="77777777" w:rsidR="00E205EA" w:rsidRPr="00E01343" w:rsidRDefault="00E205EA" w:rsidP="00350D0A">
            <w:pPr>
              <w:jc w:val="center"/>
              <w:rPr>
                <w:rFonts w:ascii="TH SarabunIT๙" w:hAnsi="TH SarabunIT๙" w:cs="TH SarabunIT๙"/>
                <w:sz w:val="32"/>
                <w:szCs w:val="32"/>
              </w:rPr>
            </w:pPr>
            <w:r w:rsidRPr="00E01343">
              <w:rPr>
                <w:rFonts w:ascii="TH SarabunIT๙" w:hAnsi="TH SarabunIT๙" w:cs="TH SarabunIT๙" w:hint="cs"/>
                <w:sz w:val="32"/>
                <w:szCs w:val="32"/>
                <w:cs/>
              </w:rPr>
              <w:t>ยุทธศาสตร์</w:t>
            </w:r>
          </w:p>
        </w:tc>
        <w:tc>
          <w:tcPr>
            <w:tcW w:w="1367" w:type="dxa"/>
            <w:gridSpan w:val="2"/>
            <w:shd w:val="clear" w:color="auto" w:fill="D9D9D9" w:themeFill="background1" w:themeFillShade="D9"/>
          </w:tcPr>
          <w:p w14:paraId="194F9146" w14:textId="77777777" w:rsid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(1)</w:t>
            </w:r>
          </w:p>
          <w:p w14:paraId="1C84FAC1" w14:textId="77777777" w:rsidR="00E205EA" w:rsidRPr="007A36CC" w:rsidRDefault="00E205EA" w:rsidP="00350D0A">
            <w:pPr>
              <w:jc w:val="center"/>
              <w:rPr>
                <w:rFonts w:ascii="TH SarabunIT๙" w:hAnsi="TH SarabunIT๙" w:cs="TH SarabunIT๙"/>
                <w:sz w:val="28"/>
                <w:szCs w:val="28"/>
              </w:rPr>
            </w:pPr>
            <w:r w:rsidRPr="007A36CC">
              <w:rPr>
                <w:rFonts w:ascii="TH SarabunIT๙" w:hAnsi="TH SarabunIT๙" w:cs="TH SarabunIT๙" w:hint="cs"/>
                <w:sz w:val="28"/>
                <w:szCs w:val="28"/>
                <w:cs/>
              </w:rPr>
              <w:t>จำนวนโครงการที่เสร็จ</w:t>
            </w:r>
          </w:p>
        </w:tc>
        <w:tc>
          <w:tcPr>
            <w:tcW w:w="1367" w:type="dxa"/>
            <w:gridSpan w:val="2"/>
            <w:shd w:val="clear" w:color="auto" w:fill="D9D9D9" w:themeFill="background1" w:themeFillShade="D9"/>
          </w:tcPr>
          <w:p w14:paraId="34948D2A" w14:textId="77777777" w:rsid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(2)</w:t>
            </w:r>
          </w:p>
          <w:p w14:paraId="41F84FF0" w14:textId="77777777" w:rsidR="00E205EA" w:rsidRPr="007A36CC" w:rsidRDefault="00E205EA" w:rsidP="00350D0A">
            <w:pPr>
              <w:jc w:val="center"/>
              <w:rPr>
                <w:rFonts w:ascii="TH SarabunIT๙" w:hAnsi="TH SarabunIT๙" w:cs="TH SarabunIT๙"/>
                <w:sz w:val="28"/>
                <w:szCs w:val="28"/>
              </w:rPr>
            </w:pPr>
            <w:r w:rsidRPr="007A36CC">
              <w:rPr>
                <w:rFonts w:ascii="TH SarabunIT๙" w:hAnsi="TH SarabunIT๙" w:cs="TH SarabunIT๙" w:hint="cs"/>
                <w:sz w:val="28"/>
                <w:szCs w:val="28"/>
                <w:cs/>
              </w:rPr>
              <w:t>จำนวนโครงการที่อยู่ระหว่างดำเนินการ</w:t>
            </w:r>
          </w:p>
        </w:tc>
        <w:tc>
          <w:tcPr>
            <w:tcW w:w="1367" w:type="dxa"/>
            <w:gridSpan w:val="2"/>
            <w:shd w:val="clear" w:color="auto" w:fill="D9D9D9" w:themeFill="background1" w:themeFillShade="D9"/>
          </w:tcPr>
          <w:p w14:paraId="6E1F6F32" w14:textId="77777777" w:rsid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(3)</w:t>
            </w:r>
          </w:p>
          <w:p w14:paraId="46F9B62B" w14:textId="77777777" w:rsidR="00E205EA" w:rsidRPr="007A36CC" w:rsidRDefault="00E205EA" w:rsidP="00350D0A">
            <w:pPr>
              <w:jc w:val="center"/>
              <w:rPr>
                <w:rFonts w:ascii="TH SarabunIT๙" w:hAnsi="TH SarabunIT๙" w:cs="TH SarabunIT๙"/>
                <w:sz w:val="28"/>
                <w:szCs w:val="28"/>
              </w:rPr>
            </w:pPr>
            <w:r w:rsidRPr="007A36CC">
              <w:rPr>
                <w:rFonts w:ascii="TH SarabunIT๙" w:hAnsi="TH SarabunIT๙" w:cs="TH SarabunIT๙" w:hint="cs"/>
                <w:sz w:val="28"/>
                <w:szCs w:val="28"/>
                <w:cs/>
              </w:rPr>
              <w:t>จำนวนโครงการที่ยังไม่ได้ดำเนินการ</w:t>
            </w:r>
          </w:p>
        </w:tc>
        <w:tc>
          <w:tcPr>
            <w:tcW w:w="1367" w:type="dxa"/>
            <w:gridSpan w:val="2"/>
            <w:shd w:val="clear" w:color="auto" w:fill="D9D9D9" w:themeFill="background1" w:themeFillShade="D9"/>
          </w:tcPr>
          <w:p w14:paraId="74CE63C3" w14:textId="77777777" w:rsidR="00E205EA" w:rsidRDefault="00E205EA" w:rsidP="00E01343">
            <w:pPr>
              <w:jc w:val="center"/>
              <w:rPr>
                <w:rFonts w:ascii="TH SarabunIT๙" w:hAnsi="TH SarabunIT๙" w:cs="TH SarabunIT๙"/>
                <w:sz w:val="28"/>
                <w:szCs w:val="28"/>
              </w:rPr>
            </w:pPr>
            <w:r>
              <w:rPr>
                <w:rFonts w:ascii="TH SarabunIT๙" w:hAnsi="TH SarabunIT๙" w:cs="TH SarabunIT๙" w:hint="cs"/>
                <w:sz w:val="28"/>
                <w:szCs w:val="28"/>
                <w:cs/>
              </w:rPr>
              <w:t>(4)</w:t>
            </w:r>
          </w:p>
          <w:p w14:paraId="2CD62F5F" w14:textId="77777777" w:rsidR="00E205EA" w:rsidRPr="007A36CC" w:rsidRDefault="00E205EA" w:rsidP="00E01343">
            <w:pPr>
              <w:jc w:val="center"/>
              <w:rPr>
                <w:rFonts w:ascii="TH SarabunIT๙" w:hAnsi="TH SarabunIT๙" w:cs="TH SarabunIT๙"/>
                <w:sz w:val="28"/>
                <w:szCs w:val="28"/>
              </w:rPr>
            </w:pPr>
            <w:r w:rsidRPr="007A36CC">
              <w:rPr>
                <w:rFonts w:ascii="TH SarabunIT๙" w:hAnsi="TH SarabunIT๙" w:cs="TH SarabunIT๙" w:hint="cs"/>
                <w:sz w:val="28"/>
                <w:szCs w:val="28"/>
                <w:cs/>
              </w:rPr>
              <w:t>จำนวนโครงการที่ไม่สามารถดำเนินการได้</w:t>
            </w:r>
          </w:p>
        </w:tc>
        <w:tc>
          <w:tcPr>
            <w:tcW w:w="1367" w:type="dxa"/>
            <w:gridSpan w:val="2"/>
            <w:shd w:val="clear" w:color="auto" w:fill="D9D9D9" w:themeFill="background1" w:themeFillShade="D9"/>
          </w:tcPr>
          <w:p w14:paraId="2FE408FC" w14:textId="77777777" w:rsid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(5)</w:t>
            </w:r>
          </w:p>
          <w:p w14:paraId="5A396B3C" w14:textId="77777777" w:rsidR="00E205EA" w:rsidRPr="007A36CC" w:rsidRDefault="00E205EA" w:rsidP="00350D0A">
            <w:pPr>
              <w:jc w:val="center"/>
              <w:rPr>
                <w:rFonts w:ascii="TH SarabunIT๙" w:hAnsi="TH SarabunIT๙" w:cs="TH SarabunIT๙"/>
                <w:sz w:val="28"/>
                <w:szCs w:val="28"/>
              </w:rPr>
            </w:pPr>
            <w:r w:rsidRPr="007A36CC">
              <w:rPr>
                <w:rFonts w:ascii="TH SarabunIT๙" w:hAnsi="TH SarabunIT๙" w:cs="TH SarabunIT๙" w:hint="cs"/>
                <w:sz w:val="28"/>
                <w:szCs w:val="28"/>
                <w:cs/>
              </w:rPr>
              <w:t>จำนวนโครงการที่มีการเพิ่ม</w:t>
            </w:r>
          </w:p>
        </w:tc>
        <w:tc>
          <w:tcPr>
            <w:tcW w:w="1368" w:type="dxa"/>
            <w:shd w:val="clear" w:color="auto" w:fill="D9D9D9" w:themeFill="background1" w:themeFillShade="D9"/>
          </w:tcPr>
          <w:p w14:paraId="67D3C5C5" w14:textId="77777777" w:rsidR="00E205EA" w:rsidRPr="007A36CC" w:rsidRDefault="00E205EA" w:rsidP="00350D0A">
            <w:pPr>
              <w:jc w:val="center"/>
              <w:rPr>
                <w:rFonts w:ascii="TH SarabunIT๙" w:hAnsi="TH SarabunIT๙" w:cs="TH SarabunIT๙"/>
                <w:sz w:val="28"/>
                <w:szCs w:val="28"/>
              </w:rPr>
            </w:pPr>
            <w:r w:rsidRPr="007A36CC">
              <w:rPr>
                <w:rFonts w:ascii="TH SarabunIT๙" w:hAnsi="TH SarabunIT๙" w:cs="TH SarabunIT๙" w:hint="cs"/>
                <w:sz w:val="28"/>
                <w:szCs w:val="28"/>
                <w:cs/>
              </w:rPr>
              <w:t>จำนวนโครงการทั้งหมด</w:t>
            </w:r>
          </w:p>
          <w:p w14:paraId="425702C3" w14:textId="77777777" w:rsidR="00E205EA" w:rsidRPr="007A36CC" w:rsidRDefault="00E205EA" w:rsidP="00350D0A">
            <w:pPr>
              <w:jc w:val="center"/>
              <w:rPr>
                <w:rFonts w:ascii="TH SarabunIT๙" w:hAnsi="TH SarabunIT๙" w:cs="TH SarabunIT๙"/>
                <w:sz w:val="28"/>
                <w:szCs w:val="28"/>
              </w:rPr>
            </w:pPr>
            <w:r w:rsidRPr="007A36CC">
              <w:rPr>
                <w:rFonts w:ascii="TH SarabunIT๙" w:hAnsi="TH SarabunIT๙" w:cs="TH SarabunIT๙" w:hint="cs"/>
                <w:sz w:val="28"/>
                <w:szCs w:val="28"/>
                <w:cs/>
              </w:rPr>
              <w:t>(1+2+3+4)</w:t>
            </w:r>
          </w:p>
        </w:tc>
      </w:tr>
      <w:tr w:rsidR="00E205EA" w14:paraId="30D07542" w14:textId="77777777" w:rsidTr="00E205EA">
        <w:trPr>
          <w:trHeight w:val="322"/>
        </w:trPr>
        <w:tc>
          <w:tcPr>
            <w:tcW w:w="1826" w:type="dxa"/>
            <w:vMerge/>
            <w:shd w:val="clear" w:color="auto" w:fill="D9D9D9" w:themeFill="background1" w:themeFillShade="D9"/>
          </w:tcPr>
          <w:p w14:paraId="0A8F6DBF" w14:textId="77777777" w:rsidR="00E205EA" w:rsidRPr="00E01343" w:rsidRDefault="00E205EA" w:rsidP="00350D0A">
            <w:pPr>
              <w:jc w:val="center"/>
              <w:rPr>
                <w:rFonts w:ascii="TH SarabunIT๙" w:hAnsi="TH SarabunIT๙" w:cs="TH SarabunIT๙"/>
                <w:sz w:val="32"/>
                <w:szCs w:val="32"/>
                <w:cs/>
              </w:rPr>
            </w:pPr>
          </w:p>
        </w:tc>
        <w:tc>
          <w:tcPr>
            <w:tcW w:w="781" w:type="dxa"/>
            <w:shd w:val="clear" w:color="auto" w:fill="D9D9D9" w:themeFill="background1" w:themeFillShade="D9"/>
          </w:tcPr>
          <w:p w14:paraId="3B71EF4F" w14:textId="77777777" w:rsidR="00E205EA" w:rsidRDefault="00E205EA" w:rsidP="00350D0A">
            <w:pPr>
              <w:jc w:val="center"/>
              <w:rPr>
                <w:rFonts w:ascii="TH SarabunIT๙" w:hAnsi="TH SarabunIT๙" w:cs="TH SarabunIT๙"/>
                <w:sz w:val="28"/>
                <w:cs/>
              </w:rPr>
            </w:pPr>
            <w:r>
              <w:rPr>
                <w:rFonts w:ascii="TH SarabunIT๙" w:hAnsi="TH SarabunIT๙" w:cs="TH SarabunIT๙" w:hint="cs"/>
                <w:sz w:val="28"/>
                <w:cs/>
              </w:rPr>
              <w:t>จำนวน</w:t>
            </w:r>
          </w:p>
        </w:tc>
        <w:tc>
          <w:tcPr>
            <w:tcW w:w="586" w:type="dxa"/>
            <w:shd w:val="clear" w:color="auto" w:fill="D9D9D9" w:themeFill="background1" w:themeFillShade="D9"/>
          </w:tcPr>
          <w:p w14:paraId="1CF68903" w14:textId="77777777" w:rsidR="00E205EA" w:rsidRDefault="00E205EA" w:rsidP="00350D0A">
            <w:pPr>
              <w:jc w:val="center"/>
              <w:rPr>
                <w:rFonts w:ascii="TH SarabunIT๙" w:hAnsi="TH SarabunIT๙" w:cs="TH SarabunIT๙"/>
                <w:sz w:val="28"/>
                <w:cs/>
              </w:rPr>
            </w:pPr>
            <w:r>
              <w:rPr>
                <w:rFonts w:ascii="TH SarabunIT๙" w:hAnsi="TH SarabunIT๙" w:cs="TH SarabunIT๙" w:hint="cs"/>
                <w:sz w:val="28"/>
                <w:cs/>
              </w:rPr>
              <w:t>ร้อยละ</w:t>
            </w:r>
          </w:p>
        </w:tc>
        <w:tc>
          <w:tcPr>
            <w:tcW w:w="705" w:type="dxa"/>
            <w:shd w:val="clear" w:color="auto" w:fill="D9D9D9" w:themeFill="background1" w:themeFillShade="D9"/>
          </w:tcPr>
          <w:p w14:paraId="38F2ED5D"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จำนวน</w:t>
            </w:r>
          </w:p>
        </w:tc>
        <w:tc>
          <w:tcPr>
            <w:tcW w:w="662" w:type="dxa"/>
            <w:shd w:val="clear" w:color="auto" w:fill="D9D9D9" w:themeFill="background1" w:themeFillShade="D9"/>
          </w:tcPr>
          <w:p w14:paraId="5A88E83E"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ร้อยละ</w:t>
            </w:r>
          </w:p>
        </w:tc>
        <w:tc>
          <w:tcPr>
            <w:tcW w:w="613" w:type="dxa"/>
            <w:shd w:val="clear" w:color="auto" w:fill="D9D9D9" w:themeFill="background1" w:themeFillShade="D9"/>
          </w:tcPr>
          <w:p w14:paraId="51427C19"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จำนวน</w:t>
            </w:r>
          </w:p>
        </w:tc>
        <w:tc>
          <w:tcPr>
            <w:tcW w:w="754" w:type="dxa"/>
            <w:shd w:val="clear" w:color="auto" w:fill="D9D9D9" w:themeFill="background1" w:themeFillShade="D9"/>
          </w:tcPr>
          <w:p w14:paraId="7E9FA24C"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ร้อยละ</w:t>
            </w:r>
          </w:p>
        </w:tc>
        <w:tc>
          <w:tcPr>
            <w:tcW w:w="674" w:type="dxa"/>
            <w:shd w:val="clear" w:color="auto" w:fill="D9D9D9" w:themeFill="background1" w:themeFillShade="D9"/>
          </w:tcPr>
          <w:p w14:paraId="4D2227EF"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จำนวน</w:t>
            </w:r>
          </w:p>
        </w:tc>
        <w:tc>
          <w:tcPr>
            <w:tcW w:w="693" w:type="dxa"/>
            <w:shd w:val="clear" w:color="auto" w:fill="D9D9D9" w:themeFill="background1" w:themeFillShade="D9"/>
          </w:tcPr>
          <w:p w14:paraId="3262CC13"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ร้อยละ</w:t>
            </w:r>
          </w:p>
        </w:tc>
        <w:tc>
          <w:tcPr>
            <w:tcW w:w="659" w:type="dxa"/>
            <w:shd w:val="clear" w:color="auto" w:fill="D9D9D9" w:themeFill="background1" w:themeFillShade="D9"/>
          </w:tcPr>
          <w:p w14:paraId="133BBCFD"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จำนวน</w:t>
            </w:r>
          </w:p>
        </w:tc>
        <w:tc>
          <w:tcPr>
            <w:tcW w:w="708" w:type="dxa"/>
            <w:shd w:val="clear" w:color="auto" w:fill="D9D9D9" w:themeFill="background1" w:themeFillShade="D9"/>
          </w:tcPr>
          <w:p w14:paraId="75CDDF58" w14:textId="77777777" w:rsidR="00E205EA" w:rsidRDefault="00E205EA" w:rsidP="00276455">
            <w:pPr>
              <w:jc w:val="center"/>
              <w:rPr>
                <w:rFonts w:ascii="TH SarabunIT๙" w:hAnsi="TH SarabunIT๙" w:cs="TH SarabunIT๙"/>
                <w:sz w:val="28"/>
                <w:cs/>
              </w:rPr>
            </w:pPr>
            <w:r>
              <w:rPr>
                <w:rFonts w:ascii="TH SarabunIT๙" w:hAnsi="TH SarabunIT๙" w:cs="TH SarabunIT๙" w:hint="cs"/>
                <w:sz w:val="28"/>
                <w:cs/>
              </w:rPr>
              <w:t>ร้อยละ</w:t>
            </w:r>
          </w:p>
        </w:tc>
        <w:tc>
          <w:tcPr>
            <w:tcW w:w="1368" w:type="dxa"/>
            <w:shd w:val="clear" w:color="auto" w:fill="D9D9D9" w:themeFill="background1" w:themeFillShade="D9"/>
          </w:tcPr>
          <w:p w14:paraId="75FE1DF7" w14:textId="77777777" w:rsidR="00E205EA" w:rsidRPr="007A36CC" w:rsidRDefault="00E205EA" w:rsidP="00350D0A">
            <w:pPr>
              <w:jc w:val="center"/>
              <w:rPr>
                <w:rFonts w:ascii="TH SarabunIT๙" w:hAnsi="TH SarabunIT๙" w:cs="TH SarabunIT๙"/>
                <w:sz w:val="28"/>
                <w:cs/>
              </w:rPr>
            </w:pPr>
          </w:p>
        </w:tc>
      </w:tr>
      <w:tr w:rsidR="00E205EA" w14:paraId="58179A95" w14:textId="77777777" w:rsidTr="00E205EA">
        <w:tc>
          <w:tcPr>
            <w:tcW w:w="1826" w:type="dxa"/>
          </w:tcPr>
          <w:p w14:paraId="482F2770" w14:textId="77777777" w:rsidR="00E205EA" w:rsidRPr="007A36CC" w:rsidRDefault="00E205EA" w:rsidP="007A36CC">
            <w:pPr>
              <w:rPr>
                <w:rFonts w:ascii="TH SarabunIT๙" w:hAnsi="TH SarabunIT๙" w:cs="TH SarabunIT๙"/>
                <w:sz w:val="28"/>
                <w:szCs w:val="28"/>
              </w:rPr>
            </w:pPr>
            <w:r>
              <w:rPr>
                <w:rFonts w:ascii="TH SarabunIT๙" w:hAnsi="TH SarabunIT๙" w:cs="TH SarabunIT๙" w:hint="cs"/>
                <w:sz w:val="28"/>
                <w:szCs w:val="28"/>
                <w:cs/>
              </w:rPr>
              <w:t>1.</w:t>
            </w:r>
            <w:r w:rsidRPr="007A36CC">
              <w:rPr>
                <w:rFonts w:ascii="TH SarabunIT๙" w:hAnsi="TH SarabunIT๙" w:cs="TH SarabunIT๙" w:hint="cs"/>
                <w:sz w:val="28"/>
                <w:szCs w:val="28"/>
                <w:cs/>
              </w:rPr>
              <w:t>การพัฒนาด้านโครงสร้างพื้นฐาน</w:t>
            </w:r>
          </w:p>
        </w:tc>
        <w:tc>
          <w:tcPr>
            <w:tcW w:w="781" w:type="dxa"/>
          </w:tcPr>
          <w:p w14:paraId="5408D1F2"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3</w:t>
            </w:r>
          </w:p>
        </w:tc>
        <w:tc>
          <w:tcPr>
            <w:tcW w:w="586" w:type="dxa"/>
          </w:tcPr>
          <w:p w14:paraId="716B1E15" w14:textId="77777777" w:rsidR="00E205EA" w:rsidRPr="00E205EA" w:rsidRDefault="00E205EA" w:rsidP="00E205EA">
            <w:pPr>
              <w:jc w:val="center"/>
              <w:rPr>
                <w:rFonts w:ascii="TH SarabunIT๙" w:hAnsi="TH SarabunIT๙" w:cs="TH SarabunIT๙"/>
                <w:sz w:val="28"/>
                <w:szCs w:val="28"/>
              </w:rPr>
            </w:pPr>
            <w:r>
              <w:rPr>
                <w:rFonts w:ascii="TH SarabunIT๙" w:hAnsi="TH SarabunIT๙" w:cs="TH SarabunIT๙"/>
                <w:sz w:val="28"/>
                <w:szCs w:val="28"/>
              </w:rPr>
              <w:t>17.65</w:t>
            </w:r>
          </w:p>
        </w:tc>
        <w:tc>
          <w:tcPr>
            <w:tcW w:w="705" w:type="dxa"/>
          </w:tcPr>
          <w:p w14:paraId="356DFE6C"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12</w:t>
            </w:r>
          </w:p>
        </w:tc>
        <w:tc>
          <w:tcPr>
            <w:tcW w:w="662" w:type="dxa"/>
          </w:tcPr>
          <w:p w14:paraId="57C63333"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sz w:val="28"/>
                <w:szCs w:val="28"/>
              </w:rPr>
              <w:t>88.24</w:t>
            </w:r>
          </w:p>
        </w:tc>
        <w:tc>
          <w:tcPr>
            <w:tcW w:w="613" w:type="dxa"/>
          </w:tcPr>
          <w:p w14:paraId="69A70DAE"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754" w:type="dxa"/>
          </w:tcPr>
          <w:p w14:paraId="48C4CA77"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674" w:type="dxa"/>
          </w:tcPr>
          <w:p w14:paraId="4098138B"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2</w:t>
            </w:r>
          </w:p>
        </w:tc>
        <w:tc>
          <w:tcPr>
            <w:tcW w:w="693" w:type="dxa"/>
          </w:tcPr>
          <w:p w14:paraId="25328CF2"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11.76</w:t>
            </w:r>
          </w:p>
        </w:tc>
        <w:tc>
          <w:tcPr>
            <w:tcW w:w="659" w:type="dxa"/>
          </w:tcPr>
          <w:p w14:paraId="1F55E467" w14:textId="77777777" w:rsidR="00E205EA" w:rsidRPr="00E205EA" w:rsidRDefault="00553206" w:rsidP="00350D0A">
            <w:pPr>
              <w:jc w:val="center"/>
              <w:rPr>
                <w:rFonts w:ascii="TH SarabunIT๙" w:hAnsi="TH SarabunIT๙" w:cs="TH SarabunIT๙"/>
                <w:sz w:val="28"/>
                <w:szCs w:val="28"/>
              </w:rPr>
            </w:pPr>
            <w:r>
              <w:rPr>
                <w:rFonts w:ascii="TH SarabunIT๙" w:hAnsi="TH SarabunIT๙" w:cs="TH SarabunIT๙" w:hint="cs"/>
                <w:sz w:val="28"/>
                <w:szCs w:val="28"/>
                <w:cs/>
              </w:rPr>
              <w:t>10</w:t>
            </w:r>
          </w:p>
        </w:tc>
        <w:tc>
          <w:tcPr>
            <w:tcW w:w="708" w:type="dxa"/>
          </w:tcPr>
          <w:p w14:paraId="3D27F7A5"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sz w:val="28"/>
                <w:szCs w:val="28"/>
              </w:rPr>
              <w:t>100</w:t>
            </w:r>
          </w:p>
        </w:tc>
        <w:tc>
          <w:tcPr>
            <w:tcW w:w="1368" w:type="dxa"/>
          </w:tcPr>
          <w:p w14:paraId="41543F92"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2</w:t>
            </w:r>
            <w:r w:rsidR="00553206">
              <w:rPr>
                <w:rFonts w:ascii="TH SarabunIT๙" w:hAnsi="TH SarabunIT๙" w:cs="TH SarabunIT๙" w:hint="cs"/>
                <w:sz w:val="28"/>
                <w:szCs w:val="28"/>
                <w:cs/>
              </w:rPr>
              <w:t>7</w:t>
            </w:r>
          </w:p>
        </w:tc>
      </w:tr>
      <w:tr w:rsidR="00E205EA" w14:paraId="01D6E2F4" w14:textId="77777777" w:rsidTr="00E205EA">
        <w:tc>
          <w:tcPr>
            <w:tcW w:w="1826" w:type="dxa"/>
          </w:tcPr>
          <w:p w14:paraId="1C92181A" w14:textId="77777777" w:rsidR="00E205EA" w:rsidRPr="007A36CC" w:rsidRDefault="00E205EA" w:rsidP="007A36CC">
            <w:pPr>
              <w:rPr>
                <w:rFonts w:ascii="TH SarabunIT๙" w:hAnsi="TH SarabunIT๙" w:cs="TH SarabunIT๙"/>
                <w:sz w:val="28"/>
                <w:szCs w:val="28"/>
              </w:rPr>
            </w:pPr>
            <w:r>
              <w:rPr>
                <w:rFonts w:ascii="TH SarabunIT๙" w:hAnsi="TH SarabunIT๙" w:cs="TH SarabunIT๙" w:hint="cs"/>
                <w:sz w:val="28"/>
                <w:szCs w:val="28"/>
                <w:cs/>
              </w:rPr>
              <w:t>2.</w:t>
            </w:r>
            <w:r w:rsidRPr="007A36CC">
              <w:rPr>
                <w:rFonts w:ascii="TH SarabunIT๙" w:hAnsi="TH SarabunIT๙" w:cs="TH SarabunIT๙" w:hint="cs"/>
                <w:sz w:val="28"/>
                <w:szCs w:val="28"/>
                <w:cs/>
              </w:rPr>
              <w:t>การพัฒนาด้านเศรษฐกิจ</w:t>
            </w:r>
          </w:p>
        </w:tc>
        <w:tc>
          <w:tcPr>
            <w:tcW w:w="781" w:type="dxa"/>
          </w:tcPr>
          <w:p w14:paraId="2BB36C59" w14:textId="77777777" w:rsidR="00E205EA" w:rsidRPr="00E205EA" w:rsidRDefault="00E205EA" w:rsidP="00350D0A">
            <w:pPr>
              <w:jc w:val="center"/>
              <w:rPr>
                <w:rFonts w:ascii="TH SarabunIT๙" w:hAnsi="TH SarabunIT๙" w:cs="TH SarabunIT๙"/>
                <w:sz w:val="28"/>
                <w:szCs w:val="28"/>
              </w:rPr>
            </w:pPr>
            <w:r>
              <w:rPr>
                <w:rFonts w:ascii="TH SarabunIT๙" w:hAnsi="TH SarabunIT๙" w:cs="TH SarabunIT๙" w:hint="cs"/>
                <w:sz w:val="28"/>
                <w:szCs w:val="28"/>
                <w:cs/>
              </w:rPr>
              <w:t>2</w:t>
            </w:r>
          </w:p>
        </w:tc>
        <w:tc>
          <w:tcPr>
            <w:tcW w:w="586" w:type="dxa"/>
          </w:tcPr>
          <w:p w14:paraId="1D505013"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66.67</w:t>
            </w:r>
          </w:p>
        </w:tc>
        <w:tc>
          <w:tcPr>
            <w:tcW w:w="705" w:type="dxa"/>
          </w:tcPr>
          <w:p w14:paraId="2D1CB628"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62" w:type="dxa"/>
          </w:tcPr>
          <w:p w14:paraId="4184DA6C"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13" w:type="dxa"/>
          </w:tcPr>
          <w:p w14:paraId="20BC3C6D"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54" w:type="dxa"/>
          </w:tcPr>
          <w:p w14:paraId="7066D73E"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74" w:type="dxa"/>
          </w:tcPr>
          <w:p w14:paraId="345C67D3"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1</w:t>
            </w:r>
          </w:p>
        </w:tc>
        <w:tc>
          <w:tcPr>
            <w:tcW w:w="693" w:type="dxa"/>
          </w:tcPr>
          <w:p w14:paraId="5807DEB2"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33.33</w:t>
            </w:r>
          </w:p>
        </w:tc>
        <w:tc>
          <w:tcPr>
            <w:tcW w:w="659" w:type="dxa"/>
          </w:tcPr>
          <w:p w14:paraId="40F732B9"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08" w:type="dxa"/>
          </w:tcPr>
          <w:p w14:paraId="6661B7CD"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1368" w:type="dxa"/>
          </w:tcPr>
          <w:p w14:paraId="4DD51015"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3</w:t>
            </w:r>
          </w:p>
        </w:tc>
      </w:tr>
      <w:tr w:rsidR="00E205EA" w14:paraId="744A32A7" w14:textId="77777777" w:rsidTr="00E205EA">
        <w:tc>
          <w:tcPr>
            <w:tcW w:w="1826" w:type="dxa"/>
          </w:tcPr>
          <w:p w14:paraId="2BCD5EA4" w14:textId="77777777" w:rsidR="00E205EA" w:rsidRPr="007A36CC" w:rsidRDefault="00E205EA" w:rsidP="007A36CC">
            <w:pPr>
              <w:rPr>
                <w:rFonts w:ascii="TH SarabunIT๙" w:hAnsi="TH SarabunIT๙" w:cs="TH SarabunIT๙"/>
                <w:sz w:val="28"/>
                <w:szCs w:val="28"/>
              </w:rPr>
            </w:pPr>
            <w:r>
              <w:rPr>
                <w:rFonts w:ascii="TH SarabunIT๙" w:hAnsi="TH SarabunIT๙" w:cs="TH SarabunIT๙" w:hint="cs"/>
                <w:sz w:val="28"/>
                <w:szCs w:val="28"/>
                <w:cs/>
              </w:rPr>
              <w:t>3.</w:t>
            </w:r>
            <w:r w:rsidRPr="007A36CC">
              <w:rPr>
                <w:rFonts w:ascii="TH SarabunIT๙" w:hAnsi="TH SarabunIT๙" w:cs="TH SarabunIT๙" w:hint="cs"/>
                <w:sz w:val="28"/>
                <w:szCs w:val="28"/>
                <w:cs/>
              </w:rPr>
              <w:t>การพัฒนาด้านคุณภาพชีวิต</w:t>
            </w:r>
          </w:p>
        </w:tc>
        <w:tc>
          <w:tcPr>
            <w:tcW w:w="781" w:type="dxa"/>
          </w:tcPr>
          <w:p w14:paraId="00B495AC" w14:textId="77777777" w:rsidR="00E205EA" w:rsidRPr="00E205EA" w:rsidRDefault="00901A4E" w:rsidP="00350D0A">
            <w:pPr>
              <w:jc w:val="center"/>
              <w:rPr>
                <w:rFonts w:ascii="TH SarabunIT๙" w:hAnsi="TH SarabunIT๙" w:cs="TH SarabunIT๙"/>
                <w:sz w:val="28"/>
                <w:szCs w:val="28"/>
              </w:rPr>
            </w:pPr>
            <w:r>
              <w:rPr>
                <w:rFonts w:ascii="TH SarabunIT๙" w:hAnsi="TH SarabunIT๙" w:cs="TH SarabunIT๙" w:hint="cs"/>
                <w:sz w:val="28"/>
                <w:szCs w:val="28"/>
                <w:cs/>
              </w:rPr>
              <w:t>14</w:t>
            </w:r>
          </w:p>
        </w:tc>
        <w:tc>
          <w:tcPr>
            <w:tcW w:w="586" w:type="dxa"/>
          </w:tcPr>
          <w:p w14:paraId="2ADE94AB" w14:textId="77777777" w:rsidR="00E205EA" w:rsidRPr="00E205EA" w:rsidRDefault="00901A4E" w:rsidP="00350D0A">
            <w:pPr>
              <w:jc w:val="center"/>
              <w:rPr>
                <w:rFonts w:ascii="TH SarabunIT๙" w:hAnsi="TH SarabunIT๙" w:cs="TH SarabunIT๙"/>
                <w:sz w:val="28"/>
                <w:szCs w:val="28"/>
              </w:rPr>
            </w:pPr>
            <w:r>
              <w:rPr>
                <w:rFonts w:ascii="TH SarabunIT๙" w:hAnsi="TH SarabunIT๙" w:cs="TH SarabunIT๙"/>
                <w:sz w:val="28"/>
                <w:szCs w:val="28"/>
              </w:rPr>
              <w:t>45.16</w:t>
            </w:r>
          </w:p>
        </w:tc>
        <w:tc>
          <w:tcPr>
            <w:tcW w:w="705" w:type="dxa"/>
          </w:tcPr>
          <w:p w14:paraId="37FA2BE8"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62" w:type="dxa"/>
          </w:tcPr>
          <w:p w14:paraId="137322B6"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13" w:type="dxa"/>
          </w:tcPr>
          <w:p w14:paraId="43075D8F"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54" w:type="dxa"/>
          </w:tcPr>
          <w:p w14:paraId="0C9D0EB2"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74" w:type="dxa"/>
          </w:tcPr>
          <w:p w14:paraId="00496AAE" w14:textId="77777777" w:rsidR="00E205EA" w:rsidRPr="00E205EA" w:rsidRDefault="00901A4E" w:rsidP="00350D0A">
            <w:pPr>
              <w:jc w:val="center"/>
              <w:rPr>
                <w:rFonts w:ascii="TH SarabunIT๙" w:hAnsi="TH SarabunIT๙" w:cs="TH SarabunIT๙"/>
                <w:sz w:val="28"/>
                <w:szCs w:val="28"/>
              </w:rPr>
            </w:pPr>
            <w:r>
              <w:rPr>
                <w:rFonts w:ascii="TH SarabunIT๙" w:hAnsi="TH SarabunIT๙" w:cs="TH SarabunIT๙" w:hint="cs"/>
                <w:sz w:val="28"/>
                <w:szCs w:val="28"/>
                <w:cs/>
              </w:rPr>
              <w:t>17</w:t>
            </w:r>
          </w:p>
        </w:tc>
        <w:tc>
          <w:tcPr>
            <w:tcW w:w="693" w:type="dxa"/>
          </w:tcPr>
          <w:p w14:paraId="1B8E488A" w14:textId="77777777" w:rsidR="00E205EA" w:rsidRPr="00E205EA" w:rsidRDefault="00DF3CFE" w:rsidP="00350D0A">
            <w:pPr>
              <w:jc w:val="center"/>
              <w:rPr>
                <w:rFonts w:ascii="TH SarabunIT๙" w:hAnsi="TH SarabunIT๙" w:cs="TH SarabunIT๙"/>
                <w:sz w:val="28"/>
                <w:szCs w:val="28"/>
              </w:rPr>
            </w:pPr>
            <w:r>
              <w:rPr>
                <w:rFonts w:ascii="TH SarabunIT๙" w:hAnsi="TH SarabunIT๙" w:cs="TH SarabunIT๙"/>
                <w:sz w:val="28"/>
                <w:szCs w:val="28"/>
              </w:rPr>
              <w:t>57.69</w:t>
            </w:r>
          </w:p>
        </w:tc>
        <w:tc>
          <w:tcPr>
            <w:tcW w:w="659" w:type="dxa"/>
          </w:tcPr>
          <w:p w14:paraId="3C8199DF"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08" w:type="dxa"/>
          </w:tcPr>
          <w:p w14:paraId="52F8C9AA"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1368" w:type="dxa"/>
          </w:tcPr>
          <w:p w14:paraId="2D5D6DCE" w14:textId="77777777" w:rsidR="00E205EA" w:rsidRPr="00E205EA" w:rsidRDefault="00901A4E" w:rsidP="00350D0A">
            <w:pPr>
              <w:jc w:val="center"/>
              <w:rPr>
                <w:rFonts w:ascii="TH SarabunIT๙" w:hAnsi="TH SarabunIT๙" w:cs="TH SarabunIT๙"/>
                <w:sz w:val="28"/>
                <w:szCs w:val="28"/>
              </w:rPr>
            </w:pPr>
            <w:r>
              <w:rPr>
                <w:rFonts w:ascii="TH SarabunIT๙" w:hAnsi="TH SarabunIT๙" w:cs="TH SarabunIT๙" w:hint="cs"/>
                <w:sz w:val="28"/>
                <w:szCs w:val="28"/>
                <w:cs/>
              </w:rPr>
              <w:t>31</w:t>
            </w:r>
          </w:p>
        </w:tc>
      </w:tr>
      <w:tr w:rsidR="00E205EA" w14:paraId="06126848" w14:textId="77777777" w:rsidTr="00E205EA">
        <w:tc>
          <w:tcPr>
            <w:tcW w:w="1826" w:type="dxa"/>
          </w:tcPr>
          <w:p w14:paraId="5D86210F" w14:textId="77777777" w:rsidR="00E205EA" w:rsidRPr="007A36CC" w:rsidRDefault="00E205EA" w:rsidP="007A36CC">
            <w:pPr>
              <w:rPr>
                <w:rFonts w:ascii="TH SarabunIT๙" w:hAnsi="TH SarabunIT๙" w:cs="TH SarabunIT๙"/>
                <w:sz w:val="28"/>
                <w:szCs w:val="28"/>
              </w:rPr>
            </w:pPr>
            <w:r>
              <w:rPr>
                <w:rFonts w:ascii="TH SarabunIT๙" w:hAnsi="TH SarabunIT๙" w:cs="TH SarabunIT๙" w:hint="cs"/>
                <w:sz w:val="28"/>
                <w:szCs w:val="28"/>
                <w:cs/>
              </w:rPr>
              <w:t>4.</w:t>
            </w:r>
            <w:r w:rsidRPr="007A36CC">
              <w:rPr>
                <w:rFonts w:ascii="TH SarabunIT๙" w:hAnsi="TH SarabunIT๙" w:cs="TH SarabunIT๙" w:hint="cs"/>
                <w:sz w:val="28"/>
                <w:szCs w:val="28"/>
                <w:cs/>
              </w:rPr>
              <w:t>การพัฒนาด้านส่งเสริมและพัฒนาแหล่งท่องเที่ยว</w:t>
            </w:r>
          </w:p>
        </w:tc>
        <w:tc>
          <w:tcPr>
            <w:tcW w:w="781" w:type="dxa"/>
          </w:tcPr>
          <w:p w14:paraId="7DAF27F8"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586" w:type="dxa"/>
          </w:tcPr>
          <w:p w14:paraId="439D4809"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05" w:type="dxa"/>
          </w:tcPr>
          <w:p w14:paraId="03E14D53"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62" w:type="dxa"/>
          </w:tcPr>
          <w:p w14:paraId="75602AA3"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13" w:type="dxa"/>
          </w:tcPr>
          <w:p w14:paraId="0550A5FB"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54" w:type="dxa"/>
          </w:tcPr>
          <w:p w14:paraId="01FC3DEB"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74" w:type="dxa"/>
          </w:tcPr>
          <w:p w14:paraId="44E00888"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93" w:type="dxa"/>
          </w:tcPr>
          <w:p w14:paraId="61B43108"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59" w:type="dxa"/>
          </w:tcPr>
          <w:p w14:paraId="58C9F8C4"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08" w:type="dxa"/>
          </w:tcPr>
          <w:p w14:paraId="57595084"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1368" w:type="dxa"/>
          </w:tcPr>
          <w:p w14:paraId="1872C593"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r>
      <w:tr w:rsidR="00E205EA" w14:paraId="5D423BE4" w14:textId="77777777" w:rsidTr="00E205EA">
        <w:tc>
          <w:tcPr>
            <w:tcW w:w="1826" w:type="dxa"/>
          </w:tcPr>
          <w:p w14:paraId="0B373766" w14:textId="77777777" w:rsidR="00E205EA" w:rsidRPr="007A36CC" w:rsidRDefault="00E205EA" w:rsidP="007A36CC">
            <w:pPr>
              <w:rPr>
                <w:rFonts w:ascii="TH SarabunIT๙" w:hAnsi="TH SarabunIT๙" w:cs="TH SarabunIT๙"/>
                <w:sz w:val="28"/>
                <w:szCs w:val="28"/>
              </w:rPr>
            </w:pPr>
            <w:r>
              <w:rPr>
                <w:rFonts w:ascii="TH SarabunIT๙" w:hAnsi="TH SarabunIT๙" w:cs="TH SarabunIT๙" w:hint="cs"/>
                <w:sz w:val="28"/>
                <w:szCs w:val="28"/>
                <w:cs/>
              </w:rPr>
              <w:t>5.</w:t>
            </w:r>
            <w:r w:rsidRPr="007A36CC">
              <w:rPr>
                <w:rFonts w:ascii="TH SarabunIT๙" w:hAnsi="TH SarabunIT๙" w:cs="TH SarabunIT๙" w:hint="cs"/>
                <w:sz w:val="28"/>
                <w:szCs w:val="28"/>
                <w:cs/>
              </w:rPr>
              <w:t>การพัฒนาด้านการบริหารจัดการทรัพยากรธรรมชาติและสิ่งแวดล้อม</w:t>
            </w:r>
          </w:p>
        </w:tc>
        <w:tc>
          <w:tcPr>
            <w:tcW w:w="781" w:type="dxa"/>
          </w:tcPr>
          <w:p w14:paraId="60550218" w14:textId="77777777" w:rsidR="00E205EA" w:rsidRPr="00901A4E" w:rsidRDefault="00901A4E" w:rsidP="00350D0A">
            <w:pPr>
              <w:jc w:val="center"/>
              <w:rPr>
                <w:rFonts w:ascii="TH SarabunIT๙" w:hAnsi="TH SarabunIT๙" w:cs="TH SarabunIT๙"/>
                <w:sz w:val="28"/>
                <w:szCs w:val="28"/>
              </w:rPr>
            </w:pPr>
            <w:r>
              <w:rPr>
                <w:rFonts w:ascii="TH SarabunIT๙" w:hAnsi="TH SarabunIT๙" w:cs="TH SarabunIT๙" w:hint="cs"/>
                <w:sz w:val="28"/>
                <w:szCs w:val="28"/>
                <w:cs/>
              </w:rPr>
              <w:t>2</w:t>
            </w:r>
          </w:p>
        </w:tc>
        <w:tc>
          <w:tcPr>
            <w:tcW w:w="586" w:type="dxa"/>
          </w:tcPr>
          <w:p w14:paraId="383E3BD8" w14:textId="77777777" w:rsidR="00E205EA" w:rsidRPr="00E205EA" w:rsidRDefault="00901A4E" w:rsidP="00350D0A">
            <w:pPr>
              <w:jc w:val="center"/>
              <w:rPr>
                <w:rFonts w:ascii="TH SarabunIT๙" w:hAnsi="TH SarabunIT๙" w:cs="TH SarabunIT๙"/>
                <w:sz w:val="28"/>
                <w:szCs w:val="28"/>
              </w:rPr>
            </w:pPr>
            <w:r>
              <w:rPr>
                <w:rFonts w:ascii="TH SarabunIT๙" w:hAnsi="TH SarabunIT๙" w:cs="TH SarabunIT๙" w:hint="cs"/>
                <w:sz w:val="28"/>
                <w:szCs w:val="28"/>
                <w:cs/>
              </w:rPr>
              <w:t>100.00</w:t>
            </w:r>
          </w:p>
        </w:tc>
        <w:tc>
          <w:tcPr>
            <w:tcW w:w="705" w:type="dxa"/>
          </w:tcPr>
          <w:p w14:paraId="468AA13D"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62" w:type="dxa"/>
          </w:tcPr>
          <w:p w14:paraId="4F587DD9"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13" w:type="dxa"/>
          </w:tcPr>
          <w:p w14:paraId="10E0BBC3"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54" w:type="dxa"/>
          </w:tcPr>
          <w:p w14:paraId="188FD7B9"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74" w:type="dxa"/>
          </w:tcPr>
          <w:p w14:paraId="61538A4E"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93" w:type="dxa"/>
          </w:tcPr>
          <w:p w14:paraId="5CEDB1B8"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659" w:type="dxa"/>
          </w:tcPr>
          <w:p w14:paraId="25C7C274"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08" w:type="dxa"/>
          </w:tcPr>
          <w:p w14:paraId="7B7B911D" w14:textId="77777777" w:rsidR="00E205EA" w:rsidRPr="00E205EA" w:rsidRDefault="00B833B0"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1368" w:type="dxa"/>
          </w:tcPr>
          <w:p w14:paraId="4E7AEF7C" w14:textId="77777777" w:rsidR="00E205EA" w:rsidRPr="00E205EA" w:rsidRDefault="00901A4E" w:rsidP="00350D0A">
            <w:pPr>
              <w:jc w:val="center"/>
              <w:rPr>
                <w:rFonts w:ascii="TH SarabunIT๙" w:hAnsi="TH SarabunIT๙" w:cs="TH SarabunIT๙"/>
                <w:sz w:val="28"/>
                <w:szCs w:val="28"/>
              </w:rPr>
            </w:pPr>
            <w:r>
              <w:rPr>
                <w:rFonts w:ascii="TH SarabunIT๙" w:hAnsi="TH SarabunIT๙" w:cs="TH SarabunIT๙" w:hint="cs"/>
                <w:sz w:val="28"/>
                <w:szCs w:val="28"/>
                <w:cs/>
              </w:rPr>
              <w:t>2</w:t>
            </w:r>
          </w:p>
        </w:tc>
      </w:tr>
      <w:tr w:rsidR="00E205EA" w14:paraId="5E423656" w14:textId="77777777" w:rsidTr="00E205EA">
        <w:tc>
          <w:tcPr>
            <w:tcW w:w="1826" w:type="dxa"/>
          </w:tcPr>
          <w:p w14:paraId="51007D7B" w14:textId="77777777" w:rsidR="00E205EA" w:rsidRPr="007A36CC" w:rsidRDefault="00E205EA" w:rsidP="007A36CC">
            <w:pPr>
              <w:rPr>
                <w:rFonts w:ascii="TH SarabunIT๙" w:hAnsi="TH SarabunIT๙" w:cs="TH SarabunIT๙"/>
                <w:sz w:val="28"/>
                <w:szCs w:val="28"/>
              </w:rPr>
            </w:pPr>
            <w:r>
              <w:rPr>
                <w:rFonts w:ascii="TH SarabunIT๙" w:hAnsi="TH SarabunIT๙" w:cs="TH SarabunIT๙" w:hint="cs"/>
                <w:sz w:val="28"/>
                <w:szCs w:val="28"/>
                <w:cs/>
              </w:rPr>
              <w:t>6.</w:t>
            </w:r>
            <w:r w:rsidRPr="007A36CC">
              <w:rPr>
                <w:rFonts w:ascii="TH SarabunIT๙" w:hAnsi="TH SarabunIT๙" w:cs="TH SarabunIT๙" w:hint="cs"/>
                <w:sz w:val="28"/>
                <w:szCs w:val="28"/>
                <w:cs/>
              </w:rPr>
              <w:t>การพัฒนาด้านการบริหารจัดการบ้านเมืองที่ดี</w:t>
            </w:r>
          </w:p>
        </w:tc>
        <w:tc>
          <w:tcPr>
            <w:tcW w:w="781" w:type="dxa"/>
          </w:tcPr>
          <w:p w14:paraId="1ADAC7DB" w14:textId="77777777" w:rsidR="00E205EA" w:rsidRPr="00E66A7A" w:rsidRDefault="00E66A7A"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586" w:type="dxa"/>
          </w:tcPr>
          <w:p w14:paraId="5631CCD0" w14:textId="77777777" w:rsidR="00E205EA" w:rsidRPr="00E205EA" w:rsidRDefault="00E66A7A" w:rsidP="00350D0A">
            <w:pPr>
              <w:jc w:val="center"/>
              <w:rPr>
                <w:rFonts w:ascii="TH SarabunIT๙" w:hAnsi="TH SarabunIT๙" w:cs="TH SarabunIT๙"/>
                <w:sz w:val="28"/>
                <w:szCs w:val="28"/>
              </w:rPr>
            </w:pPr>
            <w:r>
              <w:rPr>
                <w:rFonts w:ascii="TH SarabunIT๙" w:hAnsi="TH SarabunIT๙" w:cs="TH SarabunIT๙" w:hint="cs"/>
                <w:sz w:val="28"/>
                <w:szCs w:val="28"/>
                <w:cs/>
              </w:rPr>
              <w:t>-</w:t>
            </w:r>
          </w:p>
        </w:tc>
        <w:tc>
          <w:tcPr>
            <w:tcW w:w="705" w:type="dxa"/>
          </w:tcPr>
          <w:p w14:paraId="4F8B2080" w14:textId="77777777" w:rsidR="00E205EA" w:rsidRPr="00E205EA" w:rsidRDefault="00553206"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662" w:type="dxa"/>
          </w:tcPr>
          <w:p w14:paraId="276ABFA5" w14:textId="77777777" w:rsidR="00E205EA" w:rsidRPr="00E205EA" w:rsidRDefault="00553206"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613" w:type="dxa"/>
          </w:tcPr>
          <w:p w14:paraId="4546DB0F" w14:textId="77777777" w:rsidR="00E205EA" w:rsidRPr="00E205EA" w:rsidRDefault="00553206"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754" w:type="dxa"/>
          </w:tcPr>
          <w:p w14:paraId="4A4E982E" w14:textId="77777777" w:rsidR="00E205EA" w:rsidRPr="00E205EA" w:rsidRDefault="00553206"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674" w:type="dxa"/>
          </w:tcPr>
          <w:p w14:paraId="4430EC5C" w14:textId="77777777" w:rsidR="00E205EA" w:rsidRPr="00E205EA" w:rsidRDefault="00E66A7A" w:rsidP="00350D0A">
            <w:pPr>
              <w:jc w:val="center"/>
              <w:rPr>
                <w:rFonts w:ascii="TH SarabunIT๙" w:hAnsi="TH SarabunIT๙" w:cs="TH SarabunIT๙"/>
                <w:sz w:val="28"/>
                <w:szCs w:val="28"/>
              </w:rPr>
            </w:pPr>
            <w:r>
              <w:rPr>
                <w:rFonts w:ascii="TH SarabunIT๙" w:hAnsi="TH SarabunIT๙" w:cs="TH SarabunIT๙" w:hint="cs"/>
                <w:sz w:val="28"/>
                <w:szCs w:val="28"/>
                <w:cs/>
              </w:rPr>
              <w:t>7</w:t>
            </w:r>
          </w:p>
        </w:tc>
        <w:tc>
          <w:tcPr>
            <w:tcW w:w="693" w:type="dxa"/>
          </w:tcPr>
          <w:p w14:paraId="23E8627C" w14:textId="77777777" w:rsidR="00E205EA" w:rsidRPr="00E205EA" w:rsidRDefault="00E66A7A" w:rsidP="00350D0A">
            <w:pPr>
              <w:jc w:val="center"/>
              <w:rPr>
                <w:rFonts w:ascii="TH SarabunIT๙" w:hAnsi="TH SarabunIT๙" w:cs="TH SarabunIT๙"/>
                <w:sz w:val="28"/>
                <w:szCs w:val="28"/>
              </w:rPr>
            </w:pPr>
            <w:r>
              <w:rPr>
                <w:rFonts w:ascii="TH SarabunIT๙" w:hAnsi="TH SarabunIT๙" w:cs="TH SarabunIT๙" w:hint="cs"/>
                <w:sz w:val="28"/>
                <w:szCs w:val="28"/>
                <w:cs/>
              </w:rPr>
              <w:t>100.00</w:t>
            </w:r>
          </w:p>
        </w:tc>
        <w:tc>
          <w:tcPr>
            <w:tcW w:w="659" w:type="dxa"/>
          </w:tcPr>
          <w:p w14:paraId="2516F974" w14:textId="77777777" w:rsidR="00E205EA" w:rsidRPr="00E205EA" w:rsidRDefault="00553206"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708" w:type="dxa"/>
          </w:tcPr>
          <w:p w14:paraId="7D6C98C6" w14:textId="77777777" w:rsidR="00E205EA" w:rsidRPr="00E205EA" w:rsidRDefault="00553206" w:rsidP="00350D0A">
            <w:pPr>
              <w:jc w:val="center"/>
              <w:rPr>
                <w:rFonts w:ascii="TH SarabunIT๙" w:hAnsi="TH SarabunIT๙" w:cs="TH SarabunIT๙"/>
                <w:sz w:val="28"/>
                <w:szCs w:val="28"/>
              </w:rPr>
            </w:pPr>
            <w:r>
              <w:rPr>
                <w:rFonts w:ascii="TH SarabunIT๙" w:hAnsi="TH SarabunIT๙" w:cs="TH SarabunIT๙"/>
                <w:sz w:val="28"/>
                <w:szCs w:val="28"/>
              </w:rPr>
              <w:t>-</w:t>
            </w:r>
          </w:p>
        </w:tc>
        <w:tc>
          <w:tcPr>
            <w:tcW w:w="1368" w:type="dxa"/>
          </w:tcPr>
          <w:p w14:paraId="4A2DE8A1" w14:textId="77777777" w:rsidR="00E205EA" w:rsidRPr="00E205EA" w:rsidRDefault="00E41276" w:rsidP="00350D0A">
            <w:pPr>
              <w:jc w:val="center"/>
              <w:rPr>
                <w:rFonts w:ascii="TH SarabunIT๙" w:hAnsi="TH SarabunIT๙" w:cs="TH SarabunIT๙"/>
                <w:sz w:val="28"/>
                <w:szCs w:val="28"/>
              </w:rPr>
            </w:pPr>
            <w:r>
              <w:rPr>
                <w:rFonts w:ascii="TH SarabunIT๙" w:hAnsi="TH SarabunIT๙" w:cs="TH SarabunIT๙" w:hint="cs"/>
                <w:sz w:val="28"/>
                <w:szCs w:val="28"/>
                <w:cs/>
              </w:rPr>
              <w:t>7</w:t>
            </w:r>
          </w:p>
        </w:tc>
      </w:tr>
    </w:tbl>
    <w:p w14:paraId="2D2B76E2" w14:textId="77777777" w:rsidR="00CC4EED" w:rsidRDefault="00CC4EED" w:rsidP="00350D0A">
      <w:pPr>
        <w:jc w:val="center"/>
        <w:rPr>
          <w:rFonts w:ascii="TH SarabunIT๙" w:hAnsi="TH SarabunIT๙" w:cs="TH SarabunIT๙"/>
          <w:b/>
          <w:bCs/>
          <w:sz w:val="44"/>
          <w:szCs w:val="44"/>
        </w:rPr>
      </w:pPr>
    </w:p>
    <w:p w14:paraId="777C7651" w14:textId="77777777" w:rsidR="00E01343" w:rsidRDefault="00E01343" w:rsidP="00350D0A">
      <w:pPr>
        <w:jc w:val="center"/>
        <w:rPr>
          <w:rFonts w:ascii="TH SarabunIT๙" w:hAnsi="TH SarabunIT๙" w:cs="TH SarabunIT๙"/>
          <w:b/>
          <w:bCs/>
          <w:sz w:val="44"/>
          <w:szCs w:val="44"/>
        </w:rPr>
      </w:pPr>
    </w:p>
    <w:p w14:paraId="7CD406CB" w14:textId="77777777" w:rsidR="00E01343" w:rsidRDefault="00E01343" w:rsidP="00350D0A">
      <w:pPr>
        <w:jc w:val="center"/>
        <w:rPr>
          <w:rFonts w:ascii="TH SarabunIT๙" w:hAnsi="TH SarabunIT๙" w:cs="TH SarabunIT๙"/>
          <w:b/>
          <w:bCs/>
          <w:sz w:val="44"/>
          <w:szCs w:val="44"/>
        </w:rPr>
      </w:pPr>
    </w:p>
    <w:p w14:paraId="6D15A63C" w14:textId="77777777" w:rsidR="00E01343" w:rsidRDefault="00E01343" w:rsidP="00350D0A">
      <w:pPr>
        <w:jc w:val="center"/>
        <w:rPr>
          <w:rFonts w:ascii="TH SarabunIT๙" w:hAnsi="TH SarabunIT๙" w:cs="TH SarabunIT๙"/>
          <w:b/>
          <w:bCs/>
          <w:sz w:val="44"/>
          <w:szCs w:val="44"/>
        </w:rPr>
      </w:pPr>
    </w:p>
    <w:p w14:paraId="72973BD0" w14:textId="77777777" w:rsidR="00E01343" w:rsidRDefault="00E01343" w:rsidP="00350D0A">
      <w:pPr>
        <w:jc w:val="center"/>
        <w:rPr>
          <w:rFonts w:ascii="TH SarabunIT๙" w:hAnsi="TH SarabunIT๙" w:cs="TH SarabunIT๙"/>
          <w:b/>
          <w:bCs/>
          <w:sz w:val="44"/>
          <w:szCs w:val="44"/>
        </w:rPr>
      </w:pPr>
    </w:p>
    <w:p w14:paraId="2EDE89AF" w14:textId="77777777" w:rsidR="00E01343" w:rsidRDefault="00E01343" w:rsidP="00350D0A">
      <w:pPr>
        <w:jc w:val="center"/>
        <w:rPr>
          <w:rFonts w:ascii="TH SarabunIT๙" w:hAnsi="TH SarabunIT๙" w:cs="TH SarabunIT๙"/>
          <w:b/>
          <w:bCs/>
          <w:sz w:val="44"/>
          <w:szCs w:val="44"/>
        </w:rPr>
      </w:pPr>
    </w:p>
    <w:p w14:paraId="2A54C070" w14:textId="77777777" w:rsidR="00E01343" w:rsidRDefault="00E01343" w:rsidP="00350D0A">
      <w:pPr>
        <w:jc w:val="center"/>
        <w:rPr>
          <w:rFonts w:ascii="TH SarabunIT๙" w:hAnsi="TH SarabunIT๙" w:cs="TH SarabunIT๙"/>
          <w:b/>
          <w:bCs/>
          <w:sz w:val="44"/>
          <w:szCs w:val="44"/>
        </w:rPr>
      </w:pPr>
    </w:p>
    <w:p w14:paraId="10675591" w14:textId="77777777" w:rsidR="00E01343" w:rsidRDefault="00E01343" w:rsidP="00350D0A">
      <w:pPr>
        <w:jc w:val="center"/>
        <w:rPr>
          <w:rFonts w:ascii="TH SarabunIT๙" w:hAnsi="TH SarabunIT๙" w:cs="TH SarabunIT๙"/>
          <w:b/>
          <w:bCs/>
          <w:sz w:val="44"/>
          <w:szCs w:val="44"/>
        </w:rPr>
      </w:pPr>
    </w:p>
    <w:p w14:paraId="674A5D16" w14:textId="77777777" w:rsidR="00E01343" w:rsidRDefault="00E01343" w:rsidP="00350D0A">
      <w:pPr>
        <w:jc w:val="center"/>
        <w:rPr>
          <w:rFonts w:ascii="TH SarabunIT๙" w:hAnsi="TH SarabunIT๙" w:cs="TH SarabunIT๙"/>
          <w:b/>
          <w:bCs/>
          <w:sz w:val="44"/>
          <w:szCs w:val="44"/>
        </w:rPr>
      </w:pPr>
    </w:p>
    <w:p w14:paraId="2AE204C9" w14:textId="77777777" w:rsidR="00E01343" w:rsidRDefault="00E01343" w:rsidP="00350D0A">
      <w:pPr>
        <w:jc w:val="center"/>
        <w:rPr>
          <w:rFonts w:ascii="TH SarabunIT๙" w:hAnsi="TH SarabunIT๙" w:cs="TH SarabunIT๙"/>
          <w:b/>
          <w:bCs/>
          <w:sz w:val="44"/>
          <w:szCs w:val="44"/>
        </w:rPr>
      </w:pPr>
    </w:p>
    <w:p w14:paraId="3BDE6D29" w14:textId="77777777" w:rsidR="00E01343" w:rsidRDefault="00E01343" w:rsidP="00350D0A">
      <w:pPr>
        <w:jc w:val="center"/>
        <w:rPr>
          <w:rFonts w:ascii="TH SarabunIT๙" w:hAnsi="TH SarabunIT๙" w:cs="TH SarabunIT๙"/>
          <w:b/>
          <w:bCs/>
          <w:sz w:val="44"/>
          <w:szCs w:val="44"/>
        </w:rPr>
      </w:pPr>
    </w:p>
    <w:p w14:paraId="5F0E8513" w14:textId="77777777" w:rsidR="00E01343" w:rsidRDefault="00E01343" w:rsidP="00350D0A">
      <w:pPr>
        <w:jc w:val="center"/>
        <w:rPr>
          <w:rFonts w:ascii="TH SarabunIT๙" w:hAnsi="TH SarabunIT๙" w:cs="TH SarabunIT๙"/>
          <w:b/>
          <w:bCs/>
          <w:sz w:val="44"/>
          <w:szCs w:val="44"/>
        </w:rPr>
      </w:pPr>
    </w:p>
    <w:p w14:paraId="4B14192C" w14:textId="77777777" w:rsidR="00E01343" w:rsidRDefault="00E01343" w:rsidP="00350D0A">
      <w:pPr>
        <w:jc w:val="center"/>
        <w:rPr>
          <w:rFonts w:ascii="TH SarabunIT๙" w:hAnsi="TH SarabunIT๙" w:cs="TH SarabunIT๙"/>
          <w:b/>
          <w:bCs/>
          <w:sz w:val="44"/>
          <w:szCs w:val="44"/>
        </w:rPr>
      </w:pPr>
    </w:p>
    <w:p w14:paraId="5D167CB5" w14:textId="77777777" w:rsidR="00E01343" w:rsidRDefault="00E01343" w:rsidP="00350D0A">
      <w:pPr>
        <w:jc w:val="center"/>
        <w:rPr>
          <w:rFonts w:ascii="TH SarabunIT๙" w:hAnsi="TH SarabunIT๙" w:cs="TH SarabunIT๙"/>
          <w:b/>
          <w:bCs/>
          <w:sz w:val="44"/>
          <w:szCs w:val="44"/>
        </w:rPr>
      </w:pPr>
    </w:p>
    <w:p w14:paraId="42BB0FC9" w14:textId="77777777" w:rsidR="00E01343" w:rsidRDefault="00E01343" w:rsidP="00350D0A">
      <w:pPr>
        <w:jc w:val="center"/>
        <w:rPr>
          <w:rFonts w:ascii="TH SarabunIT๙" w:hAnsi="TH SarabunIT๙" w:cs="TH SarabunIT๙"/>
          <w:b/>
          <w:bCs/>
          <w:sz w:val="44"/>
          <w:szCs w:val="44"/>
        </w:rPr>
      </w:pPr>
    </w:p>
    <w:p w14:paraId="1D59584E" w14:textId="77777777" w:rsidR="00E01343" w:rsidRDefault="00E01343" w:rsidP="00350D0A">
      <w:pPr>
        <w:jc w:val="center"/>
        <w:rPr>
          <w:rFonts w:ascii="TH SarabunIT๙" w:hAnsi="TH SarabunIT๙" w:cs="TH SarabunIT๙"/>
          <w:b/>
          <w:bCs/>
          <w:sz w:val="44"/>
          <w:szCs w:val="44"/>
        </w:rPr>
      </w:pPr>
    </w:p>
    <w:p w14:paraId="079D6A5A" w14:textId="77777777" w:rsidR="00E01343" w:rsidRDefault="00E01343" w:rsidP="00350D0A">
      <w:pPr>
        <w:jc w:val="center"/>
        <w:rPr>
          <w:rFonts w:ascii="TH SarabunIT๙" w:hAnsi="TH SarabunIT๙" w:cs="TH SarabunIT๙"/>
          <w:b/>
          <w:bCs/>
          <w:sz w:val="44"/>
          <w:szCs w:val="44"/>
        </w:rPr>
      </w:pPr>
    </w:p>
    <w:p w14:paraId="3D05B325" w14:textId="77777777" w:rsidR="00E01343" w:rsidRDefault="00E01343" w:rsidP="00350D0A">
      <w:pPr>
        <w:jc w:val="center"/>
        <w:rPr>
          <w:rFonts w:ascii="TH SarabunIT๙" w:hAnsi="TH SarabunIT๙" w:cs="TH SarabunIT๙"/>
          <w:b/>
          <w:bCs/>
          <w:sz w:val="44"/>
          <w:szCs w:val="44"/>
        </w:rPr>
      </w:pPr>
    </w:p>
    <w:p w14:paraId="1EB671FA" w14:textId="77777777" w:rsidR="00E01343" w:rsidRDefault="00E01343" w:rsidP="00350D0A">
      <w:pPr>
        <w:jc w:val="center"/>
        <w:rPr>
          <w:rFonts w:ascii="TH SarabunIT๙" w:hAnsi="TH SarabunIT๙" w:cs="TH SarabunIT๙"/>
          <w:b/>
          <w:bCs/>
          <w:sz w:val="44"/>
          <w:szCs w:val="44"/>
        </w:rPr>
      </w:pPr>
    </w:p>
    <w:p w14:paraId="583F4E00" w14:textId="77777777" w:rsidR="00E01343" w:rsidRDefault="00E01343" w:rsidP="00350D0A">
      <w:pPr>
        <w:jc w:val="center"/>
        <w:rPr>
          <w:rFonts w:ascii="TH SarabunIT๙" w:hAnsi="TH SarabunIT๙" w:cs="TH SarabunIT๙"/>
          <w:b/>
          <w:bCs/>
          <w:sz w:val="44"/>
          <w:szCs w:val="44"/>
        </w:rPr>
      </w:pPr>
    </w:p>
    <w:p w14:paraId="0FA02919" w14:textId="77777777" w:rsidR="00350D0A" w:rsidRPr="00D71E85" w:rsidRDefault="00CC4EED" w:rsidP="00350D0A">
      <w:pPr>
        <w:jc w:val="center"/>
        <w:rPr>
          <w:rFonts w:ascii="TH SarabunIT๙" w:hAnsi="TH SarabunIT๙" w:cs="TH SarabunIT๙"/>
          <w:b/>
          <w:bCs/>
          <w:sz w:val="130"/>
          <w:szCs w:val="130"/>
        </w:rPr>
      </w:pPr>
      <w:r w:rsidRPr="00D71E85">
        <w:rPr>
          <w:rFonts w:ascii="TH SarabunIT๙" w:hAnsi="TH SarabunIT๙" w:cs="TH SarabunIT๙" w:hint="cs"/>
          <w:b/>
          <w:bCs/>
          <w:sz w:val="130"/>
          <w:szCs w:val="130"/>
          <w:cs/>
        </w:rPr>
        <w:t>ส่วนที่ 4</w:t>
      </w:r>
    </w:p>
    <w:p w14:paraId="0E55686C" w14:textId="77777777" w:rsidR="00CC4EED" w:rsidRPr="00D71E85" w:rsidRDefault="00CC4EED" w:rsidP="00350D0A">
      <w:pPr>
        <w:jc w:val="center"/>
        <w:rPr>
          <w:rFonts w:ascii="TH SarabunIT๙" w:hAnsi="TH SarabunIT๙" w:cs="TH SarabunIT๙"/>
          <w:b/>
          <w:bCs/>
          <w:sz w:val="130"/>
          <w:szCs w:val="130"/>
        </w:rPr>
      </w:pPr>
      <w:r w:rsidRPr="00D71E85">
        <w:rPr>
          <w:rFonts w:ascii="TH SarabunIT๙" w:hAnsi="TH SarabunIT๙" w:cs="TH SarabunIT๙" w:hint="cs"/>
          <w:b/>
          <w:bCs/>
          <w:sz w:val="130"/>
          <w:szCs w:val="130"/>
          <w:cs/>
        </w:rPr>
        <w:t>สรุปผล ข้อสังเกตและข้อเสนอแนะ</w:t>
      </w:r>
    </w:p>
    <w:p w14:paraId="7D939D85" w14:textId="77777777" w:rsidR="00CC4EED" w:rsidRPr="00D71E85" w:rsidRDefault="00CC4EED" w:rsidP="00350D0A">
      <w:pPr>
        <w:jc w:val="center"/>
        <w:rPr>
          <w:rFonts w:ascii="TH SarabunIT๙" w:hAnsi="TH SarabunIT๙" w:cs="TH SarabunIT๙"/>
          <w:b/>
          <w:bCs/>
          <w:sz w:val="130"/>
          <w:szCs w:val="130"/>
        </w:rPr>
      </w:pPr>
    </w:p>
    <w:p w14:paraId="230EF08D" w14:textId="77777777" w:rsidR="00CC4EED" w:rsidRDefault="00CC4EED" w:rsidP="00350D0A">
      <w:pPr>
        <w:jc w:val="center"/>
        <w:rPr>
          <w:rFonts w:ascii="TH SarabunIT๙" w:hAnsi="TH SarabunIT๙" w:cs="TH SarabunIT๙"/>
          <w:b/>
          <w:bCs/>
          <w:sz w:val="44"/>
          <w:szCs w:val="44"/>
        </w:rPr>
      </w:pPr>
    </w:p>
    <w:p w14:paraId="0F2F272B" w14:textId="77777777" w:rsidR="00CC4EED" w:rsidRDefault="00CC4EED" w:rsidP="00350D0A">
      <w:pPr>
        <w:jc w:val="center"/>
        <w:rPr>
          <w:rFonts w:ascii="TH SarabunIT๙" w:hAnsi="TH SarabunIT๙" w:cs="TH SarabunIT๙"/>
          <w:b/>
          <w:bCs/>
          <w:sz w:val="44"/>
          <w:szCs w:val="44"/>
        </w:rPr>
      </w:pPr>
    </w:p>
    <w:p w14:paraId="1EFE5D36" w14:textId="77777777" w:rsidR="00CC4EED" w:rsidRDefault="00CC4EED" w:rsidP="00350D0A">
      <w:pPr>
        <w:jc w:val="center"/>
        <w:rPr>
          <w:rFonts w:ascii="TH SarabunIT๙" w:hAnsi="TH SarabunIT๙" w:cs="TH SarabunIT๙"/>
          <w:b/>
          <w:bCs/>
          <w:sz w:val="44"/>
          <w:szCs w:val="44"/>
        </w:rPr>
      </w:pPr>
    </w:p>
    <w:p w14:paraId="1F4AAA20" w14:textId="77777777" w:rsidR="00CC4EED" w:rsidRDefault="00CC4EED" w:rsidP="00350D0A">
      <w:pPr>
        <w:jc w:val="center"/>
        <w:rPr>
          <w:rFonts w:ascii="TH SarabunIT๙" w:hAnsi="TH SarabunIT๙" w:cs="TH SarabunIT๙"/>
          <w:b/>
          <w:bCs/>
          <w:sz w:val="44"/>
          <w:szCs w:val="44"/>
        </w:rPr>
      </w:pPr>
    </w:p>
    <w:p w14:paraId="0E6D485F" w14:textId="77777777" w:rsidR="00CC4EED" w:rsidRDefault="00CC4EED" w:rsidP="00350D0A">
      <w:pPr>
        <w:jc w:val="center"/>
        <w:rPr>
          <w:rFonts w:ascii="TH SarabunIT๙" w:hAnsi="TH SarabunIT๙" w:cs="TH SarabunIT๙"/>
          <w:b/>
          <w:bCs/>
          <w:sz w:val="44"/>
          <w:szCs w:val="44"/>
        </w:rPr>
      </w:pPr>
    </w:p>
    <w:p w14:paraId="117E2793" w14:textId="77777777" w:rsidR="00CC4EED" w:rsidRDefault="00CC4EED" w:rsidP="00350D0A">
      <w:pPr>
        <w:jc w:val="center"/>
        <w:rPr>
          <w:rFonts w:ascii="TH SarabunIT๙" w:hAnsi="TH SarabunIT๙" w:cs="TH SarabunIT๙"/>
          <w:b/>
          <w:bCs/>
          <w:sz w:val="44"/>
          <w:szCs w:val="44"/>
        </w:rPr>
      </w:pPr>
    </w:p>
    <w:p w14:paraId="2FC0FBAF" w14:textId="77777777" w:rsidR="00113CD4" w:rsidRDefault="00113CD4" w:rsidP="00350D0A">
      <w:pPr>
        <w:jc w:val="center"/>
        <w:rPr>
          <w:rFonts w:ascii="TH SarabunIT๙" w:hAnsi="TH SarabunIT๙" w:cs="TH SarabunIT๙"/>
          <w:b/>
          <w:bCs/>
          <w:sz w:val="44"/>
          <w:szCs w:val="44"/>
        </w:rPr>
      </w:pPr>
    </w:p>
    <w:p w14:paraId="198434C7" w14:textId="77777777" w:rsidR="00CC4EED" w:rsidRDefault="00AB1FAD" w:rsidP="00B971C7">
      <w:pPr>
        <w:jc w:val="center"/>
        <w:rPr>
          <w:rFonts w:ascii="TH SarabunIT๙" w:hAnsi="TH SarabunIT๙" w:cs="TH SarabunIT๙"/>
          <w:b/>
          <w:bCs/>
          <w:sz w:val="44"/>
          <w:szCs w:val="44"/>
        </w:rPr>
      </w:pPr>
      <w:r>
        <w:rPr>
          <w:rFonts w:ascii="TH SarabunIT๙" w:hAnsi="TH SarabunIT๙" w:cs="TH SarabunIT๙" w:hint="cs"/>
          <w:b/>
          <w:bCs/>
          <w:sz w:val="44"/>
          <w:szCs w:val="44"/>
          <w:cs/>
        </w:rPr>
        <w:lastRenderedPageBreak/>
        <w:t>ส่วนที่ 4</w:t>
      </w:r>
    </w:p>
    <w:p w14:paraId="7FE985B7" w14:textId="77777777" w:rsidR="00350D0A" w:rsidRDefault="00AB1FAD" w:rsidP="00B971C7">
      <w:pPr>
        <w:jc w:val="center"/>
        <w:rPr>
          <w:rFonts w:ascii="TH SarabunIT๙" w:hAnsi="TH SarabunIT๙" w:cs="TH SarabunIT๙"/>
          <w:b/>
          <w:bCs/>
          <w:sz w:val="44"/>
          <w:szCs w:val="44"/>
        </w:rPr>
      </w:pPr>
      <w:r>
        <w:rPr>
          <w:rFonts w:ascii="TH SarabunIT๙" w:hAnsi="TH SarabunIT๙" w:cs="TH SarabunIT๙" w:hint="cs"/>
          <w:b/>
          <w:bCs/>
          <w:sz w:val="44"/>
          <w:szCs w:val="44"/>
          <w:cs/>
        </w:rPr>
        <w:t>สรุปผล ข้อสังเกตและข้อเสนอแนะ</w:t>
      </w:r>
    </w:p>
    <w:p w14:paraId="3CBBAC00" w14:textId="77777777" w:rsidR="00AB1FAD" w:rsidRDefault="00AB1FAD" w:rsidP="00B971C7">
      <w:pPr>
        <w:jc w:val="thaiDistribute"/>
        <w:rPr>
          <w:rFonts w:ascii="TH SarabunIT๙" w:hAnsi="TH SarabunIT๙" w:cs="TH SarabunIT๙"/>
          <w:b/>
          <w:bCs/>
          <w:sz w:val="32"/>
          <w:szCs w:val="32"/>
        </w:rPr>
      </w:pPr>
      <w:r w:rsidRPr="00CC4EED">
        <w:rPr>
          <w:rFonts w:ascii="TH SarabunIT๙" w:hAnsi="TH SarabunIT๙" w:cs="TH SarabunIT๙"/>
          <w:b/>
          <w:bCs/>
          <w:sz w:val="32"/>
          <w:szCs w:val="32"/>
        </w:rPr>
        <w:t>1.</w:t>
      </w:r>
      <w:r w:rsidRPr="00CC4EED">
        <w:rPr>
          <w:rFonts w:ascii="TH SarabunIT๙" w:hAnsi="TH SarabunIT๙" w:cs="TH SarabunIT๙" w:hint="cs"/>
          <w:b/>
          <w:bCs/>
          <w:sz w:val="32"/>
          <w:szCs w:val="32"/>
          <w:cs/>
        </w:rPr>
        <w:t>สรุปผลการพัฒนาท้องถิ่นในภาพรวม</w:t>
      </w:r>
    </w:p>
    <w:p w14:paraId="06C252D9" w14:textId="77777777" w:rsidR="00CC4EED" w:rsidRDefault="00CC4EED" w:rsidP="00B971C7">
      <w:pPr>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CC4EED">
        <w:rPr>
          <w:rFonts w:ascii="TH SarabunIT๙" w:hAnsi="TH SarabunIT๙" w:cs="TH SarabunIT๙" w:hint="cs"/>
          <w:sz w:val="32"/>
          <w:szCs w:val="32"/>
          <w:cs/>
        </w:rPr>
        <w:t>องค์การบริหารส่วนตำบลปากแพรก</w:t>
      </w:r>
      <w:r>
        <w:rPr>
          <w:rFonts w:ascii="TH SarabunIT๙" w:hAnsi="TH SarabunIT๙" w:cs="TH SarabunIT๙" w:hint="cs"/>
          <w:sz w:val="32"/>
          <w:szCs w:val="32"/>
          <w:cs/>
        </w:rPr>
        <w:t xml:space="preserve"> ดำเนินการติดตามและประเมินผลแผนพัฒนาท้องถิ่น ประจำปีงบประมาณพ.ศ.2565 ตามประเด็นยุทธศาสตร์การพัฒนา จำนวน 6 ยุทธศาสตร์ เพื่อรวบรวมข้อมูลและสรุปผลการดำเนินงานตามกิจกรรม/โครงการตามแผนพัฒนาท้องถิ่น (พ.ศ.2561-2565) โดยสรุปผลการพัฒนา ดังนี้</w:t>
      </w:r>
    </w:p>
    <w:p w14:paraId="67F0EFF3" w14:textId="77777777" w:rsidR="00CC4EED" w:rsidRPr="002C633D" w:rsidRDefault="00CC4EED" w:rsidP="008A67BE">
      <w:pPr>
        <w:pStyle w:val="ac"/>
        <w:numPr>
          <w:ilvl w:val="1"/>
          <w:numId w:val="9"/>
        </w:numPr>
        <w:jc w:val="thaiDistribute"/>
        <w:rPr>
          <w:rFonts w:ascii="TH SarabunIT๙" w:hAnsi="TH SarabunIT๙" w:cs="TH SarabunIT๙"/>
          <w:b/>
          <w:bCs/>
          <w:sz w:val="32"/>
          <w:szCs w:val="32"/>
        </w:rPr>
      </w:pPr>
      <w:r w:rsidRPr="002C633D">
        <w:rPr>
          <w:rFonts w:ascii="TH SarabunIT๙" w:hAnsi="TH SarabunIT๙" w:cs="TH SarabunIT๙" w:hint="cs"/>
          <w:b/>
          <w:bCs/>
          <w:sz w:val="32"/>
          <w:szCs w:val="32"/>
          <w:cs/>
        </w:rPr>
        <w:t>ความสำเร็จการพัฒนาตามยุทธศาสตร์</w:t>
      </w:r>
    </w:p>
    <w:p w14:paraId="2132220F" w14:textId="77777777" w:rsidR="00CC4EED" w:rsidRDefault="00CC4EED" w:rsidP="00B971C7">
      <w:pPr>
        <w:pStyle w:val="ac"/>
        <w:ind w:left="0" w:firstLine="1125"/>
        <w:jc w:val="thaiDistribute"/>
        <w:rPr>
          <w:rFonts w:ascii="TH SarabunIT๙" w:hAnsi="TH SarabunIT๙" w:cs="TH SarabunIT๙"/>
          <w:sz w:val="32"/>
          <w:szCs w:val="32"/>
        </w:rPr>
      </w:pPr>
      <w:r>
        <w:rPr>
          <w:rFonts w:ascii="TH SarabunIT๙" w:hAnsi="TH SarabunIT๙" w:cs="TH SarabunIT๙" w:hint="cs"/>
          <w:sz w:val="32"/>
          <w:szCs w:val="32"/>
          <w:cs/>
        </w:rPr>
        <w:t>องค์การบริหารส่วนตำบลปากแพรกได้กำหนดประเด็นยุทธศาสตร์การพัฒนา ซึ่งกิจกรรม/โครงการตามแผน</w:t>
      </w:r>
      <w:r w:rsidRPr="00CC4EED">
        <w:rPr>
          <w:rFonts w:ascii="TH SarabunIT๙" w:hAnsi="TH SarabunIT๙" w:cs="TH SarabunIT๙" w:hint="cs"/>
          <w:sz w:val="32"/>
          <w:szCs w:val="32"/>
          <w:cs/>
        </w:rPr>
        <w:t>พัฒนา</w:t>
      </w:r>
      <w:r>
        <w:rPr>
          <w:rFonts w:ascii="TH SarabunIT๙" w:hAnsi="TH SarabunIT๙" w:cs="TH SarabunIT๙" w:hint="cs"/>
          <w:sz w:val="32"/>
          <w:szCs w:val="32"/>
          <w:cs/>
        </w:rPr>
        <w:t>ท้องถิ่น ประกอบด้วยโครงการที่องค์การบริหารส่วนตำบลปากแพรก</w:t>
      </w:r>
      <w:r w:rsidR="00A42BF5">
        <w:rPr>
          <w:rFonts w:ascii="TH SarabunIT๙" w:hAnsi="TH SarabunIT๙" w:cs="TH SarabunIT๙" w:hint="cs"/>
          <w:sz w:val="32"/>
          <w:szCs w:val="32"/>
          <w:cs/>
        </w:rPr>
        <w:t>ดำเนินการเองตามอำนาจหน้าที่ และโครงการที่เกิดจากปัญหาความต้องการของประชาชน</w:t>
      </w:r>
      <w:r w:rsidR="004C0021">
        <w:rPr>
          <w:rFonts w:ascii="TH SarabunIT๙" w:hAnsi="TH SarabunIT๙" w:cs="TH SarabunIT๙" w:hint="cs"/>
          <w:sz w:val="32"/>
          <w:szCs w:val="32"/>
          <w:cs/>
        </w:rPr>
        <w:t>ที่เสนอผ่านแผนพัฒนาหมู่บ้านและนำมาบรรจุในแผนพัฒนาท้องถิ่นขององค์การบริหารส่วนตำบลปากแพรกและโครงการที่หน่วยงานอื่นขอสนับสนุนงบประมาณในการดำเนินการ</w:t>
      </w:r>
    </w:p>
    <w:p w14:paraId="1B5158B1" w14:textId="77777777" w:rsidR="004C0021" w:rsidRDefault="004C0021" w:rsidP="00B971C7">
      <w:pPr>
        <w:pStyle w:val="ac"/>
        <w:ind w:left="1485"/>
        <w:jc w:val="thaiDistribute"/>
        <w:rPr>
          <w:rFonts w:ascii="TH SarabunIT๙" w:hAnsi="TH SarabunIT๙" w:cs="TH SarabunIT๙"/>
          <w:sz w:val="32"/>
          <w:szCs w:val="32"/>
        </w:rPr>
      </w:pPr>
      <w:r>
        <w:rPr>
          <w:rFonts w:ascii="TH SarabunIT๙" w:hAnsi="TH SarabunIT๙" w:cs="TH SarabunIT๙" w:hint="cs"/>
          <w:sz w:val="32"/>
          <w:szCs w:val="32"/>
          <w:cs/>
        </w:rPr>
        <w:t>1)ยุทธศาสตร์การพัฒนาด้านโครงสร้างพื้นฐาน</w:t>
      </w:r>
    </w:p>
    <w:p w14:paraId="1AC43D78" w14:textId="77777777" w:rsidR="004C0021" w:rsidRDefault="004C0021" w:rsidP="00B971C7">
      <w:pPr>
        <w:pStyle w:val="ac"/>
        <w:ind w:left="1485"/>
        <w:jc w:val="thaiDistribute"/>
        <w:rPr>
          <w:rFonts w:ascii="TH SarabunIT๙" w:hAnsi="TH SarabunIT๙" w:cs="TH SarabunIT๙"/>
          <w:sz w:val="32"/>
          <w:szCs w:val="32"/>
        </w:rPr>
      </w:pPr>
      <w:r>
        <w:rPr>
          <w:rFonts w:ascii="TH SarabunIT๙" w:hAnsi="TH SarabunIT๙" w:cs="TH SarabunIT๙" w:hint="cs"/>
          <w:sz w:val="32"/>
          <w:szCs w:val="32"/>
          <w:cs/>
        </w:rPr>
        <w:t xml:space="preserve">โครงการตามแผนพัฒนาท้องถิ่น ประจำปีงบประมาณ พ.ศ.2565 จำนวน </w:t>
      </w:r>
      <w:r w:rsidR="001E4EB6">
        <w:rPr>
          <w:rFonts w:ascii="TH SarabunIT๙" w:hAnsi="TH SarabunIT๙" w:cs="TH SarabunIT๙" w:hint="cs"/>
          <w:sz w:val="32"/>
          <w:szCs w:val="32"/>
          <w:cs/>
        </w:rPr>
        <w:t>121</w:t>
      </w:r>
      <w:r>
        <w:rPr>
          <w:rFonts w:ascii="TH SarabunIT๙" w:hAnsi="TH SarabunIT๙" w:cs="TH SarabunIT๙" w:hint="cs"/>
          <w:sz w:val="32"/>
          <w:szCs w:val="32"/>
          <w:cs/>
        </w:rPr>
        <w:t xml:space="preserve"> โครงการ</w:t>
      </w:r>
    </w:p>
    <w:p w14:paraId="7576DCC9" w14:textId="77777777" w:rsidR="004C0021" w:rsidRDefault="004C0021" w:rsidP="00B971C7">
      <w:pPr>
        <w:pStyle w:val="ac"/>
        <w:ind w:left="0"/>
        <w:jc w:val="thaiDistribute"/>
        <w:rPr>
          <w:rFonts w:ascii="TH SarabunIT๙" w:hAnsi="TH SarabunIT๙" w:cs="TH SarabunIT๙"/>
          <w:sz w:val="32"/>
          <w:szCs w:val="32"/>
        </w:rPr>
      </w:pPr>
      <w:r>
        <w:rPr>
          <w:rFonts w:ascii="TH SarabunIT๙" w:hAnsi="TH SarabunIT๙" w:cs="TH SarabunIT๙" w:hint="cs"/>
          <w:sz w:val="32"/>
          <w:szCs w:val="32"/>
          <w:cs/>
        </w:rPr>
        <w:t>สามารถดำเนินกา</w:t>
      </w:r>
      <w:r w:rsidR="00AE035C">
        <w:rPr>
          <w:rFonts w:ascii="TH SarabunIT๙" w:hAnsi="TH SarabunIT๙" w:cs="TH SarabunIT๙" w:hint="cs"/>
          <w:sz w:val="32"/>
          <w:szCs w:val="32"/>
          <w:cs/>
        </w:rPr>
        <w:t>รได้ตามแผนพัฒนาท้องถิ่น จำนวน 1</w:t>
      </w:r>
      <w:r w:rsidR="00DF3CFE">
        <w:rPr>
          <w:rFonts w:ascii="TH SarabunIT๙" w:hAnsi="TH SarabunIT๙" w:cs="TH SarabunIT๙" w:hint="cs"/>
          <w:sz w:val="32"/>
          <w:szCs w:val="32"/>
          <w:cs/>
        </w:rPr>
        <w:t>5</w:t>
      </w:r>
      <w:r>
        <w:rPr>
          <w:rFonts w:ascii="TH SarabunIT๙" w:hAnsi="TH SarabunIT๙" w:cs="TH SarabunIT๙" w:hint="cs"/>
          <w:sz w:val="32"/>
          <w:szCs w:val="32"/>
          <w:cs/>
        </w:rPr>
        <w:t xml:space="preserve"> โครงการ ที่ไม่สามารถดำเนินการได้ครบทุกโครงการเนื่องจากมีข้อจำกัดทางด้านงบประมาณ</w:t>
      </w:r>
    </w:p>
    <w:p w14:paraId="6C011410" w14:textId="77777777" w:rsidR="004C0021" w:rsidRDefault="004C0021" w:rsidP="00B971C7">
      <w:pPr>
        <w:pStyle w:val="ac"/>
        <w:ind w:left="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2)ยุทธศาสตร์การพัฒนาด้านเศรษฐกิจ</w:t>
      </w:r>
    </w:p>
    <w:p w14:paraId="006B8C33" w14:textId="77777777" w:rsidR="002F382B" w:rsidRDefault="002F382B" w:rsidP="00B971C7">
      <w:pPr>
        <w:pStyle w:val="ac"/>
        <w:ind w:left="0" w:firstLine="1440"/>
        <w:jc w:val="thaiDistribute"/>
        <w:rPr>
          <w:rFonts w:ascii="TH SarabunIT๙" w:hAnsi="TH SarabunIT๙" w:cs="TH SarabunIT๙"/>
          <w:sz w:val="32"/>
          <w:szCs w:val="32"/>
        </w:rPr>
      </w:pPr>
      <w:r>
        <w:rPr>
          <w:rFonts w:ascii="TH SarabunIT๙" w:hAnsi="TH SarabunIT๙" w:cs="TH SarabunIT๙" w:hint="cs"/>
          <w:sz w:val="32"/>
          <w:szCs w:val="32"/>
          <w:cs/>
        </w:rPr>
        <w:t xml:space="preserve">โครงการตามแผนพัฒนาท้องถิ่น ประจำปีงบประมาณ พ.ศ.2565 จำนวน </w:t>
      </w:r>
      <w:r w:rsidR="001E4EB6">
        <w:rPr>
          <w:rFonts w:ascii="TH SarabunIT๙" w:hAnsi="TH SarabunIT๙" w:cs="TH SarabunIT๙" w:hint="cs"/>
          <w:sz w:val="32"/>
          <w:szCs w:val="32"/>
          <w:cs/>
        </w:rPr>
        <w:t>7</w:t>
      </w:r>
      <w:r>
        <w:rPr>
          <w:rFonts w:ascii="TH SarabunIT๙" w:hAnsi="TH SarabunIT๙" w:cs="TH SarabunIT๙" w:hint="cs"/>
          <w:sz w:val="32"/>
          <w:szCs w:val="32"/>
          <w:cs/>
        </w:rPr>
        <w:t xml:space="preserve"> โครงการสามารถ</w:t>
      </w:r>
      <w:r w:rsidRPr="002F382B">
        <w:rPr>
          <w:rFonts w:ascii="TH SarabunIT๙" w:hAnsi="TH SarabunIT๙" w:cs="TH SarabunIT๙" w:hint="cs"/>
          <w:sz w:val="32"/>
          <w:szCs w:val="32"/>
          <w:cs/>
        </w:rPr>
        <w:t xml:space="preserve">ดำเนินการได้ตามแผนพัฒนาท้องถิ่น จำนวน </w:t>
      </w:r>
      <w:r w:rsidR="001E4EB6">
        <w:rPr>
          <w:rFonts w:ascii="TH SarabunIT๙" w:hAnsi="TH SarabunIT๙" w:cs="TH SarabunIT๙" w:hint="cs"/>
          <w:sz w:val="32"/>
          <w:szCs w:val="32"/>
          <w:cs/>
        </w:rPr>
        <w:t>2</w:t>
      </w:r>
      <w:r w:rsidRPr="002F382B">
        <w:rPr>
          <w:rFonts w:ascii="TH SarabunIT๙" w:hAnsi="TH SarabunIT๙" w:cs="TH SarabunIT๙" w:hint="cs"/>
          <w:sz w:val="32"/>
          <w:szCs w:val="32"/>
          <w:cs/>
        </w:rPr>
        <w:t xml:space="preserve"> โครงการ ที่ไม่สามารถดำเนินการได้ครบทุกโครงการเนื่องจากมีข้อจำกัดทางด้านงบประมาณ</w:t>
      </w:r>
    </w:p>
    <w:p w14:paraId="38EE20AC" w14:textId="77777777" w:rsidR="002F382B" w:rsidRPr="002F382B" w:rsidRDefault="002F382B" w:rsidP="00B971C7">
      <w:pPr>
        <w:pStyle w:val="ac"/>
        <w:ind w:left="0" w:firstLine="1440"/>
        <w:jc w:val="thaiDistribute"/>
        <w:rPr>
          <w:rFonts w:ascii="TH SarabunIT๙" w:hAnsi="TH SarabunIT๙" w:cs="TH SarabunIT๙"/>
          <w:sz w:val="32"/>
          <w:szCs w:val="32"/>
          <w:cs/>
        </w:rPr>
      </w:pPr>
      <w:r>
        <w:rPr>
          <w:rFonts w:ascii="TH SarabunIT๙" w:hAnsi="TH SarabunIT๙" w:cs="TH SarabunIT๙"/>
          <w:sz w:val="32"/>
          <w:szCs w:val="32"/>
        </w:rPr>
        <w:t>3</w:t>
      </w:r>
      <w:r>
        <w:rPr>
          <w:rFonts w:ascii="TH SarabunIT๙" w:hAnsi="TH SarabunIT๙" w:cs="TH SarabunIT๙" w:hint="cs"/>
          <w:sz w:val="32"/>
          <w:szCs w:val="32"/>
          <w:cs/>
        </w:rPr>
        <w:t>)ยุทธศาสตร์การพัฒนาด้านคุณภาพชีวิต</w:t>
      </w:r>
    </w:p>
    <w:p w14:paraId="22683D68" w14:textId="77777777" w:rsidR="007017AB" w:rsidRDefault="002F382B" w:rsidP="00B971C7">
      <w:pPr>
        <w:pStyle w:val="ac"/>
        <w:ind w:left="0" w:firstLine="1440"/>
        <w:jc w:val="thaiDistribute"/>
        <w:rPr>
          <w:rFonts w:ascii="TH SarabunIT๙" w:hAnsi="TH SarabunIT๙" w:cs="TH SarabunIT๙"/>
          <w:sz w:val="32"/>
          <w:szCs w:val="32"/>
        </w:rPr>
      </w:pPr>
      <w:r>
        <w:rPr>
          <w:rFonts w:ascii="TH SarabunIT๙" w:hAnsi="TH SarabunIT๙" w:cs="TH SarabunIT๙" w:hint="cs"/>
          <w:sz w:val="32"/>
          <w:szCs w:val="32"/>
          <w:cs/>
        </w:rPr>
        <w:t xml:space="preserve">โครงการตามแผนพัฒนาท้องถิ่น ประจำปีงบประมาณ พ.ศ.2565 จำนวน </w:t>
      </w:r>
      <w:r w:rsidR="001E4EB6">
        <w:rPr>
          <w:rFonts w:ascii="TH SarabunIT๙" w:hAnsi="TH SarabunIT๙" w:cs="TH SarabunIT๙" w:hint="cs"/>
          <w:sz w:val="32"/>
          <w:szCs w:val="32"/>
          <w:cs/>
        </w:rPr>
        <w:t>98</w:t>
      </w:r>
      <w:r>
        <w:rPr>
          <w:rFonts w:ascii="TH SarabunIT๙" w:hAnsi="TH SarabunIT๙" w:cs="TH SarabunIT๙" w:hint="cs"/>
          <w:sz w:val="32"/>
          <w:szCs w:val="32"/>
          <w:cs/>
        </w:rPr>
        <w:t xml:space="preserve"> โครงการสามารถ</w:t>
      </w:r>
      <w:r w:rsidRPr="002F382B">
        <w:rPr>
          <w:rFonts w:ascii="TH SarabunIT๙" w:hAnsi="TH SarabunIT๙" w:cs="TH SarabunIT๙" w:hint="cs"/>
          <w:sz w:val="32"/>
          <w:szCs w:val="32"/>
          <w:cs/>
        </w:rPr>
        <w:t xml:space="preserve">ดำเนินการได้ตามแผนพัฒนาท้องถิ่น จำนวน </w:t>
      </w:r>
      <w:r w:rsidR="001E4EB6">
        <w:rPr>
          <w:rFonts w:ascii="TH SarabunIT๙" w:hAnsi="TH SarabunIT๙" w:cs="TH SarabunIT๙" w:hint="cs"/>
          <w:sz w:val="32"/>
          <w:szCs w:val="32"/>
          <w:cs/>
        </w:rPr>
        <w:t xml:space="preserve">11 </w:t>
      </w:r>
      <w:r w:rsidRPr="002F382B">
        <w:rPr>
          <w:rFonts w:ascii="TH SarabunIT๙" w:hAnsi="TH SarabunIT๙" w:cs="TH SarabunIT๙" w:hint="cs"/>
          <w:sz w:val="32"/>
          <w:szCs w:val="32"/>
          <w:cs/>
        </w:rPr>
        <w:t xml:space="preserve">โครงการ </w:t>
      </w:r>
      <w:r w:rsidR="007017AB">
        <w:rPr>
          <w:rFonts w:ascii="TH SarabunIT๙" w:hAnsi="TH SarabunIT๙" w:cs="TH SarabunIT๙" w:hint="cs"/>
          <w:sz w:val="32"/>
          <w:szCs w:val="32"/>
          <w:cs/>
        </w:rPr>
        <w:t xml:space="preserve">เป็นโครงการที่ให้ความสำคัญกับการพัฒนาคุณภาพชีวิตของประชาชนในพื้นที่ เช่น การช่วยเหลือผู้ด้อยโอกาส การสงเคราะห์ผู้สูงอายุ </w:t>
      </w:r>
      <w:r w:rsidR="006A106E">
        <w:rPr>
          <w:rFonts w:ascii="TH SarabunIT๙" w:hAnsi="TH SarabunIT๙" w:cs="TH SarabunIT๙" w:hint="cs"/>
          <w:sz w:val="32"/>
          <w:szCs w:val="32"/>
          <w:cs/>
        </w:rPr>
        <w:t xml:space="preserve">การส่งเสริมและพัฒนาบทบาทของกลุ่มสตรี </w:t>
      </w:r>
      <w:r w:rsidR="007017AB">
        <w:rPr>
          <w:rFonts w:ascii="TH SarabunIT๙" w:hAnsi="TH SarabunIT๙" w:cs="TH SarabunIT๙" w:hint="cs"/>
          <w:sz w:val="32"/>
          <w:szCs w:val="32"/>
          <w:cs/>
        </w:rPr>
        <w:t>การสนับสนุนให้การศึกษาแก่ประชาชน เยาวชนในพื้นที่ การสนับสนุนกิจกรรมด้านการป้องกันและบรรเทาสาธารณภัย การให้ความช่วยเหลือเบื้องต้นแก่ผู้ปะสบภัยด้านต่างๆ เช่น การเกิดภัยพิบัติทางธรรมชาติ</w:t>
      </w:r>
    </w:p>
    <w:p w14:paraId="14087256" w14:textId="77777777" w:rsidR="002F382B" w:rsidRDefault="007017AB" w:rsidP="00B971C7">
      <w:pPr>
        <w:pStyle w:val="ac"/>
        <w:ind w:left="1485"/>
        <w:jc w:val="thaiDistribute"/>
        <w:rPr>
          <w:rFonts w:ascii="TH SarabunIT๙" w:hAnsi="TH SarabunIT๙" w:cs="TH SarabunIT๙"/>
          <w:sz w:val="32"/>
          <w:szCs w:val="32"/>
        </w:rPr>
      </w:pPr>
      <w:r>
        <w:rPr>
          <w:rFonts w:ascii="TH SarabunIT๙" w:hAnsi="TH SarabunIT๙" w:cs="TH SarabunIT๙" w:hint="cs"/>
          <w:sz w:val="32"/>
          <w:szCs w:val="32"/>
          <w:cs/>
        </w:rPr>
        <w:t>4)ยุทธศาสตร์การพัฒนาด้าน</w:t>
      </w:r>
      <w:r w:rsidRPr="006204D6">
        <w:rPr>
          <w:rFonts w:ascii="TH SarabunIT๙" w:hAnsi="TH SarabunIT๙" w:cs="TH SarabunIT๙" w:hint="cs"/>
          <w:sz w:val="32"/>
          <w:szCs w:val="32"/>
          <w:cs/>
        </w:rPr>
        <w:t>การพัฒนาด้านส่งเสริมและพัฒนาแหล่งท่องเที่ยว</w:t>
      </w:r>
    </w:p>
    <w:p w14:paraId="2316FF85" w14:textId="77777777" w:rsidR="007017AB" w:rsidRDefault="006A106E" w:rsidP="00B971C7">
      <w:pPr>
        <w:pStyle w:val="ac"/>
        <w:ind w:left="0" w:firstLine="1485"/>
        <w:jc w:val="thaiDistribute"/>
        <w:rPr>
          <w:rFonts w:ascii="TH SarabunIT๙" w:hAnsi="TH SarabunIT๙" w:cs="TH SarabunIT๙"/>
          <w:sz w:val="32"/>
          <w:szCs w:val="32"/>
        </w:rPr>
      </w:pPr>
      <w:r>
        <w:rPr>
          <w:rFonts w:ascii="TH SarabunIT๙" w:hAnsi="TH SarabunIT๙" w:cs="TH SarabunIT๙" w:hint="cs"/>
          <w:sz w:val="32"/>
          <w:szCs w:val="32"/>
          <w:cs/>
        </w:rPr>
        <w:t>โครงการตามแผนพัฒนาท้องถิ่น ประจำป</w:t>
      </w:r>
      <w:r w:rsidR="00282ABA">
        <w:rPr>
          <w:rFonts w:ascii="TH SarabunIT๙" w:hAnsi="TH SarabunIT๙" w:cs="TH SarabunIT๙" w:hint="cs"/>
          <w:sz w:val="32"/>
          <w:szCs w:val="32"/>
          <w:cs/>
        </w:rPr>
        <w:t>ีงบประมาณ พ.ศ.2565 จำนวน 6</w:t>
      </w:r>
      <w:r>
        <w:rPr>
          <w:rFonts w:ascii="TH SarabunIT๙" w:hAnsi="TH SarabunIT๙" w:cs="TH SarabunIT๙" w:hint="cs"/>
          <w:sz w:val="32"/>
          <w:szCs w:val="32"/>
          <w:cs/>
        </w:rPr>
        <w:t xml:space="preserve"> โครงการในปีงบประมาณ พ.ศ.2565 ไม่ได้ดำเนินโครงการตาม</w:t>
      </w:r>
      <w:r w:rsidR="007017AB">
        <w:rPr>
          <w:rFonts w:ascii="TH SarabunIT๙" w:hAnsi="TH SarabunIT๙" w:cs="TH SarabunIT๙" w:hint="cs"/>
          <w:sz w:val="32"/>
          <w:szCs w:val="32"/>
          <w:cs/>
        </w:rPr>
        <w:t>ยุทธศาสตร์นี้</w:t>
      </w:r>
      <w:r>
        <w:rPr>
          <w:rFonts w:ascii="TH SarabunIT๙" w:hAnsi="TH SarabunIT๙" w:cs="TH SarabunIT๙" w:hint="cs"/>
          <w:sz w:val="32"/>
          <w:szCs w:val="32"/>
          <w:cs/>
        </w:rPr>
        <w:t xml:space="preserve"> ในยุทธศาสตร์นี้</w:t>
      </w:r>
      <w:r w:rsidR="007017AB">
        <w:rPr>
          <w:rFonts w:ascii="TH SarabunIT๙" w:hAnsi="TH SarabunIT๙" w:cs="TH SarabunIT๙" w:hint="cs"/>
          <w:sz w:val="32"/>
          <w:szCs w:val="32"/>
          <w:cs/>
        </w:rPr>
        <w:t>ให้ความสำคัญในการปรับปรุงภูมิทัศน์แหล่งท่องเที่ยวในพื้นที่ตำบลปากแพรก เพื่อให้สามารถดึงดูดนักท่องเที่ยวให้เข้ามาเที่ยวมากขึ้นเพื่อเป็นการเพิ่มรายได้ให้กับประชาชนในพื้นที่</w:t>
      </w:r>
    </w:p>
    <w:p w14:paraId="44556696" w14:textId="77777777" w:rsidR="007017AB" w:rsidRDefault="007017AB" w:rsidP="00B971C7">
      <w:pPr>
        <w:pStyle w:val="ac"/>
        <w:ind w:left="0" w:firstLine="1485"/>
        <w:jc w:val="thaiDistribute"/>
        <w:rPr>
          <w:rFonts w:ascii="TH SarabunIT๙" w:hAnsi="TH SarabunIT๙" w:cs="TH SarabunIT๙"/>
          <w:sz w:val="32"/>
          <w:szCs w:val="32"/>
        </w:rPr>
      </w:pPr>
      <w:r>
        <w:rPr>
          <w:rFonts w:ascii="TH SarabunIT๙" w:hAnsi="TH SarabunIT๙" w:cs="TH SarabunIT๙" w:hint="cs"/>
          <w:sz w:val="32"/>
          <w:szCs w:val="32"/>
          <w:cs/>
        </w:rPr>
        <w:t>5)</w:t>
      </w:r>
      <w:r w:rsidRPr="006204D6">
        <w:rPr>
          <w:rFonts w:ascii="TH SarabunIT๙" w:hAnsi="TH SarabunIT๙" w:cs="TH SarabunIT๙" w:hint="cs"/>
          <w:sz w:val="32"/>
          <w:szCs w:val="32"/>
          <w:cs/>
        </w:rPr>
        <w:t>การพัฒนาด้านการบริหารจัดการทรัพยากรธรรมชาติและสิ่งแวดล้อม</w:t>
      </w:r>
    </w:p>
    <w:p w14:paraId="1B4D5718" w14:textId="77777777" w:rsidR="006A106E" w:rsidRDefault="006A106E" w:rsidP="00B971C7">
      <w:pPr>
        <w:pStyle w:val="ac"/>
        <w:ind w:left="0" w:firstLine="1485"/>
        <w:jc w:val="thaiDistribute"/>
        <w:rPr>
          <w:rFonts w:ascii="TH SarabunIT๙" w:hAnsi="TH SarabunIT๙" w:cs="TH SarabunIT๙"/>
          <w:sz w:val="32"/>
          <w:szCs w:val="32"/>
        </w:rPr>
      </w:pPr>
      <w:r>
        <w:rPr>
          <w:rFonts w:ascii="TH SarabunIT๙" w:hAnsi="TH SarabunIT๙" w:cs="TH SarabunIT๙" w:hint="cs"/>
          <w:sz w:val="32"/>
          <w:szCs w:val="32"/>
          <w:cs/>
        </w:rPr>
        <w:t xml:space="preserve">โครงการตามแผนพัฒนาท้องถิ่น </w:t>
      </w:r>
      <w:r w:rsidR="001E4EB6">
        <w:rPr>
          <w:rFonts w:ascii="TH SarabunIT๙" w:hAnsi="TH SarabunIT๙" w:cs="TH SarabunIT๙" w:hint="cs"/>
          <w:sz w:val="32"/>
          <w:szCs w:val="32"/>
          <w:cs/>
        </w:rPr>
        <w:t>ประจำปีงบประมาณ พ.ศ.2565 จำนวน 10</w:t>
      </w:r>
      <w:r>
        <w:rPr>
          <w:rFonts w:ascii="TH SarabunIT๙" w:hAnsi="TH SarabunIT๙" w:cs="TH SarabunIT๙" w:hint="cs"/>
          <w:sz w:val="32"/>
          <w:szCs w:val="32"/>
          <w:cs/>
        </w:rPr>
        <w:t xml:space="preserve"> โครงการ ในปีงบประมาณ พ.ศ.2565 สามารถ</w:t>
      </w:r>
      <w:r w:rsidRPr="002F382B">
        <w:rPr>
          <w:rFonts w:ascii="TH SarabunIT๙" w:hAnsi="TH SarabunIT๙" w:cs="TH SarabunIT๙" w:hint="cs"/>
          <w:sz w:val="32"/>
          <w:szCs w:val="32"/>
          <w:cs/>
        </w:rPr>
        <w:t xml:space="preserve">ดำเนินการได้ตามแผนพัฒนาท้องถิ่น จำนวน </w:t>
      </w:r>
      <w:r w:rsidR="001E4EB6">
        <w:rPr>
          <w:rFonts w:ascii="TH SarabunIT๙" w:hAnsi="TH SarabunIT๙" w:cs="TH SarabunIT๙" w:hint="cs"/>
          <w:sz w:val="32"/>
          <w:szCs w:val="32"/>
          <w:cs/>
        </w:rPr>
        <w:t>2</w:t>
      </w:r>
      <w:r w:rsidRPr="002F382B">
        <w:rPr>
          <w:rFonts w:ascii="TH SarabunIT๙" w:hAnsi="TH SarabunIT๙" w:cs="TH SarabunIT๙" w:hint="cs"/>
          <w:sz w:val="32"/>
          <w:szCs w:val="32"/>
          <w:cs/>
        </w:rPr>
        <w:t xml:space="preserve"> โครงการ </w:t>
      </w:r>
      <w:r>
        <w:rPr>
          <w:rFonts w:ascii="TH SarabunIT๙" w:hAnsi="TH SarabunIT๙" w:cs="TH SarabunIT๙" w:hint="cs"/>
          <w:sz w:val="32"/>
          <w:szCs w:val="32"/>
          <w:cs/>
        </w:rPr>
        <w:t>เป็นโครงการที่ให้</w:t>
      </w:r>
      <w:r>
        <w:rPr>
          <w:rFonts w:ascii="TH SarabunIT๙" w:hAnsi="TH SarabunIT๙" w:cs="TH SarabunIT๙" w:hint="cs"/>
          <w:sz w:val="32"/>
          <w:szCs w:val="32"/>
          <w:cs/>
        </w:rPr>
        <w:lastRenderedPageBreak/>
        <w:t>ความสำคัญกับการแก้ไขปัญหาขยะมูลฝอยและสิ่งป</w:t>
      </w:r>
      <w:r w:rsidR="00282C37">
        <w:rPr>
          <w:rFonts w:ascii="TH SarabunIT๙" w:hAnsi="TH SarabunIT๙" w:cs="TH SarabunIT๙" w:hint="cs"/>
          <w:sz w:val="32"/>
          <w:szCs w:val="32"/>
          <w:cs/>
        </w:rPr>
        <w:t>ฏิ</w:t>
      </w:r>
      <w:r>
        <w:rPr>
          <w:rFonts w:ascii="TH SarabunIT๙" w:hAnsi="TH SarabunIT๙" w:cs="TH SarabunIT๙" w:hint="cs"/>
          <w:sz w:val="32"/>
          <w:szCs w:val="32"/>
          <w:cs/>
        </w:rPr>
        <w:t>กูล การรณรงค์ให้ประชาชนในพื้นที่คัดแยกขยะ เพื่อลดค่าใช้จ่ายในการบริหารจัดการขยะ</w:t>
      </w:r>
    </w:p>
    <w:p w14:paraId="0112FBF4" w14:textId="77777777" w:rsidR="006A106E" w:rsidRDefault="006A106E" w:rsidP="00B971C7">
      <w:pPr>
        <w:pStyle w:val="ac"/>
        <w:ind w:left="0" w:firstLine="1485"/>
        <w:jc w:val="thaiDistribute"/>
        <w:rPr>
          <w:rFonts w:ascii="TH SarabunIT๙" w:hAnsi="TH SarabunIT๙" w:cs="TH SarabunIT๙"/>
          <w:sz w:val="32"/>
          <w:szCs w:val="32"/>
        </w:rPr>
      </w:pPr>
      <w:r>
        <w:rPr>
          <w:rFonts w:ascii="TH SarabunIT๙" w:hAnsi="TH SarabunIT๙" w:cs="TH SarabunIT๙" w:hint="cs"/>
          <w:sz w:val="32"/>
          <w:szCs w:val="32"/>
          <w:cs/>
        </w:rPr>
        <w:t>6)</w:t>
      </w:r>
      <w:r w:rsidRPr="006204D6">
        <w:rPr>
          <w:rFonts w:ascii="TH SarabunIT๙" w:hAnsi="TH SarabunIT๙" w:cs="TH SarabunIT๙" w:hint="cs"/>
          <w:sz w:val="32"/>
          <w:szCs w:val="32"/>
          <w:cs/>
        </w:rPr>
        <w:t>การพัฒนาด้านการบริหารจัดการบ้านเมืองที่ดี</w:t>
      </w:r>
    </w:p>
    <w:p w14:paraId="50587703" w14:textId="77777777" w:rsidR="004C0021" w:rsidRPr="004C0021" w:rsidRDefault="006A106E" w:rsidP="00B971C7">
      <w:pPr>
        <w:pStyle w:val="ac"/>
        <w:spacing w:after="0"/>
        <w:ind w:left="0" w:firstLine="1486"/>
        <w:jc w:val="thaiDistribute"/>
        <w:rPr>
          <w:rFonts w:ascii="TH SarabunIT๙" w:hAnsi="TH SarabunIT๙" w:cs="TH SarabunIT๙"/>
          <w:sz w:val="32"/>
          <w:szCs w:val="32"/>
          <w:cs/>
        </w:rPr>
      </w:pPr>
      <w:r>
        <w:rPr>
          <w:rFonts w:ascii="TH SarabunIT๙" w:hAnsi="TH SarabunIT๙" w:cs="TH SarabunIT๙" w:hint="cs"/>
          <w:sz w:val="32"/>
          <w:szCs w:val="32"/>
          <w:cs/>
        </w:rPr>
        <w:t>โครงการตามแผนพัฒนาท้องถิ่น ป</w:t>
      </w:r>
      <w:r w:rsidR="001E4EB6">
        <w:rPr>
          <w:rFonts w:ascii="TH SarabunIT๙" w:hAnsi="TH SarabunIT๙" w:cs="TH SarabunIT๙" w:hint="cs"/>
          <w:sz w:val="32"/>
          <w:szCs w:val="32"/>
          <w:cs/>
        </w:rPr>
        <w:t>ระจำปีงบประมาณ พ.ศ.2565 จำนวน 34</w:t>
      </w:r>
      <w:r>
        <w:rPr>
          <w:rFonts w:ascii="TH SarabunIT๙" w:hAnsi="TH SarabunIT๙" w:cs="TH SarabunIT๙" w:hint="cs"/>
          <w:sz w:val="32"/>
          <w:szCs w:val="32"/>
          <w:cs/>
        </w:rPr>
        <w:t xml:space="preserve"> โครงการ ในปีงบประมาณ พ.ศ.2565 สามารถ</w:t>
      </w:r>
      <w:r w:rsidRPr="002F382B">
        <w:rPr>
          <w:rFonts w:ascii="TH SarabunIT๙" w:hAnsi="TH SarabunIT๙" w:cs="TH SarabunIT๙" w:hint="cs"/>
          <w:sz w:val="32"/>
          <w:szCs w:val="32"/>
          <w:cs/>
        </w:rPr>
        <w:t xml:space="preserve">ดำเนินการได้ตามแผนพัฒนาท้องถิ่น จำนวน </w:t>
      </w:r>
      <w:r w:rsidR="002B7EF9">
        <w:rPr>
          <w:rFonts w:ascii="TH SarabunIT๙" w:hAnsi="TH SarabunIT๙" w:cs="TH SarabunIT๙" w:hint="cs"/>
          <w:sz w:val="32"/>
          <w:szCs w:val="32"/>
          <w:cs/>
        </w:rPr>
        <w:t>4</w:t>
      </w:r>
      <w:r w:rsidRPr="002F382B">
        <w:rPr>
          <w:rFonts w:ascii="TH SarabunIT๙" w:hAnsi="TH SarabunIT๙" w:cs="TH SarabunIT๙" w:hint="cs"/>
          <w:sz w:val="32"/>
          <w:szCs w:val="32"/>
          <w:cs/>
        </w:rPr>
        <w:t xml:space="preserve"> โครงการ </w:t>
      </w:r>
      <w:r>
        <w:rPr>
          <w:rFonts w:ascii="TH SarabunIT๙" w:hAnsi="TH SarabunIT๙" w:cs="TH SarabunIT๙" w:hint="cs"/>
          <w:sz w:val="32"/>
          <w:szCs w:val="32"/>
          <w:cs/>
        </w:rPr>
        <w:t>เป็นโครงการที่ให้ความสำคัญกับการพัฒนาองค์กร การพัฒนาบุคคลากร และการส่งเสริมการมีส่วนร่วมของประชาชนในการพัฒนาท้องถิ่น</w:t>
      </w:r>
      <w:r w:rsidR="00B21827">
        <w:rPr>
          <w:rFonts w:ascii="TH SarabunIT๙" w:hAnsi="TH SarabunIT๙" w:cs="TH SarabunIT๙" w:hint="cs"/>
          <w:sz w:val="32"/>
          <w:szCs w:val="32"/>
          <w:cs/>
        </w:rPr>
        <w:t xml:space="preserve"> การเพิ่มประสิทธิภาพในการจัดเก็บรายได้เพื่อที่สามารถจัดเก็บรายได้มาพัฒนาท้องถิ่นอย่างเต็มรูปแบบ</w:t>
      </w:r>
    </w:p>
    <w:p w14:paraId="6CDA90D8" w14:textId="77777777" w:rsidR="00350D0A" w:rsidRPr="000E795F" w:rsidRDefault="0042277A" w:rsidP="00842810">
      <w:pPr>
        <w:ind w:firstLine="720"/>
        <w:jc w:val="thaiDistribute"/>
        <w:rPr>
          <w:rFonts w:ascii="TH SarabunIT๙" w:hAnsi="TH SarabunIT๙" w:cs="TH SarabunIT๙"/>
          <w:b/>
          <w:bCs/>
          <w:sz w:val="32"/>
          <w:szCs w:val="32"/>
        </w:rPr>
      </w:pPr>
      <w:r w:rsidRPr="000E795F">
        <w:rPr>
          <w:rFonts w:ascii="TH SarabunIT๙" w:hAnsi="TH SarabunIT๙" w:cs="TH SarabunIT๙"/>
          <w:b/>
          <w:bCs/>
          <w:sz w:val="32"/>
          <w:szCs w:val="32"/>
        </w:rPr>
        <w:t>1.2</w:t>
      </w:r>
      <w:r w:rsidR="00EF4182" w:rsidRPr="000E795F">
        <w:rPr>
          <w:rFonts w:ascii="TH SarabunIT๙" w:hAnsi="TH SarabunIT๙" w:cs="TH SarabunIT๙" w:hint="cs"/>
          <w:b/>
          <w:bCs/>
          <w:sz w:val="32"/>
          <w:szCs w:val="32"/>
          <w:cs/>
        </w:rPr>
        <w:t xml:space="preserve"> </w:t>
      </w:r>
      <w:r w:rsidRPr="000E795F">
        <w:rPr>
          <w:rFonts w:ascii="TH SarabunIT๙" w:hAnsi="TH SarabunIT๙" w:cs="TH SarabunIT๙" w:hint="cs"/>
          <w:b/>
          <w:bCs/>
          <w:sz w:val="32"/>
          <w:szCs w:val="32"/>
          <w:cs/>
        </w:rPr>
        <w:t>การวัดผลในเชิงปริมาณและคุณภาพ</w:t>
      </w:r>
    </w:p>
    <w:p w14:paraId="17F3A336" w14:textId="77777777" w:rsidR="0042277A" w:rsidRDefault="0042277A" w:rsidP="00B971C7">
      <w:pPr>
        <w:jc w:val="thaiDistribute"/>
        <w:rPr>
          <w:rFonts w:ascii="TH SarabunIT๙" w:hAnsi="TH SarabunIT๙" w:cs="TH SarabunIT๙"/>
          <w:sz w:val="32"/>
          <w:szCs w:val="32"/>
        </w:rPr>
      </w:pPr>
      <w:r>
        <w:rPr>
          <w:rFonts w:ascii="TH SarabunIT๙" w:hAnsi="TH SarabunIT๙" w:cs="TH SarabunIT๙" w:hint="cs"/>
          <w:b/>
          <w:bCs/>
          <w:sz w:val="32"/>
          <w:szCs w:val="32"/>
          <w:cs/>
        </w:rPr>
        <w:tab/>
        <w:t>1)</w:t>
      </w:r>
      <w:r w:rsidR="00EF4182">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การวัดผลเชิงปริมาณ </w:t>
      </w:r>
      <w:r w:rsidRPr="0042277A">
        <w:rPr>
          <w:rFonts w:ascii="TH SarabunIT๙" w:hAnsi="TH SarabunIT๙" w:cs="TH SarabunIT๙" w:hint="cs"/>
          <w:sz w:val="32"/>
          <w:szCs w:val="32"/>
          <w:cs/>
        </w:rPr>
        <w:t>เป็นตัว</w:t>
      </w:r>
      <w:r>
        <w:rPr>
          <w:rFonts w:ascii="TH SarabunIT๙" w:hAnsi="TH SarabunIT๙" w:cs="TH SarabunIT๙" w:hint="cs"/>
          <w:sz w:val="32"/>
          <w:szCs w:val="32"/>
          <w:cs/>
        </w:rPr>
        <w:t>ชี้วัดที่เหมาะสมสำหรับการวัดสิ่งที่จับต้องได้เป็นรูปธรรมและมีความชัดเจน แนวทางการพิจารณาตัวชี้วัดเชิงปริมาณ จำนวนผลงานที่ทำสำเร็จเมื่อเปรียบเทียบกับปริมาณงานที่กำหนดหรือปริมาณงานที่ทำได้ โดยสามารถสรุปรายละเอียดผลการดำเนินโครงการตามแผนพัฒนาท้องถิ่น (พ.ศ.2561-2565) องค์การบริหารส่วนตำบลปากแพรก ประจำปีงบประมาณ พ.ศ.2565 เมื่อเปรียบเทียบกับปริมาณงานที่กำหนด ดังนี้</w:t>
      </w:r>
    </w:p>
    <w:p w14:paraId="78C90217" w14:textId="77777777" w:rsidR="0042277A" w:rsidRDefault="0042277A"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t>(1) ยุทธศาสตร์การพัฒนาด้านโครงสร้างพื้นฐาน ประกอบด้วย</w:t>
      </w:r>
    </w:p>
    <w:p w14:paraId="52622464" w14:textId="77777777" w:rsidR="00401DC4" w:rsidRDefault="00401DC4"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1.โครงการที่ปรากฏอยู่ในแผนพัฒนาท้องถิ่น </w:t>
      </w:r>
      <w:r w:rsidR="00FA6881">
        <w:rPr>
          <w:rFonts w:ascii="TH SarabunIT๙" w:hAnsi="TH SarabunIT๙" w:cs="TH SarabunIT๙" w:hint="cs"/>
          <w:sz w:val="32"/>
          <w:szCs w:val="32"/>
          <w:cs/>
        </w:rPr>
        <w:t xml:space="preserve"> </w:t>
      </w:r>
      <w:r w:rsidR="004D05C8">
        <w:rPr>
          <w:rFonts w:ascii="TH SarabunIT๙" w:hAnsi="TH SarabunIT๙" w:cs="TH SarabunIT๙" w:hint="cs"/>
          <w:sz w:val="32"/>
          <w:szCs w:val="32"/>
          <w:cs/>
        </w:rPr>
        <w:t>121</w:t>
      </w:r>
      <w:r w:rsidR="00FA6881">
        <w:rPr>
          <w:rFonts w:ascii="TH SarabunIT๙" w:hAnsi="TH SarabunIT๙" w:cs="TH SarabunIT๙" w:hint="cs"/>
          <w:sz w:val="32"/>
          <w:szCs w:val="32"/>
          <w:cs/>
        </w:rPr>
        <w:t xml:space="preserve"> โครงการ</w:t>
      </w:r>
    </w:p>
    <w:p w14:paraId="1A1AE9DF" w14:textId="77777777" w:rsidR="00FA6881" w:rsidRDefault="00FA6881"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2.นำมาจั</w:t>
      </w:r>
      <w:r w:rsidR="004D05C8">
        <w:rPr>
          <w:rFonts w:ascii="TH SarabunIT๙" w:hAnsi="TH SarabunIT๙" w:cs="TH SarabunIT๙" w:hint="cs"/>
          <w:sz w:val="32"/>
          <w:szCs w:val="32"/>
          <w:cs/>
        </w:rPr>
        <w:t>ดทำข้อบัญญัติงบประมาณรายจ่าย  18</w:t>
      </w:r>
      <w:r>
        <w:rPr>
          <w:rFonts w:ascii="TH SarabunIT๙" w:hAnsi="TH SarabunIT๙" w:cs="TH SarabunIT๙" w:hint="cs"/>
          <w:sz w:val="32"/>
          <w:szCs w:val="32"/>
          <w:cs/>
        </w:rPr>
        <w:t xml:space="preserve">  โครงการ คิดเป็นร้อยละ  </w:t>
      </w:r>
      <w:r w:rsidR="004D05C8">
        <w:rPr>
          <w:rFonts w:ascii="TH SarabunIT๙" w:hAnsi="TH SarabunIT๙" w:cs="TH SarabunIT๙" w:hint="cs"/>
          <w:sz w:val="32"/>
          <w:szCs w:val="32"/>
          <w:cs/>
        </w:rPr>
        <w:t>14.88</w:t>
      </w:r>
      <w:r>
        <w:rPr>
          <w:rFonts w:ascii="TH SarabunIT๙" w:hAnsi="TH SarabunIT๙" w:cs="TH SarabunIT๙" w:hint="cs"/>
          <w:sz w:val="32"/>
          <w:szCs w:val="32"/>
          <w:cs/>
        </w:rPr>
        <w:t xml:space="preserve"> ของโครงการที่ปราก</w:t>
      </w:r>
      <w:r w:rsidR="00187DE2">
        <w:rPr>
          <w:rFonts w:ascii="TH SarabunIT๙" w:hAnsi="TH SarabunIT๙" w:cs="TH SarabunIT๙" w:hint="cs"/>
          <w:sz w:val="32"/>
          <w:szCs w:val="32"/>
          <w:cs/>
        </w:rPr>
        <w:t>ฏ</w:t>
      </w:r>
      <w:r>
        <w:rPr>
          <w:rFonts w:ascii="TH SarabunIT๙" w:hAnsi="TH SarabunIT๙" w:cs="TH SarabunIT๙" w:hint="cs"/>
          <w:sz w:val="32"/>
          <w:szCs w:val="32"/>
          <w:cs/>
        </w:rPr>
        <w:t>อยู่ในแผนพัฒนาท้องถิ่น</w:t>
      </w:r>
    </w:p>
    <w:p w14:paraId="158AC5D0" w14:textId="77777777" w:rsidR="001058BB" w:rsidRDefault="00FA6881"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3.สามารถดำเนินการได้จริง</w:t>
      </w:r>
      <w:r w:rsidR="001058BB">
        <w:rPr>
          <w:rFonts w:ascii="TH SarabunIT๙" w:hAnsi="TH SarabunIT๙" w:cs="TH SarabunIT๙" w:hint="cs"/>
          <w:sz w:val="32"/>
          <w:szCs w:val="32"/>
          <w:cs/>
        </w:rPr>
        <w:t xml:space="preserve"> 15 โครงการ คิดเป็นร้อยละ  </w:t>
      </w:r>
      <w:r w:rsidR="004D05C8">
        <w:rPr>
          <w:rFonts w:ascii="TH SarabunIT๙" w:hAnsi="TH SarabunIT๙" w:cs="TH SarabunIT๙" w:hint="cs"/>
          <w:sz w:val="32"/>
          <w:szCs w:val="32"/>
          <w:cs/>
        </w:rPr>
        <w:t>12.40</w:t>
      </w:r>
      <w:r w:rsidR="001058BB">
        <w:rPr>
          <w:rFonts w:ascii="TH SarabunIT๙" w:hAnsi="TH SarabunIT๙" w:cs="TH SarabunIT๙" w:hint="cs"/>
          <w:sz w:val="32"/>
          <w:szCs w:val="32"/>
          <w:cs/>
        </w:rPr>
        <w:t xml:space="preserve"> ของโครงการที่ปราก</w:t>
      </w:r>
      <w:r w:rsidR="00187DE2">
        <w:rPr>
          <w:rFonts w:ascii="TH SarabunIT๙" w:hAnsi="TH SarabunIT๙" w:cs="TH SarabunIT๙" w:hint="cs"/>
          <w:sz w:val="32"/>
          <w:szCs w:val="32"/>
          <w:cs/>
        </w:rPr>
        <w:t>ฏ</w:t>
      </w:r>
      <w:r w:rsidR="001058BB">
        <w:rPr>
          <w:rFonts w:ascii="TH SarabunIT๙" w:hAnsi="TH SarabunIT๙" w:cs="TH SarabunIT๙" w:hint="cs"/>
          <w:sz w:val="32"/>
          <w:szCs w:val="32"/>
          <w:cs/>
        </w:rPr>
        <w:t>อยู่ในแผนพัฒนาท้องถิ่น</w:t>
      </w:r>
    </w:p>
    <w:p w14:paraId="07D38014" w14:textId="77777777" w:rsidR="00FA6881" w:rsidRPr="0042277A" w:rsidRDefault="001058BB" w:rsidP="00B971C7">
      <w:pPr>
        <w:jc w:val="thaiDistribute"/>
        <w:rPr>
          <w:rFonts w:ascii="TH SarabunIT๙" w:hAnsi="TH SarabunIT๙" w:cs="TH SarabunIT๙"/>
          <w:sz w:val="32"/>
          <w:szCs w:val="32"/>
          <w:cs/>
        </w:rPr>
      </w:pPr>
      <w:r>
        <w:rPr>
          <w:rFonts w:ascii="TH SarabunIT๙" w:hAnsi="TH SarabunIT๙" w:cs="TH SarabunIT๙" w:hint="cs"/>
          <w:sz w:val="32"/>
          <w:szCs w:val="32"/>
          <w:cs/>
        </w:rPr>
        <w:tab/>
        <w:t>(2)</w:t>
      </w:r>
      <w:r w:rsidR="00187DE2">
        <w:rPr>
          <w:rFonts w:ascii="TH SarabunIT๙" w:hAnsi="TH SarabunIT๙" w:cs="TH SarabunIT๙" w:hint="cs"/>
          <w:sz w:val="32"/>
          <w:szCs w:val="32"/>
          <w:cs/>
        </w:rPr>
        <w:t xml:space="preserve"> ยุทธศาสตร์การพัฒนาด้านเศรษฐกิจ ประกอบด้วย</w:t>
      </w:r>
    </w:p>
    <w:p w14:paraId="57E525A1" w14:textId="77777777" w:rsidR="00187DE2" w:rsidRDefault="00187DE2" w:rsidP="00B971C7">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1.โครงการที</w:t>
      </w:r>
      <w:r w:rsidR="004D05C8">
        <w:rPr>
          <w:rFonts w:ascii="TH SarabunIT๙" w:hAnsi="TH SarabunIT๙" w:cs="TH SarabunIT๙" w:hint="cs"/>
          <w:sz w:val="32"/>
          <w:szCs w:val="32"/>
          <w:cs/>
        </w:rPr>
        <w:t>่ปรากฏอยู่ในแผนพัฒนาท้องถิ่น   7</w:t>
      </w:r>
      <w:r>
        <w:rPr>
          <w:rFonts w:ascii="TH SarabunIT๙" w:hAnsi="TH SarabunIT๙" w:cs="TH SarabunIT๙" w:hint="cs"/>
          <w:sz w:val="32"/>
          <w:szCs w:val="32"/>
          <w:cs/>
        </w:rPr>
        <w:t xml:space="preserve">  โครงการ</w:t>
      </w:r>
    </w:p>
    <w:p w14:paraId="0CE16B55" w14:textId="77777777" w:rsidR="00187DE2" w:rsidRDefault="00187DE2"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2.นำมาจัดทำข้อบัญญัติงบประมาณรายจ่าย  3  โครงการ คิดเป็นร้อยละ  37.50 ของโครงการที่ปรากฏอยู่ในแผนพัฒนาท้องถิ่น</w:t>
      </w:r>
    </w:p>
    <w:p w14:paraId="3EDF4730" w14:textId="77777777" w:rsidR="00187DE2" w:rsidRDefault="00187DE2"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3.สามารถดำเนินการได้จริง  2 โครงการ คิดเป็นร้อยละ  25.00 ของโครงการที่ปรากฏอยู่ในแผนพัฒนาท้องถิ่น</w:t>
      </w:r>
    </w:p>
    <w:p w14:paraId="16BAD5D4" w14:textId="77777777" w:rsidR="00187DE2" w:rsidRPr="0042277A" w:rsidRDefault="00187DE2" w:rsidP="00B971C7">
      <w:pPr>
        <w:ind w:firstLine="720"/>
        <w:jc w:val="thaiDistribute"/>
        <w:rPr>
          <w:rFonts w:ascii="TH SarabunIT๙" w:hAnsi="TH SarabunIT๙" w:cs="TH SarabunIT๙"/>
          <w:sz w:val="32"/>
          <w:szCs w:val="32"/>
          <w:cs/>
        </w:rPr>
      </w:pPr>
      <w:r>
        <w:rPr>
          <w:rFonts w:ascii="TH SarabunIT๙" w:hAnsi="TH SarabunIT๙" w:cs="TH SarabunIT๙" w:hint="cs"/>
          <w:sz w:val="32"/>
          <w:szCs w:val="32"/>
          <w:cs/>
        </w:rPr>
        <w:t>(3) ยุทธศาสตร์การพัฒนาด้านคุณภาพชีวิต ประกอบด้วย</w:t>
      </w:r>
    </w:p>
    <w:p w14:paraId="18A9F43E" w14:textId="77777777" w:rsidR="00187DE2" w:rsidRDefault="00187DE2" w:rsidP="00B971C7">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1.โครงการที่</w:t>
      </w:r>
      <w:r w:rsidR="004D05C8">
        <w:rPr>
          <w:rFonts w:ascii="TH SarabunIT๙" w:hAnsi="TH SarabunIT๙" w:cs="TH SarabunIT๙" w:hint="cs"/>
          <w:sz w:val="32"/>
          <w:szCs w:val="32"/>
          <w:cs/>
        </w:rPr>
        <w:t>ปรากฏอยู่ในแผนพัฒนาท้องถิ่น   98</w:t>
      </w:r>
      <w:r>
        <w:rPr>
          <w:rFonts w:ascii="TH SarabunIT๙" w:hAnsi="TH SarabunIT๙" w:cs="TH SarabunIT๙" w:hint="cs"/>
          <w:sz w:val="32"/>
          <w:szCs w:val="32"/>
          <w:cs/>
        </w:rPr>
        <w:t xml:space="preserve">  โครงการ</w:t>
      </w:r>
    </w:p>
    <w:p w14:paraId="4B0BBA47" w14:textId="77777777" w:rsidR="00187DE2" w:rsidRDefault="00187DE2"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2.นำมาจัดทำข้อบัญญัติงบประมาณรายจ่าย  </w:t>
      </w:r>
      <w:r w:rsidR="004D05C8">
        <w:rPr>
          <w:rFonts w:ascii="TH SarabunIT๙" w:hAnsi="TH SarabunIT๙" w:cs="TH SarabunIT๙" w:hint="cs"/>
          <w:sz w:val="32"/>
          <w:szCs w:val="32"/>
          <w:cs/>
        </w:rPr>
        <w:t>31</w:t>
      </w:r>
      <w:r>
        <w:rPr>
          <w:rFonts w:ascii="TH SarabunIT๙" w:hAnsi="TH SarabunIT๙" w:cs="TH SarabunIT๙" w:hint="cs"/>
          <w:sz w:val="32"/>
          <w:szCs w:val="32"/>
          <w:cs/>
        </w:rPr>
        <w:t xml:space="preserve">  โครงการ คิดเป็นร้อยละ  </w:t>
      </w:r>
      <w:r w:rsidR="004D05C8">
        <w:rPr>
          <w:rFonts w:ascii="TH SarabunIT๙" w:hAnsi="TH SarabunIT๙" w:cs="TH SarabunIT๙" w:hint="cs"/>
          <w:sz w:val="32"/>
          <w:szCs w:val="32"/>
          <w:cs/>
        </w:rPr>
        <w:t>31.63</w:t>
      </w:r>
      <w:r>
        <w:rPr>
          <w:rFonts w:ascii="TH SarabunIT๙" w:hAnsi="TH SarabunIT๙" w:cs="TH SarabunIT๙" w:hint="cs"/>
          <w:sz w:val="32"/>
          <w:szCs w:val="32"/>
          <w:cs/>
        </w:rPr>
        <w:t xml:space="preserve"> ของโครงการที่ปรากฏอยู่ในแผนพัฒนาท้องถิ่น</w:t>
      </w:r>
    </w:p>
    <w:p w14:paraId="1BF601C6" w14:textId="77777777" w:rsidR="00187DE2" w:rsidRDefault="00187DE2" w:rsidP="00B971C7">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3.สามารถดำเนินการได้จริง  </w:t>
      </w:r>
      <w:r w:rsidR="002F15DF">
        <w:rPr>
          <w:rFonts w:ascii="TH SarabunIT๙" w:hAnsi="TH SarabunIT๙" w:cs="TH SarabunIT๙" w:hint="cs"/>
          <w:sz w:val="32"/>
          <w:szCs w:val="32"/>
          <w:cs/>
        </w:rPr>
        <w:t>1</w:t>
      </w:r>
      <w:r w:rsidR="001E4EB6">
        <w:rPr>
          <w:rFonts w:ascii="TH SarabunIT๙" w:hAnsi="TH SarabunIT๙" w:cs="TH SarabunIT๙" w:hint="cs"/>
          <w:sz w:val="32"/>
          <w:szCs w:val="32"/>
          <w:cs/>
        </w:rPr>
        <w:t>1</w:t>
      </w:r>
      <w:r>
        <w:rPr>
          <w:rFonts w:ascii="TH SarabunIT๙" w:hAnsi="TH SarabunIT๙" w:cs="TH SarabunIT๙" w:hint="cs"/>
          <w:sz w:val="32"/>
          <w:szCs w:val="32"/>
          <w:cs/>
        </w:rPr>
        <w:t xml:space="preserve"> โครงการ คิดเป็นร้อยละ  </w:t>
      </w:r>
      <w:r w:rsidR="001E4EB6">
        <w:rPr>
          <w:rFonts w:ascii="TH SarabunIT๙" w:hAnsi="TH SarabunIT๙" w:cs="TH SarabunIT๙" w:hint="cs"/>
          <w:sz w:val="32"/>
          <w:szCs w:val="32"/>
          <w:cs/>
        </w:rPr>
        <w:t>11.22</w:t>
      </w:r>
      <w:r>
        <w:rPr>
          <w:rFonts w:ascii="TH SarabunIT๙" w:hAnsi="TH SarabunIT๙" w:cs="TH SarabunIT๙" w:hint="cs"/>
          <w:sz w:val="32"/>
          <w:szCs w:val="32"/>
          <w:cs/>
        </w:rPr>
        <w:t xml:space="preserve"> ของโครงการที่ปรากฏอยู่ในแผนพัฒนาท้องถิ่น</w:t>
      </w:r>
    </w:p>
    <w:p w14:paraId="47AEC373" w14:textId="77777777" w:rsidR="006A4102" w:rsidRPr="0042277A" w:rsidRDefault="006A4102" w:rsidP="00B971C7">
      <w:pPr>
        <w:ind w:firstLine="720"/>
        <w:jc w:val="thaiDistribute"/>
        <w:rPr>
          <w:rFonts w:ascii="TH SarabunIT๙" w:hAnsi="TH SarabunIT๙" w:cs="TH SarabunIT๙"/>
          <w:sz w:val="32"/>
          <w:szCs w:val="32"/>
          <w:cs/>
        </w:rPr>
      </w:pPr>
      <w:r>
        <w:rPr>
          <w:rFonts w:ascii="TH SarabunIT๙" w:hAnsi="TH SarabunIT๙" w:cs="TH SarabunIT๙" w:hint="cs"/>
          <w:sz w:val="32"/>
          <w:szCs w:val="32"/>
          <w:cs/>
        </w:rPr>
        <w:t>(4) ยุทธศาสตร์การพัฒนาด้านการส่งเสริมและพัฒนาแหล่งท่องเที่ยว ประกอบด้วย</w:t>
      </w:r>
    </w:p>
    <w:p w14:paraId="168CE74D" w14:textId="77777777" w:rsidR="006A4102" w:rsidRDefault="006A4102" w:rsidP="00B971C7">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1.โครงการที</w:t>
      </w:r>
      <w:r w:rsidR="00282ABA">
        <w:rPr>
          <w:rFonts w:ascii="TH SarabunIT๙" w:hAnsi="TH SarabunIT๙" w:cs="TH SarabunIT๙" w:hint="cs"/>
          <w:sz w:val="32"/>
          <w:szCs w:val="32"/>
          <w:cs/>
        </w:rPr>
        <w:t>่ปรากฏอยู่ในแผนพัฒนาท้องถิ่น   6</w:t>
      </w:r>
      <w:r>
        <w:rPr>
          <w:rFonts w:ascii="TH SarabunIT๙" w:hAnsi="TH SarabunIT๙" w:cs="TH SarabunIT๙" w:hint="cs"/>
          <w:sz w:val="32"/>
          <w:szCs w:val="32"/>
          <w:cs/>
        </w:rPr>
        <w:t xml:space="preserve">  โครงการ</w:t>
      </w:r>
    </w:p>
    <w:p w14:paraId="36922441" w14:textId="77777777" w:rsidR="006A4102" w:rsidRDefault="006A4102"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2.นำมาจัดทำข้อบัญญัติงบประมาณรายจ่าย  -  โครงการ คิดเป็นร้อยละ - ของโครงการที่ปรากฏอยู่ในแผนพัฒนาท้องถิ่น</w:t>
      </w:r>
    </w:p>
    <w:p w14:paraId="1F859CB2" w14:textId="77777777" w:rsidR="006A4102" w:rsidRDefault="006A4102" w:rsidP="00B971C7">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3.สามารถดำเนินการได้จริง  - โครงการ คิดเป็นร้อยละ  - ของโครงการที่ปรากฏอยู่ในแผนพัฒนาท้องถิ่น</w:t>
      </w:r>
    </w:p>
    <w:p w14:paraId="63D90C4A" w14:textId="77777777" w:rsidR="006A4102" w:rsidRPr="0042277A" w:rsidRDefault="006A4102" w:rsidP="00B971C7">
      <w:pPr>
        <w:ind w:firstLine="720"/>
        <w:jc w:val="thaiDistribute"/>
        <w:rPr>
          <w:rFonts w:ascii="TH SarabunIT๙" w:hAnsi="TH SarabunIT๙" w:cs="TH SarabunIT๙"/>
          <w:sz w:val="32"/>
          <w:szCs w:val="32"/>
          <w:cs/>
        </w:rPr>
      </w:pPr>
      <w:r>
        <w:rPr>
          <w:rFonts w:ascii="TH SarabunIT๙" w:hAnsi="TH SarabunIT๙" w:cs="TH SarabunIT๙" w:hint="cs"/>
          <w:sz w:val="32"/>
          <w:szCs w:val="32"/>
          <w:cs/>
        </w:rPr>
        <w:t>(5) ยุทธศาสตร์การพัฒนาด้านการจัดการทรัพยากรธรรมชาติและสิ่งแวดล้อม ประกอบด้วย</w:t>
      </w:r>
    </w:p>
    <w:p w14:paraId="18B9527E" w14:textId="77777777" w:rsidR="006A4102" w:rsidRDefault="006A4102" w:rsidP="00B971C7">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1.โครงการที</w:t>
      </w:r>
      <w:r w:rsidR="004D05C8">
        <w:rPr>
          <w:rFonts w:ascii="TH SarabunIT๙" w:hAnsi="TH SarabunIT๙" w:cs="TH SarabunIT๙" w:hint="cs"/>
          <w:sz w:val="32"/>
          <w:szCs w:val="32"/>
          <w:cs/>
        </w:rPr>
        <w:t xml:space="preserve">่ปรากฏอยู่ในแผนพัฒนาท้องถิ่น  10 </w:t>
      </w:r>
      <w:r>
        <w:rPr>
          <w:rFonts w:ascii="TH SarabunIT๙" w:hAnsi="TH SarabunIT๙" w:cs="TH SarabunIT๙" w:hint="cs"/>
          <w:sz w:val="32"/>
          <w:szCs w:val="32"/>
          <w:cs/>
        </w:rPr>
        <w:t xml:space="preserve"> โครงการ</w:t>
      </w:r>
    </w:p>
    <w:p w14:paraId="189E7CEC" w14:textId="77777777" w:rsidR="006A4102" w:rsidRDefault="006A4102" w:rsidP="00B971C7">
      <w:pPr>
        <w:jc w:val="thaiDistribute"/>
        <w:rPr>
          <w:rFonts w:ascii="TH SarabunIT๙" w:hAnsi="TH SarabunIT๙" w:cs="TH SarabunIT๙"/>
          <w:sz w:val="32"/>
          <w:szCs w:val="32"/>
        </w:rPr>
      </w:pPr>
      <w:r>
        <w:rPr>
          <w:rFonts w:ascii="TH SarabunIT๙" w:hAnsi="TH SarabunIT๙" w:cs="TH SarabunIT๙" w:hint="cs"/>
          <w:sz w:val="32"/>
          <w:szCs w:val="32"/>
          <w:cs/>
        </w:rPr>
        <w:lastRenderedPageBreak/>
        <w:tab/>
      </w:r>
      <w:r>
        <w:rPr>
          <w:rFonts w:ascii="TH SarabunIT๙" w:hAnsi="TH SarabunIT๙" w:cs="TH SarabunIT๙" w:hint="cs"/>
          <w:sz w:val="32"/>
          <w:szCs w:val="32"/>
          <w:cs/>
        </w:rPr>
        <w:tab/>
        <w:t>2.นำมาจั</w:t>
      </w:r>
      <w:r w:rsidR="004D05C8">
        <w:rPr>
          <w:rFonts w:ascii="TH SarabunIT๙" w:hAnsi="TH SarabunIT๙" w:cs="TH SarabunIT๙" w:hint="cs"/>
          <w:sz w:val="32"/>
          <w:szCs w:val="32"/>
          <w:cs/>
        </w:rPr>
        <w:t>ดทำข้อบัญญัติงบประมาณรายจ่าย  2</w:t>
      </w:r>
      <w:r>
        <w:rPr>
          <w:rFonts w:ascii="TH SarabunIT๙" w:hAnsi="TH SarabunIT๙" w:cs="TH SarabunIT๙" w:hint="cs"/>
          <w:sz w:val="32"/>
          <w:szCs w:val="32"/>
          <w:cs/>
        </w:rPr>
        <w:t xml:space="preserve"> โครงการ คิดเป็นร้อยละ </w:t>
      </w:r>
      <w:r w:rsidR="004D05C8">
        <w:rPr>
          <w:rFonts w:ascii="TH SarabunIT๙" w:hAnsi="TH SarabunIT๙" w:cs="TH SarabunIT๙" w:hint="cs"/>
          <w:sz w:val="32"/>
          <w:szCs w:val="32"/>
          <w:cs/>
        </w:rPr>
        <w:t xml:space="preserve">20.00 </w:t>
      </w:r>
      <w:r>
        <w:rPr>
          <w:rFonts w:ascii="TH SarabunIT๙" w:hAnsi="TH SarabunIT๙" w:cs="TH SarabunIT๙" w:hint="cs"/>
          <w:sz w:val="32"/>
          <w:szCs w:val="32"/>
          <w:cs/>
        </w:rPr>
        <w:t>ของโครงการที่ปรากฏอยู่ในแผนพัฒนาท้องถิ่น</w:t>
      </w:r>
    </w:p>
    <w:p w14:paraId="132B38B6" w14:textId="77777777" w:rsidR="006A4102" w:rsidRDefault="004D05C8" w:rsidP="00B971C7">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3.สามารถดำเนินการได้จริง  2 โครงการ คิดเป็นร้อยละ  20.00</w:t>
      </w:r>
      <w:r w:rsidR="006A4102">
        <w:rPr>
          <w:rFonts w:ascii="TH SarabunIT๙" w:hAnsi="TH SarabunIT๙" w:cs="TH SarabunIT๙" w:hint="cs"/>
          <w:sz w:val="32"/>
          <w:szCs w:val="32"/>
          <w:cs/>
        </w:rPr>
        <w:t xml:space="preserve"> ของโครงการที่ปรากฏอยู่ในแผนพัฒนาท้องถิ่น</w:t>
      </w:r>
    </w:p>
    <w:p w14:paraId="7C2B62D3" w14:textId="77777777" w:rsidR="006A4102" w:rsidRPr="0042277A" w:rsidRDefault="006A4102" w:rsidP="00B971C7">
      <w:pPr>
        <w:ind w:firstLine="720"/>
        <w:jc w:val="thaiDistribute"/>
        <w:rPr>
          <w:rFonts w:ascii="TH SarabunIT๙" w:hAnsi="TH SarabunIT๙" w:cs="TH SarabunIT๙"/>
          <w:sz w:val="32"/>
          <w:szCs w:val="32"/>
          <w:cs/>
        </w:rPr>
      </w:pPr>
      <w:r>
        <w:rPr>
          <w:rFonts w:ascii="TH SarabunIT๙" w:hAnsi="TH SarabunIT๙" w:cs="TH SarabunIT๙" w:hint="cs"/>
          <w:sz w:val="32"/>
          <w:szCs w:val="32"/>
          <w:cs/>
        </w:rPr>
        <w:t>(6) ยุทธศาสตร์การพัฒนาด้านการบริหารจัดการบ้านเมืองที่ดี ประกอบด้วย</w:t>
      </w:r>
    </w:p>
    <w:p w14:paraId="277B2826" w14:textId="77777777" w:rsidR="006A4102" w:rsidRDefault="006A4102" w:rsidP="00B971C7">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1.โครงการที่ปรากฏอยู่ในแผนพัฒนาท้องถิ่น   </w:t>
      </w:r>
      <w:r w:rsidR="004D05C8">
        <w:rPr>
          <w:rFonts w:ascii="TH SarabunIT๙" w:hAnsi="TH SarabunIT๙" w:cs="TH SarabunIT๙" w:hint="cs"/>
          <w:sz w:val="32"/>
          <w:szCs w:val="32"/>
          <w:cs/>
        </w:rPr>
        <w:t>34</w:t>
      </w:r>
      <w:r>
        <w:rPr>
          <w:rFonts w:ascii="TH SarabunIT๙" w:hAnsi="TH SarabunIT๙" w:cs="TH SarabunIT๙" w:hint="cs"/>
          <w:sz w:val="32"/>
          <w:szCs w:val="32"/>
          <w:cs/>
        </w:rPr>
        <w:t xml:space="preserve">  โครงการ</w:t>
      </w:r>
    </w:p>
    <w:p w14:paraId="3ABFF812" w14:textId="77777777" w:rsidR="006A4102" w:rsidRDefault="006A4102" w:rsidP="00B971C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2.นำมาจั</w:t>
      </w:r>
      <w:r w:rsidR="00DF3CFE">
        <w:rPr>
          <w:rFonts w:ascii="TH SarabunIT๙" w:hAnsi="TH SarabunIT๙" w:cs="TH SarabunIT๙" w:hint="cs"/>
          <w:sz w:val="32"/>
          <w:szCs w:val="32"/>
          <w:cs/>
        </w:rPr>
        <w:t xml:space="preserve">ดทำข้อบัญญัติงบประมาณรายจ่าย  </w:t>
      </w:r>
      <w:r w:rsidR="002B7EF9">
        <w:rPr>
          <w:rFonts w:ascii="TH SarabunIT๙" w:hAnsi="TH SarabunIT๙" w:cs="TH SarabunIT๙" w:hint="cs"/>
          <w:sz w:val="32"/>
          <w:szCs w:val="32"/>
          <w:cs/>
        </w:rPr>
        <w:t>11</w:t>
      </w:r>
      <w:r>
        <w:rPr>
          <w:rFonts w:ascii="TH SarabunIT๙" w:hAnsi="TH SarabunIT๙" w:cs="TH SarabunIT๙" w:hint="cs"/>
          <w:sz w:val="32"/>
          <w:szCs w:val="32"/>
          <w:cs/>
        </w:rPr>
        <w:t xml:space="preserve">  โครงการ คิดเป็นร้อยละ </w:t>
      </w:r>
      <w:r w:rsidR="002B7EF9">
        <w:rPr>
          <w:rFonts w:ascii="TH SarabunIT๙" w:hAnsi="TH SarabunIT๙" w:cs="TH SarabunIT๙" w:hint="cs"/>
          <w:sz w:val="32"/>
          <w:szCs w:val="32"/>
          <w:cs/>
        </w:rPr>
        <w:t>32.35</w:t>
      </w:r>
      <w:r>
        <w:rPr>
          <w:rFonts w:ascii="TH SarabunIT๙" w:hAnsi="TH SarabunIT๙" w:cs="TH SarabunIT๙" w:hint="cs"/>
          <w:sz w:val="32"/>
          <w:szCs w:val="32"/>
          <w:cs/>
        </w:rPr>
        <w:t xml:space="preserve"> ของโครงการที่ปรากฏอยู่ในแผนพัฒนาท้องถิ่น</w:t>
      </w:r>
    </w:p>
    <w:p w14:paraId="719CA234" w14:textId="77777777" w:rsidR="006A4102" w:rsidRDefault="006A4102" w:rsidP="00B971C7">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3.สามารถดำเนินการได</w:t>
      </w:r>
      <w:r w:rsidR="004D05C8">
        <w:rPr>
          <w:rFonts w:ascii="TH SarabunIT๙" w:hAnsi="TH SarabunIT๙" w:cs="TH SarabunIT๙" w:hint="cs"/>
          <w:sz w:val="32"/>
          <w:szCs w:val="32"/>
          <w:cs/>
        </w:rPr>
        <w:t xml:space="preserve">้จริง  </w:t>
      </w:r>
      <w:r w:rsidR="002B7EF9">
        <w:rPr>
          <w:rFonts w:ascii="TH SarabunIT๙" w:hAnsi="TH SarabunIT๙" w:cs="TH SarabunIT๙" w:hint="cs"/>
          <w:sz w:val="32"/>
          <w:szCs w:val="32"/>
          <w:cs/>
        </w:rPr>
        <w:t>4</w:t>
      </w:r>
      <w:r>
        <w:rPr>
          <w:rFonts w:ascii="TH SarabunIT๙" w:hAnsi="TH SarabunIT๙" w:cs="TH SarabunIT๙" w:hint="cs"/>
          <w:sz w:val="32"/>
          <w:szCs w:val="32"/>
          <w:cs/>
        </w:rPr>
        <w:t xml:space="preserve"> โครงการ คิดเป็นร้อยละ  </w:t>
      </w:r>
      <w:r w:rsidR="002B7EF9">
        <w:rPr>
          <w:rFonts w:ascii="TH SarabunIT๙" w:hAnsi="TH SarabunIT๙" w:cs="TH SarabunIT๙" w:hint="cs"/>
          <w:sz w:val="32"/>
          <w:szCs w:val="32"/>
          <w:cs/>
        </w:rPr>
        <w:t>11.76</w:t>
      </w:r>
      <w:r>
        <w:rPr>
          <w:rFonts w:ascii="TH SarabunIT๙" w:hAnsi="TH SarabunIT๙" w:cs="TH SarabunIT๙" w:hint="cs"/>
          <w:sz w:val="32"/>
          <w:szCs w:val="32"/>
          <w:cs/>
        </w:rPr>
        <w:t xml:space="preserve"> ของโครงการที่ปรากฏอยู่ในแผนพัฒนาท้องถิ่น</w:t>
      </w:r>
    </w:p>
    <w:p w14:paraId="210792AA" w14:textId="77777777" w:rsidR="00350D0A" w:rsidRDefault="00EF4182" w:rsidP="00B971C7">
      <w:pPr>
        <w:ind w:firstLine="720"/>
        <w:jc w:val="thaiDistribute"/>
        <w:rPr>
          <w:rFonts w:ascii="TH SarabunIT๙" w:hAnsi="TH SarabunIT๙" w:cs="TH SarabunIT๙"/>
          <w:sz w:val="32"/>
          <w:szCs w:val="32"/>
        </w:rPr>
      </w:pPr>
      <w:r w:rsidRPr="00EF4182">
        <w:rPr>
          <w:rFonts w:ascii="TH SarabunIT๙" w:hAnsi="TH SarabunIT๙" w:cs="TH SarabunIT๙" w:hint="cs"/>
          <w:b/>
          <w:bCs/>
          <w:sz w:val="32"/>
          <w:szCs w:val="32"/>
          <w:cs/>
        </w:rPr>
        <w:t>2) การวัดผลเชิงคุณภาพ</w:t>
      </w:r>
      <w:r>
        <w:rPr>
          <w:rFonts w:ascii="TH SarabunIT๙" w:hAnsi="TH SarabunIT๙" w:cs="TH SarabunIT๙"/>
          <w:b/>
          <w:bCs/>
          <w:sz w:val="32"/>
          <w:szCs w:val="32"/>
        </w:rPr>
        <w:t xml:space="preserve"> </w:t>
      </w:r>
      <w:r w:rsidRPr="00EF4182">
        <w:rPr>
          <w:rFonts w:ascii="TH SarabunIT๙" w:hAnsi="TH SarabunIT๙" w:cs="TH SarabunIT๙" w:hint="cs"/>
          <w:sz w:val="32"/>
          <w:szCs w:val="32"/>
          <w:cs/>
        </w:rPr>
        <w:t>เป็นตัวชี้วัด</w:t>
      </w:r>
      <w:r>
        <w:rPr>
          <w:rFonts w:ascii="TH SarabunIT๙" w:hAnsi="TH SarabunIT๙" w:cs="TH SarabunIT๙" w:hint="cs"/>
          <w:sz w:val="32"/>
          <w:szCs w:val="32"/>
          <w:cs/>
        </w:rPr>
        <w:t>ที่ใช้วัดสิ่งที่ไม่เป็นค่าเชิงปริมาณ แต่จะเป็นการวัดที่เกี่ยวกับค่าเป้าหมายที่มีลักษณะเป็นการอธิบายถึงเกณฑ์การประเมินเกี่ยวข้องกับสิ่งที่เป็นนามธรรม และไม่สามารถนับเป็นจำนวนได้ชัดเจน แต่สามารถวัดเชิงปริมาณได้ โดยการสร้างเครื่องมือวัดเพื่อใช้วัดสิ่งที่เป็นนามธรรมเหล่านี้ เช่น การวัดความพึงพอใจ</w:t>
      </w:r>
      <w:r w:rsidR="00553849">
        <w:rPr>
          <w:rFonts w:ascii="TH SarabunIT๙" w:hAnsi="TH SarabunIT๙" w:cs="TH SarabunIT๙" w:hint="cs"/>
          <w:sz w:val="32"/>
          <w:szCs w:val="32"/>
          <w:cs/>
        </w:rPr>
        <w:t xml:space="preserve"> การวัดความสำเร็จของงานจากความถูกต้องของงาน ความเรียบร้อยของงานตรงตามมาตรฐานของงาน ดังนี้</w:t>
      </w:r>
    </w:p>
    <w:p w14:paraId="3A923B48" w14:textId="77777777" w:rsidR="00553849" w:rsidRDefault="00553849" w:rsidP="00B971C7">
      <w:pPr>
        <w:ind w:firstLine="720"/>
        <w:jc w:val="thaiDistribute"/>
        <w:rPr>
          <w:rFonts w:ascii="TH SarabunIT๙" w:hAnsi="TH SarabunIT๙" w:cs="TH SarabunIT๙"/>
          <w:b/>
          <w:bCs/>
          <w:sz w:val="32"/>
          <w:szCs w:val="32"/>
        </w:rPr>
      </w:pPr>
      <w:r>
        <w:rPr>
          <w:rFonts w:ascii="TH SarabunIT๙" w:hAnsi="TH SarabunIT๙" w:cs="TH SarabunIT๙" w:hint="cs"/>
          <w:sz w:val="32"/>
          <w:szCs w:val="32"/>
          <w:cs/>
        </w:rPr>
        <w:tab/>
      </w:r>
      <w:r w:rsidRPr="00553849">
        <w:rPr>
          <w:rFonts w:ascii="TH SarabunIT๙" w:hAnsi="TH SarabunIT๙" w:cs="TH SarabunIT๙" w:hint="cs"/>
          <w:b/>
          <w:bCs/>
          <w:sz w:val="32"/>
          <w:szCs w:val="32"/>
          <w:cs/>
        </w:rPr>
        <w:t>การประเมินความพึงพอใจ</w:t>
      </w:r>
    </w:p>
    <w:p w14:paraId="16F9037D" w14:textId="77777777" w:rsidR="00553849" w:rsidRDefault="00553849" w:rsidP="00B971C7">
      <w:pPr>
        <w:ind w:firstLine="720"/>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553849">
        <w:rPr>
          <w:rFonts w:ascii="TH SarabunIT๙" w:hAnsi="TH SarabunIT๙" w:cs="TH SarabunIT๙" w:hint="cs"/>
          <w:sz w:val="32"/>
          <w:szCs w:val="32"/>
          <w:cs/>
        </w:rPr>
        <w:t>การประเมิน</w:t>
      </w:r>
      <w:r>
        <w:rPr>
          <w:rFonts w:ascii="TH SarabunIT๙" w:hAnsi="TH SarabunIT๙" w:cs="TH SarabunIT๙" w:hint="cs"/>
          <w:sz w:val="32"/>
          <w:szCs w:val="32"/>
          <w:cs/>
        </w:rPr>
        <w:t>ความพึงพอใจของประชาชนผู้เกี่ยวข้องต่อผลการดำเนินงานขององค์การบริหารส่วนตำบลปากแพรก โดยกำหนดให้มีการเก็บรวบรวมข้อมูลปีละ 1 ครั้ง หลังจากสิ้นสุดปีงบประมาณ</w:t>
      </w:r>
      <w:r w:rsidR="00C54AFD">
        <w:rPr>
          <w:rFonts w:ascii="TH SarabunIT๙" w:hAnsi="TH SarabunIT๙" w:cs="TH SarabunIT๙" w:hint="cs"/>
          <w:sz w:val="32"/>
          <w:szCs w:val="32"/>
          <w:cs/>
        </w:rPr>
        <w:t xml:space="preserve"> โดยมีการประเมินดังนี้</w:t>
      </w:r>
    </w:p>
    <w:p w14:paraId="6A078D14" w14:textId="77777777" w:rsidR="00C54AFD" w:rsidRDefault="00C54AFD" w:rsidP="008A67BE">
      <w:pPr>
        <w:pStyle w:val="ac"/>
        <w:numPr>
          <w:ilvl w:val="0"/>
          <w:numId w:val="10"/>
        </w:numPr>
        <w:spacing w:after="0"/>
        <w:ind w:left="1797" w:hanging="357"/>
        <w:jc w:val="thaiDistribute"/>
        <w:rPr>
          <w:rFonts w:ascii="TH SarabunIT๙" w:hAnsi="TH SarabunIT๙" w:cs="TH SarabunIT๙"/>
          <w:sz w:val="32"/>
          <w:szCs w:val="32"/>
        </w:rPr>
      </w:pPr>
      <w:r w:rsidRPr="00553849">
        <w:rPr>
          <w:rFonts w:ascii="TH SarabunIT๙" w:hAnsi="TH SarabunIT๙" w:cs="TH SarabunIT๙" w:hint="cs"/>
          <w:sz w:val="32"/>
          <w:szCs w:val="32"/>
          <w:cs/>
        </w:rPr>
        <w:t>ประเมิน</w:t>
      </w:r>
      <w:r>
        <w:rPr>
          <w:rFonts w:ascii="TH SarabunIT๙" w:hAnsi="TH SarabunIT๙" w:cs="TH SarabunIT๙" w:hint="cs"/>
          <w:sz w:val="32"/>
          <w:szCs w:val="32"/>
          <w:cs/>
        </w:rPr>
        <w:t>ความพึงพอใจของประชาชนผู้เกี่ยวข้องต่อผลการดำเนินงานขององค์การบริหาร</w:t>
      </w:r>
    </w:p>
    <w:p w14:paraId="3EBC1AB9" w14:textId="77777777" w:rsidR="00C54AFD" w:rsidRDefault="00C54AFD" w:rsidP="00B971C7">
      <w:pPr>
        <w:jc w:val="thaiDistribute"/>
        <w:rPr>
          <w:rFonts w:ascii="TH SarabunIT๙" w:hAnsi="TH SarabunIT๙" w:cs="TH SarabunIT๙"/>
          <w:sz w:val="32"/>
          <w:szCs w:val="32"/>
        </w:rPr>
      </w:pPr>
      <w:r w:rsidRPr="00C54AFD">
        <w:rPr>
          <w:rFonts w:ascii="TH SarabunIT๙" w:hAnsi="TH SarabunIT๙" w:cs="TH SarabunIT๙" w:hint="cs"/>
          <w:sz w:val="32"/>
          <w:szCs w:val="32"/>
          <w:cs/>
        </w:rPr>
        <w:t>ส่วนตำบลปากแพรก</w:t>
      </w:r>
      <w:r>
        <w:rPr>
          <w:rFonts w:ascii="TH SarabunIT๙" w:hAnsi="TH SarabunIT๙" w:cs="TH SarabunIT๙" w:hint="cs"/>
          <w:sz w:val="32"/>
          <w:szCs w:val="32"/>
          <w:cs/>
        </w:rPr>
        <w:t>ในภาพรวม โดยมีค่าเฉลี่ยระดับความพึงพอใจ ระดับพอใจมาก คิดเป็นร้อยละ</w:t>
      </w:r>
      <w:r w:rsidR="00113CD4">
        <w:rPr>
          <w:rFonts w:ascii="TH SarabunIT๙" w:hAnsi="TH SarabunIT๙" w:cs="TH SarabunIT๙" w:hint="cs"/>
          <w:sz w:val="32"/>
          <w:szCs w:val="32"/>
          <w:cs/>
        </w:rPr>
        <w:t xml:space="preserve"> 66.17 </w:t>
      </w:r>
      <w:r>
        <w:rPr>
          <w:rFonts w:ascii="TH SarabunIT๙" w:hAnsi="TH SarabunIT๙" w:cs="TH SarabunIT๙" w:hint="cs"/>
          <w:sz w:val="32"/>
          <w:szCs w:val="32"/>
          <w:cs/>
        </w:rPr>
        <w:t>ระดับพอใจคิดเป็นร้อยละ</w:t>
      </w:r>
      <w:r w:rsidR="00113CD4">
        <w:rPr>
          <w:rFonts w:ascii="TH SarabunIT๙" w:hAnsi="TH SarabunIT๙" w:cs="TH SarabunIT๙" w:hint="cs"/>
          <w:sz w:val="32"/>
          <w:szCs w:val="32"/>
          <w:cs/>
        </w:rPr>
        <w:t xml:space="preserve"> 23.28 </w:t>
      </w:r>
      <w:r>
        <w:rPr>
          <w:rFonts w:ascii="TH SarabunIT๙" w:hAnsi="TH SarabunIT๙" w:cs="TH SarabunIT๙" w:hint="cs"/>
          <w:sz w:val="32"/>
          <w:szCs w:val="32"/>
          <w:cs/>
        </w:rPr>
        <w:t>ระดับพอใจน้อย คิดเป็นร้อยละ</w:t>
      </w:r>
      <w:r w:rsidR="00113CD4">
        <w:rPr>
          <w:rFonts w:ascii="TH SarabunIT๙" w:hAnsi="TH SarabunIT๙" w:cs="TH SarabunIT๙" w:hint="cs"/>
          <w:sz w:val="32"/>
          <w:szCs w:val="32"/>
          <w:cs/>
        </w:rPr>
        <w:t xml:space="preserve"> 10.55</w:t>
      </w:r>
    </w:p>
    <w:p w14:paraId="5159F89B" w14:textId="77777777" w:rsidR="009459D4" w:rsidRDefault="00C54AFD" w:rsidP="008A67BE">
      <w:pPr>
        <w:pStyle w:val="ac"/>
        <w:numPr>
          <w:ilvl w:val="0"/>
          <w:numId w:val="10"/>
        </w:numPr>
        <w:spacing w:after="0"/>
        <w:ind w:left="1797" w:hanging="357"/>
        <w:jc w:val="thaiDistribute"/>
        <w:rPr>
          <w:rFonts w:ascii="TH SarabunIT๙" w:hAnsi="TH SarabunIT๙" w:cs="TH SarabunIT๙"/>
          <w:sz w:val="32"/>
          <w:szCs w:val="32"/>
        </w:rPr>
      </w:pPr>
      <w:r>
        <w:rPr>
          <w:rFonts w:ascii="TH SarabunIT๙" w:hAnsi="TH SarabunIT๙" w:cs="TH SarabunIT๙" w:hint="cs"/>
          <w:sz w:val="32"/>
          <w:szCs w:val="32"/>
          <w:cs/>
        </w:rPr>
        <w:t>ประเมินความพึงพอใจของประชาชนผู้เกี่ยวข้องต่อผลการดำเนินงาน</w:t>
      </w:r>
      <w:r w:rsidR="009459D4">
        <w:rPr>
          <w:rFonts w:ascii="TH SarabunIT๙" w:hAnsi="TH SarabunIT๙" w:cs="TH SarabunIT๙" w:hint="cs"/>
          <w:sz w:val="32"/>
          <w:szCs w:val="32"/>
          <w:cs/>
        </w:rPr>
        <w:t>ขององค์การบริหาร</w:t>
      </w:r>
    </w:p>
    <w:p w14:paraId="03A34481" w14:textId="77777777" w:rsidR="00C54AFD" w:rsidRPr="00113CD4" w:rsidRDefault="009459D4" w:rsidP="00B971C7">
      <w:pPr>
        <w:jc w:val="thaiDistribute"/>
        <w:rPr>
          <w:rFonts w:ascii="TH SarabunIT๙" w:hAnsi="TH SarabunIT๙" w:cs="TH SarabunIT๙"/>
          <w:sz w:val="32"/>
          <w:szCs w:val="32"/>
        </w:rPr>
      </w:pPr>
      <w:r w:rsidRPr="009459D4">
        <w:rPr>
          <w:rFonts w:ascii="TH SarabunIT๙" w:hAnsi="TH SarabunIT๙" w:cs="TH SarabunIT๙" w:hint="cs"/>
          <w:sz w:val="32"/>
          <w:szCs w:val="32"/>
          <w:cs/>
        </w:rPr>
        <w:t>ส่วนตำบลปากแพรก</w:t>
      </w:r>
      <w:r>
        <w:rPr>
          <w:rFonts w:ascii="TH SarabunIT๙" w:hAnsi="TH SarabunIT๙" w:cs="TH SarabunIT๙" w:hint="cs"/>
          <w:sz w:val="32"/>
          <w:szCs w:val="32"/>
          <w:cs/>
        </w:rPr>
        <w:t xml:space="preserve"> เมื่อเปรียบจากผลการประเมินที่ได้ในแต่ละยุทธศาสตร์ พบว่าทุกยุทธศาสตร์ประชาชนผู้เกี่ยวข้องมีความพึงพอใจ มีค่าเฉลี่ยเท่ากับ </w:t>
      </w:r>
      <w:r w:rsidR="00113CD4" w:rsidRPr="00113CD4">
        <w:rPr>
          <w:rFonts w:ascii="TH SarabunIT๙" w:hAnsi="TH SarabunIT๙" w:cs="TH SarabunIT๙" w:hint="cs"/>
          <w:sz w:val="32"/>
          <w:szCs w:val="32"/>
          <w:cs/>
        </w:rPr>
        <w:t>6-7</w:t>
      </w:r>
      <w:r w:rsidRPr="00113CD4">
        <w:rPr>
          <w:rFonts w:ascii="TH SarabunIT๙" w:hAnsi="TH SarabunIT๙" w:cs="TH SarabunIT๙" w:hint="cs"/>
          <w:sz w:val="32"/>
          <w:szCs w:val="32"/>
          <w:cs/>
        </w:rPr>
        <w:t xml:space="preserve"> คะแนน จากคะแนนเต็ม 10</w:t>
      </w:r>
    </w:p>
    <w:p w14:paraId="2987B573" w14:textId="77777777" w:rsidR="009459D4" w:rsidRPr="00655B9B" w:rsidRDefault="009459D4" w:rsidP="00842810">
      <w:pPr>
        <w:ind w:firstLine="720"/>
        <w:jc w:val="thaiDistribute"/>
        <w:rPr>
          <w:rFonts w:ascii="TH SarabunIT๙" w:hAnsi="TH SarabunIT๙" w:cs="TH SarabunIT๙"/>
          <w:b/>
          <w:bCs/>
          <w:color w:val="C00000"/>
          <w:sz w:val="32"/>
          <w:szCs w:val="32"/>
          <w:cs/>
        </w:rPr>
      </w:pPr>
      <w:r w:rsidRPr="00113CD4">
        <w:rPr>
          <w:rFonts w:ascii="TH SarabunIT๙" w:hAnsi="TH SarabunIT๙" w:cs="TH SarabunIT๙" w:hint="cs"/>
          <w:b/>
          <w:bCs/>
          <w:sz w:val="32"/>
          <w:szCs w:val="32"/>
          <w:cs/>
        </w:rPr>
        <w:t xml:space="preserve">1.3 ความสำเร็จการพัฒนาตามเป้าหมาย </w:t>
      </w:r>
    </w:p>
    <w:p w14:paraId="5648B32D" w14:textId="77777777" w:rsidR="00350D0A" w:rsidRDefault="009459D4" w:rsidP="00B971C7">
      <w:pPr>
        <w:jc w:val="thaiDistribute"/>
        <w:rPr>
          <w:rFonts w:ascii="TH SarabunIT๙" w:hAnsi="TH SarabunIT๙" w:cs="TH SarabunIT๙"/>
          <w:b/>
          <w:bCs/>
          <w:sz w:val="44"/>
          <w:szCs w:val="44"/>
        </w:rPr>
      </w:pPr>
      <w:r w:rsidRPr="009459D4">
        <w:rPr>
          <w:rFonts w:ascii="TH SarabunIT๙" w:hAnsi="TH SarabunIT๙" w:cs="TH SarabunIT๙" w:hint="cs"/>
          <w:b/>
          <w:bCs/>
          <w:sz w:val="32"/>
          <w:szCs w:val="32"/>
          <w:cs/>
        </w:rPr>
        <w:t>ความสำเร็จการพัฒนาตามเป้าหมายผลผลิตของโครงการ</w:t>
      </w:r>
    </w:p>
    <w:p w14:paraId="3E0E9A3E" w14:textId="77777777" w:rsidR="007657A3" w:rsidRDefault="009459D4" w:rsidP="00B971C7">
      <w:pPr>
        <w:jc w:val="thaiDistribute"/>
        <w:rPr>
          <w:rFonts w:ascii="TH SarabunIT๙" w:hAnsi="TH SarabunIT๙" w:cs="TH SarabunIT๙"/>
          <w:sz w:val="32"/>
          <w:szCs w:val="32"/>
        </w:rPr>
      </w:pPr>
      <w:r>
        <w:rPr>
          <w:rFonts w:ascii="TH SarabunIT๙" w:hAnsi="TH SarabunIT๙" w:cs="TH SarabunIT๙" w:hint="cs"/>
          <w:b/>
          <w:bCs/>
          <w:sz w:val="44"/>
          <w:szCs w:val="44"/>
          <w:cs/>
        </w:rPr>
        <w:tab/>
      </w:r>
      <w:r w:rsidRPr="009459D4">
        <w:rPr>
          <w:rFonts w:ascii="TH SarabunIT๙" w:hAnsi="TH SarabunIT๙" w:cs="TH SarabunIT๙" w:hint="cs"/>
          <w:sz w:val="32"/>
          <w:szCs w:val="32"/>
          <w:cs/>
        </w:rPr>
        <w:t>1)</w:t>
      </w:r>
      <w:r>
        <w:rPr>
          <w:rFonts w:ascii="TH SarabunIT๙" w:hAnsi="TH SarabunIT๙" w:cs="TH SarabunIT๙" w:hint="cs"/>
          <w:sz w:val="32"/>
          <w:szCs w:val="32"/>
          <w:cs/>
        </w:rPr>
        <w:t>เป้าหมายการให้ประชาชนได้รับบริการด้านโครงสร้างพื้นฐานอย่างสะดวกและรวดเร็ว โดยองค์การบริหารส่วนตำบลปากแพรก ก่อสร้างถนน  บำรุงรักษาถนน ก่อสร้างสะพาน ก่อสร้างระบบประปา ขุดเจาะบ่อบาดาล</w:t>
      </w:r>
      <w:r w:rsidR="007657A3">
        <w:rPr>
          <w:rFonts w:ascii="TH SarabunIT๙" w:hAnsi="TH SarabunIT๙" w:cs="TH SarabunIT๙" w:hint="cs"/>
          <w:sz w:val="32"/>
          <w:szCs w:val="32"/>
          <w:cs/>
        </w:rPr>
        <w:t xml:space="preserve"> ซึ่งโครงการต่างๆสามารถแก้ไขปัญหาการคมนาคมขนส่งให้มีศักยภาพในการตอบสนองต่อความต้องการของประชาชนในการใช้งาน การเดินทาง การขนส่งสินค้าทางการเกษตร ของประชาชนในพื้นที่และพื้นที่ใกล้เคียง</w:t>
      </w:r>
    </w:p>
    <w:p w14:paraId="51400EA5" w14:textId="77777777" w:rsidR="00223F73" w:rsidRDefault="00223F73" w:rsidP="00B971C7">
      <w:pPr>
        <w:jc w:val="thaiDistribute"/>
        <w:rPr>
          <w:rFonts w:ascii="TH SarabunIT๙" w:hAnsi="TH SarabunIT๙" w:cs="TH SarabunIT๙"/>
          <w:sz w:val="32"/>
          <w:szCs w:val="32"/>
          <w:cs/>
        </w:rPr>
      </w:pPr>
      <w:r>
        <w:rPr>
          <w:rFonts w:ascii="TH SarabunIT๙" w:hAnsi="TH SarabunIT๙" w:cs="TH SarabunIT๙"/>
          <w:sz w:val="32"/>
          <w:szCs w:val="32"/>
        </w:rPr>
        <w:tab/>
        <w:t>2</w:t>
      </w:r>
      <w:r>
        <w:rPr>
          <w:rFonts w:ascii="TH SarabunIT๙" w:hAnsi="TH SarabunIT๙" w:cs="TH SarabunIT๙" w:hint="cs"/>
          <w:sz w:val="32"/>
          <w:szCs w:val="32"/>
          <w:cs/>
        </w:rPr>
        <w:t xml:space="preserve">) </w:t>
      </w:r>
      <w:r w:rsidR="00BA6943">
        <w:rPr>
          <w:rFonts w:ascii="TH SarabunIT๙" w:hAnsi="TH SarabunIT๙" w:cs="TH SarabunIT๙" w:hint="cs"/>
          <w:sz w:val="32"/>
          <w:szCs w:val="32"/>
          <w:cs/>
        </w:rPr>
        <w:t>เป้าหมายให้ประชาชนมีอาชีพที่มั่นคง ราคาพืชผลทางการเกษตรไม่ตกต่ำ ผลผลิตออกมาสู่ตลาดมีตลาดรองรับ</w:t>
      </w:r>
    </w:p>
    <w:p w14:paraId="217EACC8" w14:textId="77777777" w:rsidR="009459D4" w:rsidRDefault="00223F73" w:rsidP="00B971C7">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3</w:t>
      </w:r>
      <w:r w:rsidR="007657A3">
        <w:rPr>
          <w:rFonts w:ascii="TH SarabunIT๙" w:hAnsi="TH SarabunIT๙" w:cs="TH SarabunIT๙" w:hint="cs"/>
          <w:sz w:val="32"/>
          <w:szCs w:val="32"/>
          <w:cs/>
        </w:rPr>
        <w:t>)</w:t>
      </w:r>
      <w:r w:rsidR="009459D4">
        <w:rPr>
          <w:rFonts w:ascii="TH SarabunIT๙" w:hAnsi="TH SarabunIT๙" w:cs="TH SarabunIT๙" w:hint="cs"/>
          <w:sz w:val="32"/>
          <w:szCs w:val="32"/>
          <w:cs/>
        </w:rPr>
        <w:t xml:space="preserve"> </w:t>
      </w:r>
      <w:r w:rsidR="007657A3">
        <w:rPr>
          <w:rFonts w:ascii="TH SarabunIT๙" w:hAnsi="TH SarabunIT๙" w:cs="TH SarabunIT๙" w:hint="cs"/>
          <w:sz w:val="32"/>
          <w:szCs w:val="32"/>
          <w:cs/>
        </w:rPr>
        <w:t>เป้าหมายการให้ผู้ประสบภัยได้รับการช่วยเหลือทุกครัวเรือน องค์การบริหารส่วนตำบลปากแพรก มีภารกิจหน้าที่ในการช่วยเหลือผู้ประสบสาธา</w:t>
      </w:r>
      <w:r w:rsidR="00BD1748">
        <w:rPr>
          <w:rFonts w:ascii="TH SarabunIT๙" w:hAnsi="TH SarabunIT๙" w:cs="TH SarabunIT๙" w:hint="cs"/>
          <w:sz w:val="32"/>
          <w:szCs w:val="32"/>
          <w:cs/>
        </w:rPr>
        <w:t>ร</w:t>
      </w:r>
      <w:r w:rsidR="007657A3">
        <w:rPr>
          <w:rFonts w:ascii="TH SarabunIT๙" w:hAnsi="TH SarabunIT๙" w:cs="TH SarabunIT๙" w:hint="cs"/>
          <w:sz w:val="32"/>
          <w:szCs w:val="32"/>
          <w:cs/>
        </w:rPr>
        <w:t>ณะภัยต่างๆเช่น การเกิดวาตภัย อัคคีภัย เกิดภัยพิบัติทางธรรมชาติ ให้ความช่วยเหลือผู้สูงอายุ ผู้พิการ ผู้ป่วยเอดส์ ผู้ด้อยโอกาสต่างๆ</w:t>
      </w:r>
    </w:p>
    <w:p w14:paraId="13B72A28" w14:textId="77777777" w:rsidR="00BD1748" w:rsidRDefault="00223F73" w:rsidP="00B971C7">
      <w:pPr>
        <w:ind w:firstLine="720"/>
        <w:jc w:val="thaiDistribute"/>
        <w:rPr>
          <w:rFonts w:ascii="TH SarabunIT๙" w:hAnsi="TH SarabunIT๙" w:cs="TH SarabunIT๙"/>
          <w:sz w:val="32"/>
          <w:szCs w:val="32"/>
          <w:cs/>
        </w:rPr>
      </w:pPr>
      <w:r>
        <w:rPr>
          <w:rFonts w:ascii="TH SarabunIT๙" w:hAnsi="TH SarabunIT๙" w:cs="TH SarabunIT๙"/>
          <w:sz w:val="32"/>
          <w:szCs w:val="32"/>
        </w:rPr>
        <w:t>4</w:t>
      </w:r>
      <w:r w:rsidR="00BD1748">
        <w:rPr>
          <w:rFonts w:ascii="TH SarabunIT๙" w:hAnsi="TH SarabunIT๙" w:cs="TH SarabunIT๙" w:hint="cs"/>
          <w:sz w:val="32"/>
          <w:szCs w:val="32"/>
          <w:cs/>
        </w:rPr>
        <w:t xml:space="preserve">) </w:t>
      </w:r>
      <w:r>
        <w:rPr>
          <w:rFonts w:ascii="TH SarabunIT๙" w:hAnsi="TH SarabunIT๙" w:cs="TH SarabunIT๙" w:hint="cs"/>
          <w:sz w:val="32"/>
          <w:szCs w:val="32"/>
          <w:cs/>
        </w:rPr>
        <w:t>ส่งเสริมปรับปรุงภูมิทัศน์แหล่งท่องเที่ยว เพื่อให้เกิดความสะอาด สวยงาม สามารถดึงดูดนักท่องเที่ยวให้กลับมาเที่ยวซ้ำ</w:t>
      </w:r>
    </w:p>
    <w:p w14:paraId="74D90E87" w14:textId="77777777" w:rsidR="004D100C" w:rsidRDefault="00223F73" w:rsidP="00B971C7">
      <w:pPr>
        <w:ind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5</w:t>
      </w:r>
      <w:r w:rsidR="004D100C">
        <w:rPr>
          <w:rFonts w:ascii="TH SarabunIT๙" w:hAnsi="TH SarabunIT๙" w:cs="TH SarabunIT๙" w:hint="cs"/>
          <w:sz w:val="32"/>
          <w:szCs w:val="32"/>
          <w:cs/>
        </w:rPr>
        <w:t>) ประชาชนมีจิตสำนึกในการอนุรักษ์ทรัพยากรธรรมชาติและสิ่งแวดล้อม รณรงค์การบริหารจัดการขยะโดยการฝึกอบรมการคัดแยกขยะ เพื่อลดปัญหาขยะล้นเมือง ปัญหางบประมาณในการนำขยะไปทิ้ง</w:t>
      </w:r>
      <w:r w:rsidR="00BD1748">
        <w:rPr>
          <w:rFonts w:ascii="TH SarabunIT๙" w:hAnsi="TH SarabunIT๙" w:cs="TH SarabunIT๙" w:hint="cs"/>
          <w:sz w:val="32"/>
          <w:szCs w:val="32"/>
          <w:cs/>
        </w:rPr>
        <w:t xml:space="preserve"> สนับสนุนการอนุรักษ์ป่าไม้ </w:t>
      </w:r>
    </w:p>
    <w:p w14:paraId="460F549E" w14:textId="77777777" w:rsidR="00BD1748" w:rsidRDefault="00223F73" w:rsidP="00B971C7">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6</w:t>
      </w:r>
      <w:r w:rsidR="00BD1748">
        <w:rPr>
          <w:rFonts w:ascii="TH SarabunIT๙" w:hAnsi="TH SarabunIT๙" w:cs="TH SarabunIT๙" w:hint="cs"/>
          <w:sz w:val="32"/>
          <w:szCs w:val="32"/>
          <w:cs/>
        </w:rPr>
        <w:t>)</w:t>
      </w:r>
      <w:r w:rsidR="00BA6943">
        <w:rPr>
          <w:rFonts w:ascii="TH SarabunIT๙" w:hAnsi="TH SarabunIT๙" w:cs="TH SarabunIT๙" w:hint="cs"/>
          <w:sz w:val="32"/>
          <w:szCs w:val="32"/>
          <w:cs/>
        </w:rPr>
        <w:t xml:space="preserve"> มีการบริหารจัดการภาครัฐ โดยเน้นการมีส่วนร่วม องค์การบริหารส่วนตำบลปากแพรกมีการแต่งตั้งตัวแทนภาคประชาชนเข้าร่วมเป็นกรรมการคณะต่างๆ การจัดประชุมคณะกรรมการพัฒนาท้องถิ่น เพื่อพิจารณาร่างแผนพัฒนาท้องถิ่น โดยเน้นการให้ภาคประชาชนเข้ามามีส่วนร่วมทุกกระบวนการ</w:t>
      </w:r>
    </w:p>
    <w:p w14:paraId="552E09BD" w14:textId="77777777" w:rsidR="00337EC5" w:rsidRPr="00113CD4" w:rsidRDefault="00337EC5" w:rsidP="00842810">
      <w:pPr>
        <w:ind w:firstLine="720"/>
        <w:jc w:val="thaiDistribute"/>
        <w:rPr>
          <w:rFonts w:ascii="TH SarabunIT๙" w:hAnsi="TH SarabunIT๙" w:cs="TH SarabunIT๙"/>
          <w:b/>
          <w:bCs/>
          <w:sz w:val="32"/>
          <w:szCs w:val="32"/>
          <w:cs/>
        </w:rPr>
      </w:pPr>
      <w:r w:rsidRPr="00113CD4">
        <w:rPr>
          <w:rFonts w:ascii="TH SarabunIT๙" w:hAnsi="TH SarabunIT๙" w:cs="TH SarabunIT๙" w:hint="cs"/>
          <w:b/>
          <w:bCs/>
          <w:sz w:val="32"/>
          <w:szCs w:val="32"/>
          <w:cs/>
        </w:rPr>
        <w:t xml:space="preserve">1.4 ความสำเร็จการพัฒนาตามโครงการพัฒนาท้องถิ่น </w:t>
      </w:r>
    </w:p>
    <w:p w14:paraId="6238776B" w14:textId="77777777" w:rsidR="00350D0A" w:rsidRDefault="00B971C7" w:rsidP="00B971C7">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องค์การบริหารส่วนตำบลปากแพรก</w:t>
      </w:r>
      <w:r>
        <w:rPr>
          <w:rFonts w:ascii="TH SarabunIT๙" w:hAnsi="TH SarabunIT๙" w:cs="TH SarabunIT๙"/>
          <w:b/>
          <w:bCs/>
          <w:sz w:val="44"/>
          <w:szCs w:val="44"/>
        </w:rPr>
        <w:t xml:space="preserve"> </w:t>
      </w:r>
      <w:r>
        <w:rPr>
          <w:rFonts w:ascii="TH SarabunIT๙" w:hAnsi="TH SarabunIT๙" w:cs="TH SarabunIT๙" w:hint="cs"/>
          <w:sz w:val="32"/>
          <w:szCs w:val="32"/>
          <w:cs/>
        </w:rPr>
        <w:t>ได้จัดทำแผนพัฒนาท้องถิ่น (พ.ศ.2561-2565) ตามกระบวนการที่บัญญัติไว้ในระเบียบกระทรวงมหาดไทย ว่าด้วยการจัดทำแผนพัฒนาท้องถิ่น พ.ศ.2548 แก้ไขเพิ่มเติมถึง(ฉบับที่ 3) พ.ศ.2561 โดยมีกระบวนการรับฟังปัญหาและความต้องการของประชาชนในพื้นที่ ก่อนนำมาจัดทำโครงการพัฒนาท้องถิ่นตามโครงการที่บรรจุไว้ในแผนพัฒนาท้องถิ่น</w:t>
      </w:r>
    </w:p>
    <w:p w14:paraId="2B4A22F5" w14:textId="77777777" w:rsidR="00B971C7" w:rsidRPr="00113CD4" w:rsidRDefault="00B971C7" w:rsidP="00B971C7">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1)</w:t>
      </w:r>
      <w:r w:rsidR="006B0BB9">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ผลการดำเนินงานตามแผนพัฒนาท้องถิ่น (พ.ศ.2561-2565) ขององค์การบริหารส่วนตำบลปากแพรก </w:t>
      </w:r>
      <w:r w:rsidR="00EE30E0">
        <w:rPr>
          <w:rFonts w:ascii="TH SarabunIT๙" w:hAnsi="TH SarabunIT๙" w:cs="TH SarabunIT๙" w:hint="cs"/>
          <w:sz w:val="32"/>
          <w:szCs w:val="32"/>
          <w:cs/>
        </w:rPr>
        <w:t xml:space="preserve">ประจำปีงบประมาณ พ.ศ.2565 </w:t>
      </w:r>
      <w:r w:rsidR="00EE30E0" w:rsidRPr="00113CD4">
        <w:rPr>
          <w:rFonts w:ascii="TH SarabunIT๙" w:hAnsi="TH SarabunIT๙" w:cs="TH SarabunIT๙" w:hint="cs"/>
          <w:sz w:val="32"/>
          <w:szCs w:val="32"/>
          <w:cs/>
        </w:rPr>
        <w:t>จำนวน  202   โครงการ นำมาจัดทำข้อบัญญัติงบประมาณรายจ่ายประจำปีงบประมาณ พ.ศ.2565 จำนวน 56 โครงการ ไม่สามารถดำเนินการได้ 24 โครงการ และสามารถดำเนินการได้จริง 32 โครงการ</w:t>
      </w:r>
      <w:r w:rsidR="006B0BB9" w:rsidRPr="00113CD4">
        <w:rPr>
          <w:rFonts w:ascii="TH SarabunIT๙" w:hAnsi="TH SarabunIT๙" w:cs="TH SarabunIT๙" w:hint="cs"/>
          <w:sz w:val="32"/>
          <w:szCs w:val="32"/>
          <w:cs/>
        </w:rPr>
        <w:t xml:space="preserve"> คิดเป็นร้อยละ 15.84 ของโครงการที่ปรากฏในแผนพัฒนาท้องถิ่น งบประมาณทั้งสิ้น 4,0143,111 บาท </w:t>
      </w:r>
    </w:p>
    <w:p w14:paraId="562BD7BC" w14:textId="77777777" w:rsidR="006B0BB9" w:rsidRDefault="006B0BB9" w:rsidP="00B971C7">
      <w:pPr>
        <w:ind w:firstLine="720"/>
        <w:jc w:val="thaiDistribute"/>
        <w:rPr>
          <w:rFonts w:ascii="TH SarabunIT๙" w:hAnsi="TH SarabunIT๙" w:cs="TH SarabunIT๙"/>
          <w:sz w:val="32"/>
          <w:szCs w:val="32"/>
        </w:rPr>
      </w:pPr>
      <w:r w:rsidRPr="00113CD4">
        <w:rPr>
          <w:rFonts w:ascii="TH SarabunIT๙" w:hAnsi="TH SarabunIT๙" w:cs="TH SarabunIT๙" w:hint="cs"/>
          <w:sz w:val="32"/>
          <w:szCs w:val="32"/>
          <w:cs/>
        </w:rPr>
        <w:t>2) ผลการใช้จ่ายเงินสะสม ประจำปีงบประมาณ พ.ศ.</w:t>
      </w:r>
      <w:r>
        <w:rPr>
          <w:rFonts w:ascii="TH SarabunIT๙" w:hAnsi="TH SarabunIT๙" w:cs="TH SarabunIT๙" w:hint="cs"/>
          <w:sz w:val="32"/>
          <w:szCs w:val="32"/>
          <w:cs/>
        </w:rPr>
        <w:t>2565 จำนวน 9 โครงการ ดำเนินการแล้วเสร็จ 6 โครงการ อยู่ระหว่างดำเนินการ 3 โครงการ งบประมาณที่ดีรับ 5,454,000 บาท</w:t>
      </w:r>
      <w:r w:rsidR="00A0189A">
        <w:rPr>
          <w:rFonts w:ascii="TH SarabunIT๙" w:hAnsi="TH SarabunIT๙" w:cs="TH SarabunIT๙" w:hint="cs"/>
          <w:sz w:val="32"/>
          <w:szCs w:val="32"/>
          <w:cs/>
        </w:rPr>
        <w:t xml:space="preserve"> งบประมาณที่เบิกจ่าย 4,410,300 บาท</w:t>
      </w:r>
      <w:r>
        <w:rPr>
          <w:rFonts w:ascii="TH SarabunIT๙" w:hAnsi="TH SarabunIT๙" w:cs="TH SarabunIT๙" w:hint="cs"/>
          <w:sz w:val="32"/>
          <w:szCs w:val="32"/>
          <w:cs/>
        </w:rPr>
        <w:t xml:space="preserve"> </w:t>
      </w:r>
    </w:p>
    <w:p w14:paraId="6B00331E" w14:textId="77777777" w:rsidR="00A0189A" w:rsidRDefault="00A0189A" w:rsidP="00B971C7">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3) ผลการดำเนินงานตามโครงการที่ได้รับเงินอุดหนุนเฉพาะกิจ </w:t>
      </w:r>
      <w:r w:rsidR="00D46244">
        <w:rPr>
          <w:rFonts w:ascii="TH SarabunIT๙" w:hAnsi="TH SarabunIT๙" w:cs="TH SarabunIT๙" w:hint="cs"/>
          <w:sz w:val="32"/>
          <w:szCs w:val="32"/>
          <w:cs/>
        </w:rPr>
        <w:t>ประจำปีงบประมาณ พ.ศ.2565 จำนวน 1 โครงการ อยู่ระหว่างดำเนินการ งบประมาณที่ได้รับ 3,311,000 บาท</w:t>
      </w:r>
      <w:r w:rsidR="00092F99">
        <w:rPr>
          <w:rFonts w:ascii="TH SarabunIT๙" w:hAnsi="TH SarabunIT๙" w:cs="TH SarabunIT๙" w:hint="cs"/>
          <w:sz w:val="32"/>
          <w:szCs w:val="32"/>
          <w:cs/>
        </w:rPr>
        <w:t xml:space="preserve"> </w:t>
      </w:r>
    </w:p>
    <w:p w14:paraId="01B5EE5A" w14:textId="77777777" w:rsidR="0060647F" w:rsidRPr="00113CD4" w:rsidRDefault="00BE6D5B" w:rsidP="00655B9B">
      <w:pPr>
        <w:ind w:firstLine="720"/>
        <w:jc w:val="thaiDistribute"/>
        <w:rPr>
          <w:rFonts w:ascii="TH SarabunIT๙" w:hAnsi="TH SarabunIT๙" w:cs="TH SarabunIT๙"/>
          <w:b/>
          <w:bCs/>
          <w:sz w:val="32"/>
          <w:szCs w:val="32"/>
        </w:rPr>
      </w:pPr>
      <w:r>
        <w:rPr>
          <w:rFonts w:ascii="TH SarabunIT๙" w:hAnsi="TH SarabunIT๙" w:cs="TH SarabunIT๙" w:hint="cs"/>
          <w:b/>
          <w:bCs/>
          <w:sz w:val="32"/>
          <w:szCs w:val="32"/>
          <w:cs/>
        </w:rPr>
        <w:t>1.5 ความสำเร็จที่วัด</w:t>
      </w:r>
      <w:r w:rsidR="0060647F" w:rsidRPr="00113CD4">
        <w:rPr>
          <w:rFonts w:ascii="TH SarabunIT๙" w:hAnsi="TH SarabunIT๙" w:cs="TH SarabunIT๙" w:hint="cs"/>
          <w:b/>
          <w:bCs/>
          <w:sz w:val="32"/>
          <w:szCs w:val="32"/>
          <w:cs/>
        </w:rPr>
        <w:t xml:space="preserve">ได้ </w:t>
      </w:r>
    </w:p>
    <w:p w14:paraId="3B85AE44" w14:textId="77777777" w:rsidR="0060647F" w:rsidRDefault="0060647F" w:rsidP="00F04E8F">
      <w:pPr>
        <w:jc w:val="thaiDistribute"/>
        <w:rPr>
          <w:rFonts w:ascii="TH SarabunIT๙" w:hAnsi="TH SarabunIT๙" w:cs="TH SarabunIT๙"/>
          <w:sz w:val="32"/>
          <w:szCs w:val="32"/>
        </w:rPr>
      </w:pPr>
      <w:r>
        <w:rPr>
          <w:rFonts w:ascii="TH SarabunIT๙" w:hAnsi="TH SarabunIT๙" w:cs="TH SarabunIT๙" w:hint="cs"/>
          <w:sz w:val="32"/>
          <w:szCs w:val="32"/>
          <w:cs/>
        </w:rPr>
        <w:tab/>
        <w:t>จากการติดตามความก้าวหน้าผลการดำเนินโครงการตามแผนพัฒนาท้องถิ่นของยุทธศาสตร์ในภาพรวมมีการดำเนินการแล้วเสร็จ</w:t>
      </w:r>
      <w:r w:rsidR="00220190">
        <w:rPr>
          <w:rFonts w:ascii="TH SarabunIT๙" w:hAnsi="TH SarabunIT๙" w:cs="TH SarabunIT๙" w:hint="cs"/>
          <w:sz w:val="32"/>
          <w:szCs w:val="32"/>
          <w:cs/>
        </w:rPr>
        <w:t xml:space="preserve"> ประมาณร้อยละ </w:t>
      </w:r>
      <w:r w:rsidR="00113CD4">
        <w:rPr>
          <w:rFonts w:ascii="TH SarabunIT๙" w:hAnsi="TH SarabunIT๙" w:cs="TH SarabunIT๙" w:hint="cs"/>
          <w:sz w:val="32"/>
          <w:szCs w:val="32"/>
          <w:cs/>
        </w:rPr>
        <w:t xml:space="preserve">55.17 </w:t>
      </w:r>
      <w:r w:rsidR="00220190">
        <w:rPr>
          <w:rFonts w:ascii="TH SarabunIT๙" w:hAnsi="TH SarabunIT๙" w:cs="TH SarabunIT๙" w:hint="cs"/>
          <w:sz w:val="32"/>
          <w:szCs w:val="32"/>
          <w:cs/>
        </w:rPr>
        <w:t>ของโครงการที่ดำเนินการจริง มีการเบิกจ่ายงบประมาณไปแล้วร้อยละ</w:t>
      </w:r>
      <w:r w:rsidR="00113CD4">
        <w:rPr>
          <w:rFonts w:ascii="TH SarabunIT๙" w:hAnsi="TH SarabunIT๙" w:cs="TH SarabunIT๙" w:hint="cs"/>
          <w:sz w:val="32"/>
          <w:szCs w:val="32"/>
          <w:cs/>
        </w:rPr>
        <w:t xml:space="preserve"> 73.35 </w:t>
      </w:r>
      <w:r w:rsidR="00220190">
        <w:rPr>
          <w:rFonts w:ascii="TH SarabunIT๙" w:hAnsi="TH SarabunIT๙" w:cs="TH SarabunIT๙" w:hint="cs"/>
          <w:sz w:val="32"/>
          <w:szCs w:val="32"/>
          <w:cs/>
        </w:rPr>
        <w:t>ของงบประมาณที่ได้รับทั้งหมด โครงการพัฒนาด้านโครงสร้างพื้นฐานเป็นโครงการที่ประชาชนมีความต้องการมากที่สุด มีการดำเนินการอย่างต่อเนื่องเป็นลำดับที่ 1 คิดเป็นร้อย</w:t>
      </w:r>
      <w:r w:rsidR="00220190" w:rsidRPr="00113CD4">
        <w:rPr>
          <w:rFonts w:ascii="TH SarabunIT๙" w:hAnsi="TH SarabunIT๙" w:cs="TH SarabunIT๙" w:hint="cs"/>
          <w:sz w:val="32"/>
          <w:szCs w:val="32"/>
          <w:cs/>
        </w:rPr>
        <w:t xml:space="preserve">ละ </w:t>
      </w:r>
      <w:r w:rsidR="00113CD4" w:rsidRPr="00113CD4">
        <w:rPr>
          <w:rFonts w:ascii="TH SarabunIT๙" w:hAnsi="TH SarabunIT๙" w:cs="TH SarabunIT๙" w:hint="cs"/>
          <w:sz w:val="32"/>
          <w:szCs w:val="32"/>
          <w:cs/>
        </w:rPr>
        <w:t xml:space="preserve">7.19 </w:t>
      </w:r>
      <w:r w:rsidR="00220190">
        <w:rPr>
          <w:rFonts w:ascii="TH SarabunIT๙" w:hAnsi="TH SarabunIT๙" w:cs="TH SarabunIT๙" w:hint="cs"/>
          <w:sz w:val="32"/>
          <w:szCs w:val="32"/>
          <w:cs/>
        </w:rPr>
        <w:t>ของจำนวนโครงการทั้งหมด โครงการที่สำคัญในยุทธศาสตร์นี้ได้แก่ โครงการประเภทก่อสร้างถนน ก่อสร้างระบบประปา ซึ่งโครงการต่างๆสามารถแก้ไขปัญหาการคมนาคมขนส่งให้มีศักยภาพในการตอบสนองต่อความต้องการ</w:t>
      </w:r>
      <w:r w:rsidR="00056733">
        <w:rPr>
          <w:rFonts w:ascii="TH SarabunIT๙" w:hAnsi="TH SarabunIT๙" w:cs="TH SarabunIT๙" w:hint="cs"/>
          <w:sz w:val="32"/>
          <w:szCs w:val="32"/>
          <w:cs/>
        </w:rPr>
        <w:t xml:space="preserve">ในการใช้งานและเกิดประโยชน์ในการเดินทาง ขนส่งสินค้าของประชาชนในพื้นที่ และพื้นที่ใกล้เคียง ให้มีความสะดวกรวดเร็ว และได้ประโยชน์จากน้ำในการอุปโภคบริโภคและทำการเกษตร ยุทธศาสตร์ที่มีความสำคัญเป็นลำดับที่ 2 ด้านคุณภาพชีวิต การส่งเสริมการศึกษา ผู้สูงอายุ ผู้ด้อยโอกาส ด้านกีฬา สำหรับการประเมินความพึงพอใจมีค่าเฉลี่ยเท่ากับ </w:t>
      </w:r>
      <w:r w:rsidR="00113CD4">
        <w:rPr>
          <w:rFonts w:ascii="TH SarabunIT๙" w:hAnsi="TH SarabunIT๙" w:cs="TH SarabunIT๙" w:hint="cs"/>
          <w:sz w:val="32"/>
          <w:szCs w:val="32"/>
          <w:cs/>
        </w:rPr>
        <w:t>7</w:t>
      </w:r>
      <w:r w:rsidR="00056733">
        <w:rPr>
          <w:rFonts w:ascii="TH SarabunIT๙" w:hAnsi="TH SarabunIT๙" w:cs="TH SarabunIT๙" w:hint="cs"/>
          <w:sz w:val="32"/>
          <w:szCs w:val="32"/>
          <w:cs/>
        </w:rPr>
        <w:t>-</w:t>
      </w:r>
      <w:r w:rsidR="00113CD4">
        <w:rPr>
          <w:rFonts w:ascii="TH SarabunIT๙" w:hAnsi="TH SarabunIT๙" w:cs="TH SarabunIT๙" w:hint="cs"/>
          <w:sz w:val="32"/>
          <w:szCs w:val="32"/>
          <w:cs/>
        </w:rPr>
        <w:t>8</w:t>
      </w:r>
      <w:r w:rsidR="00056733">
        <w:rPr>
          <w:rFonts w:ascii="TH SarabunIT๙" w:hAnsi="TH SarabunIT๙" w:cs="TH SarabunIT๙" w:hint="cs"/>
          <w:sz w:val="32"/>
          <w:szCs w:val="32"/>
          <w:cs/>
        </w:rPr>
        <w:t xml:space="preserve"> คะแนน จากคะแนนเต็ม 10 คะแนน แสดงว่าผลการดำเนินงานตามยุทธศาสตร์ขององค์การบริหารส่วนตำบลปากแพรกประสบผลสำเร็จในระดับมาก</w:t>
      </w:r>
    </w:p>
    <w:p w14:paraId="127B29B2" w14:textId="77777777" w:rsidR="00842810" w:rsidRPr="00113CD4" w:rsidRDefault="00842810" w:rsidP="00F04E8F">
      <w:pPr>
        <w:jc w:val="thaiDistribute"/>
        <w:rPr>
          <w:rFonts w:ascii="TH SarabunIT๙" w:hAnsi="TH SarabunIT๙" w:cs="TH SarabunIT๙"/>
          <w:b/>
          <w:bCs/>
          <w:sz w:val="32"/>
          <w:szCs w:val="32"/>
        </w:rPr>
      </w:pPr>
      <w:r w:rsidRPr="00113CD4">
        <w:rPr>
          <w:rFonts w:ascii="TH SarabunIT๙" w:hAnsi="TH SarabunIT๙" w:cs="TH SarabunIT๙" w:hint="cs"/>
          <w:b/>
          <w:bCs/>
          <w:sz w:val="32"/>
          <w:szCs w:val="32"/>
          <w:cs/>
        </w:rPr>
        <w:t>2.ข้อเสนอแนะในการจัดทำแผนพัฒนาท้องถิ่นในอนาคต</w:t>
      </w:r>
    </w:p>
    <w:p w14:paraId="19FB449E" w14:textId="77777777" w:rsidR="00842810" w:rsidRPr="00842810" w:rsidRDefault="00842810" w:rsidP="00F04E8F">
      <w:pPr>
        <w:jc w:val="thaiDistribute"/>
        <w:rPr>
          <w:rFonts w:ascii="TH SarabunIT๙" w:hAnsi="TH SarabunIT๙" w:cs="TH SarabunIT๙"/>
          <w:sz w:val="32"/>
          <w:szCs w:val="32"/>
          <w:cs/>
        </w:rPr>
      </w:pPr>
      <w:r>
        <w:rPr>
          <w:rFonts w:ascii="TH SarabunIT๙" w:hAnsi="TH SarabunIT๙" w:cs="TH SarabunIT๙" w:hint="cs"/>
          <w:b/>
          <w:bCs/>
          <w:sz w:val="32"/>
          <w:szCs w:val="32"/>
          <w:cs/>
        </w:rPr>
        <w:tab/>
      </w:r>
      <w:r w:rsidRPr="00842810">
        <w:rPr>
          <w:rFonts w:ascii="TH SarabunIT๙" w:hAnsi="TH SarabunIT๙" w:cs="TH SarabunIT๙" w:hint="cs"/>
          <w:sz w:val="32"/>
          <w:szCs w:val="32"/>
          <w:cs/>
        </w:rPr>
        <w:t>ผล</w:t>
      </w:r>
      <w:r>
        <w:rPr>
          <w:rFonts w:ascii="TH SarabunIT๙" w:hAnsi="TH SarabunIT๙" w:cs="TH SarabunIT๙" w:hint="cs"/>
          <w:sz w:val="32"/>
          <w:szCs w:val="32"/>
          <w:cs/>
        </w:rPr>
        <w:t>ของการนำแผนไปสู่การปฏิบัติที่ผ่านมา มีข้อสังเกต</w:t>
      </w:r>
      <w:r w:rsidR="00E5737B">
        <w:rPr>
          <w:rFonts w:ascii="TH SarabunIT๙" w:hAnsi="TH SarabunIT๙" w:cs="TH SarabunIT๙" w:hint="cs"/>
          <w:sz w:val="32"/>
          <w:szCs w:val="32"/>
          <w:cs/>
        </w:rPr>
        <w:t>และข้อเสนอแนะจากคณะกรรมการติดตามและประเมินผลแผนพัฒนาขององค์การบริหารส่วนตำบลปากแพรก โดยมีองค์ประกอบสำคัญของข้อมูลเพื่อนำไปสู่การแก้ไขปัญหาการพัฒนาท้องถิ่น ดังนี้</w:t>
      </w:r>
    </w:p>
    <w:p w14:paraId="578428A7" w14:textId="77777777" w:rsidR="00842810" w:rsidRDefault="00842810" w:rsidP="00F04E8F">
      <w:pPr>
        <w:jc w:val="thaiDistribute"/>
        <w:rPr>
          <w:rFonts w:ascii="TH SarabunIT๙" w:hAnsi="TH SarabunIT๙" w:cs="TH SarabunIT๙"/>
          <w:b/>
          <w:bCs/>
          <w:sz w:val="32"/>
          <w:szCs w:val="32"/>
        </w:rPr>
      </w:pPr>
      <w:r>
        <w:rPr>
          <w:rFonts w:ascii="TH SarabunIT๙" w:hAnsi="TH SarabunIT๙" w:cs="TH SarabunIT๙" w:hint="cs"/>
          <w:b/>
          <w:bCs/>
          <w:sz w:val="32"/>
          <w:szCs w:val="32"/>
          <w:cs/>
        </w:rPr>
        <w:tab/>
        <w:t>2.1 ผลกระทบนำไปสู่อนาคต</w:t>
      </w:r>
      <w:r w:rsidR="00CA3453">
        <w:rPr>
          <w:rFonts w:ascii="TH SarabunIT๙" w:hAnsi="TH SarabunIT๙" w:cs="TH SarabunIT๙" w:hint="cs"/>
          <w:b/>
          <w:bCs/>
          <w:sz w:val="32"/>
          <w:szCs w:val="32"/>
          <w:cs/>
        </w:rPr>
        <w:t xml:space="preserve"> </w:t>
      </w:r>
    </w:p>
    <w:p w14:paraId="041884E9" w14:textId="77777777" w:rsidR="00CA3453" w:rsidRDefault="00CA3453" w:rsidP="00F04E8F">
      <w:pPr>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ab/>
      </w:r>
      <w:r w:rsidRPr="00CA3453">
        <w:rPr>
          <w:rFonts w:ascii="TH SarabunIT๙" w:hAnsi="TH SarabunIT๙" w:cs="TH SarabunIT๙" w:hint="cs"/>
          <w:sz w:val="32"/>
          <w:szCs w:val="32"/>
          <w:cs/>
        </w:rPr>
        <w:t>องค์การ</w:t>
      </w:r>
      <w:r>
        <w:rPr>
          <w:rFonts w:ascii="TH SarabunIT๙" w:hAnsi="TH SarabunIT๙" w:cs="TH SarabunIT๙" w:hint="cs"/>
          <w:sz w:val="32"/>
          <w:szCs w:val="32"/>
          <w:cs/>
        </w:rPr>
        <w:t>บริหารส่วนตำบลปากแพรกมีแนวทางการพัฒนาท้องถิ่นตามประเด็นยุทธศาสตร์ขององค์การบริหารส่วนตำบลปากแพรก 6 ด้าน โดยมีกิจกรรม/โครงการที่ประชาชนต้องการ</w:t>
      </w:r>
      <w:r w:rsidR="00E8391F">
        <w:rPr>
          <w:rFonts w:ascii="TH SarabunIT๙" w:hAnsi="TH SarabunIT๙" w:cs="TH SarabunIT๙" w:hint="cs"/>
          <w:sz w:val="32"/>
          <w:szCs w:val="32"/>
          <w:cs/>
        </w:rPr>
        <w:t>ให้องค์การบริหารส่วนตำบลปากแพรกดำเนินการเพื่อการพัฒนาท้องถิ่นมากเป็นอันดับที่ 1 ยุทธศาสตร์การพัฒนาด้านโครงสร้างพื้นฐาน</w:t>
      </w:r>
      <w:r w:rsidR="007C492D">
        <w:rPr>
          <w:rFonts w:ascii="TH SarabunIT๙" w:hAnsi="TH SarabunIT๙" w:cs="TH SarabunIT๙" w:hint="cs"/>
          <w:sz w:val="32"/>
          <w:szCs w:val="32"/>
          <w:cs/>
        </w:rPr>
        <w:t xml:space="preserve"> อันดับที่ 2 ได้แก่ ยุทธศาสตร์การพัฒนาด้านคุณภาพชีวิต และยุทธศาสตร์อื่นๆที่เหลือมีการกระจายตัวของความต้องการใกล้เคียงกัน ซึ่งองค์การบริหารส่วนตำบลปากแพรกได้มีการจัดประชุมประชาคมท้องถิ่น เพื่อรับทราบปัญหาและความต้องการของประชาชนในเขตพื้นที่ นำมาจัดทำเป็นโครงการเพื่อบรรจุในแผนพัฒนาท้องถิ่นขององค์การบริหารส่วนตำบลปากแพรก โดยสามารถสรุปประเด็นการรับทราบปัญหาและความต้องการ ดังนี้</w:t>
      </w:r>
    </w:p>
    <w:p w14:paraId="3BAF83E2" w14:textId="77777777" w:rsidR="00CA643A" w:rsidRDefault="00CA643A" w:rsidP="00F04E8F">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1.ปัญหาการจัดการขยะและสิ่งปฏิกูล</w:t>
      </w:r>
    </w:p>
    <w:p w14:paraId="57635981" w14:textId="77777777" w:rsidR="00CA643A" w:rsidRDefault="00CA643A" w:rsidP="00F04E8F">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2.ปัญหาการขาดแคลนน้ำเพื่อการอุปโภคบริโภค</w:t>
      </w:r>
    </w:p>
    <w:p w14:paraId="196D92FE" w14:textId="77777777" w:rsidR="00CA643A" w:rsidRDefault="00CA643A" w:rsidP="00F04E8F">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3.ปัญหาพืชผลทางการเกษตรตกต่ำ</w:t>
      </w:r>
    </w:p>
    <w:p w14:paraId="1BACC7AF" w14:textId="77777777" w:rsidR="00CA643A" w:rsidRDefault="00CA643A" w:rsidP="00F04E8F">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4.ปัญหายาเสพติด</w:t>
      </w:r>
    </w:p>
    <w:p w14:paraId="4E753AE6" w14:textId="77777777" w:rsidR="00F04E8F" w:rsidRDefault="00CA643A" w:rsidP="00F04E8F">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6.ปัญหาถนนเป็นหลุมเป็นบ่อทำให้ประชาชนไม่ได้รับความสะดวกในการเดินทางและขนส่ง</w:t>
      </w:r>
    </w:p>
    <w:p w14:paraId="0261577C" w14:textId="77777777" w:rsidR="00CA643A" w:rsidRDefault="00CA643A" w:rsidP="00F04E8F">
      <w:pPr>
        <w:jc w:val="thaiDistribute"/>
        <w:rPr>
          <w:rFonts w:ascii="TH SarabunIT๙" w:hAnsi="TH SarabunIT๙" w:cs="TH SarabunIT๙"/>
          <w:sz w:val="32"/>
          <w:szCs w:val="32"/>
        </w:rPr>
      </w:pPr>
      <w:r>
        <w:rPr>
          <w:rFonts w:ascii="TH SarabunIT๙" w:hAnsi="TH SarabunIT๙" w:cs="TH SarabunIT๙" w:hint="cs"/>
          <w:sz w:val="32"/>
          <w:szCs w:val="32"/>
          <w:cs/>
        </w:rPr>
        <w:t>พืชผลทางการเกษตร</w:t>
      </w:r>
    </w:p>
    <w:p w14:paraId="6B65DFEC" w14:textId="77777777" w:rsidR="00CA643A" w:rsidRDefault="00CA643A" w:rsidP="00F04E8F">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ซึ่งองค์การบริหารส่วนตำบลปากแพรกได้นำปัญหาและความต้องการของประชาชนในพื้นที่มาปรับปรุงและพัฒนากระบวนการทำงานให้ประสบผลสำเร็จมากยิ่งขึ้น ช่วยในการจัดทำแผนพัฒนาท้องถิ่นของตนเองเป็นไปอย่างมีประสิทธิภาพ โดยนำข้อมูลปัญหาและความต้องการของประชาชนในท้องถิ่นมาเพื่อจัดทำแผนพัฒนาท้องถิ่นในอนาคต</w:t>
      </w:r>
    </w:p>
    <w:p w14:paraId="3E4C6390" w14:textId="77777777" w:rsidR="00CA643A" w:rsidRDefault="00CA643A" w:rsidP="00F04E8F">
      <w:pPr>
        <w:ind w:firstLine="720"/>
        <w:jc w:val="thaiDistribute"/>
        <w:rPr>
          <w:rFonts w:ascii="TH SarabunIT๙" w:hAnsi="TH SarabunIT๙" w:cs="TH SarabunIT๙"/>
          <w:b/>
          <w:bCs/>
          <w:sz w:val="32"/>
          <w:szCs w:val="32"/>
        </w:rPr>
      </w:pPr>
      <w:r w:rsidRPr="00CA643A">
        <w:rPr>
          <w:rFonts w:ascii="TH SarabunIT๙" w:hAnsi="TH SarabunIT๙" w:cs="TH SarabunIT๙" w:hint="cs"/>
          <w:b/>
          <w:bCs/>
          <w:sz w:val="32"/>
          <w:szCs w:val="32"/>
          <w:cs/>
        </w:rPr>
        <w:t>2.2 ข้อสังเกต</w:t>
      </w:r>
      <w:r w:rsidR="00F04E8F">
        <w:rPr>
          <w:rFonts w:ascii="TH SarabunIT๙" w:hAnsi="TH SarabunIT๙" w:cs="TH SarabunIT๙" w:hint="cs"/>
          <w:b/>
          <w:bCs/>
          <w:sz w:val="32"/>
          <w:szCs w:val="32"/>
          <w:cs/>
        </w:rPr>
        <w:t xml:space="preserve"> </w:t>
      </w:r>
    </w:p>
    <w:p w14:paraId="13945B6A" w14:textId="77777777" w:rsidR="00F04E8F" w:rsidRDefault="00F04E8F" w:rsidP="00F04E8F">
      <w:pPr>
        <w:ind w:left="720" w:firstLine="720"/>
        <w:jc w:val="thaiDistribute"/>
        <w:rPr>
          <w:rFonts w:ascii="TH SarabunIT๙" w:hAnsi="TH SarabunIT๙" w:cs="TH SarabunIT๙"/>
          <w:sz w:val="32"/>
          <w:szCs w:val="32"/>
        </w:rPr>
      </w:pPr>
      <w:r w:rsidRPr="00F04E8F">
        <w:rPr>
          <w:rFonts w:ascii="TH SarabunIT๙" w:hAnsi="TH SarabunIT๙" w:cs="TH SarabunIT๙" w:hint="cs"/>
          <w:sz w:val="32"/>
          <w:szCs w:val="32"/>
          <w:cs/>
        </w:rPr>
        <w:t>1) โครงการพัฒนา</w:t>
      </w:r>
      <w:r>
        <w:rPr>
          <w:rFonts w:ascii="TH SarabunIT๙" w:hAnsi="TH SarabunIT๙" w:cs="TH SarabunIT๙" w:hint="cs"/>
          <w:sz w:val="32"/>
          <w:szCs w:val="32"/>
          <w:cs/>
        </w:rPr>
        <w:t>ตามแผนพัฒนาท้องถิ่นมีจำนวนมาก แต่สามารถนำโครงการมาจัดทำ</w:t>
      </w:r>
    </w:p>
    <w:p w14:paraId="3D83ABA7" w14:textId="77777777" w:rsidR="00F04E8F" w:rsidRDefault="00F04E8F" w:rsidP="00F04E8F">
      <w:pPr>
        <w:jc w:val="thaiDistribute"/>
        <w:rPr>
          <w:rFonts w:ascii="TH SarabunIT๙" w:hAnsi="TH SarabunIT๙" w:cs="TH SarabunIT๙"/>
          <w:sz w:val="32"/>
          <w:szCs w:val="32"/>
        </w:rPr>
      </w:pPr>
      <w:r>
        <w:rPr>
          <w:rFonts w:ascii="TH SarabunIT๙" w:hAnsi="TH SarabunIT๙" w:cs="TH SarabunIT๙" w:hint="cs"/>
          <w:sz w:val="32"/>
          <w:szCs w:val="32"/>
          <w:cs/>
        </w:rPr>
        <w:t>ข้อบัญญัติงบประมาณรายจ่ายประจำปีได้น้อย</w:t>
      </w:r>
    </w:p>
    <w:p w14:paraId="7F5CFDB5" w14:textId="77777777" w:rsidR="00F04E8F" w:rsidRDefault="00F04E8F" w:rsidP="00F04E8F">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2) </w:t>
      </w:r>
      <w:r w:rsidRPr="00F04E8F">
        <w:rPr>
          <w:rFonts w:ascii="TH SarabunIT๙" w:hAnsi="TH SarabunIT๙" w:cs="TH SarabunIT๙" w:hint="cs"/>
          <w:sz w:val="32"/>
          <w:szCs w:val="32"/>
          <w:cs/>
        </w:rPr>
        <w:t>โครงการพัฒนา</w:t>
      </w:r>
      <w:r>
        <w:rPr>
          <w:rFonts w:ascii="TH SarabunIT๙" w:hAnsi="TH SarabunIT๙" w:cs="TH SarabunIT๙" w:hint="cs"/>
          <w:sz w:val="32"/>
          <w:szCs w:val="32"/>
          <w:cs/>
        </w:rPr>
        <w:t>ตามแผนพัฒนาท้องถิ่น มีจำนวนมากไม่สอดคล้องกับงบประมาณของหน่วยงาน ทำให้การนำแผนพัฒนาไปสู่การปฏิบัติไม่สัมฤทธิ์ผล</w:t>
      </w:r>
    </w:p>
    <w:p w14:paraId="2D7DF301" w14:textId="77777777" w:rsidR="0056354B" w:rsidRDefault="00F04E8F" w:rsidP="00F04E8F">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3) โครงการที่บรรจุในข้อบัญญัติงบประมาณรายจ่ายประจำปีบางโครงการไม่สามารถดำเนินการ</w:t>
      </w:r>
    </w:p>
    <w:p w14:paraId="53E036B8" w14:textId="77777777" w:rsidR="00F04E8F" w:rsidRDefault="00F04E8F" w:rsidP="0056354B">
      <w:pPr>
        <w:jc w:val="thaiDistribute"/>
        <w:rPr>
          <w:rFonts w:ascii="TH SarabunIT๙" w:hAnsi="TH SarabunIT๙" w:cs="TH SarabunIT๙"/>
          <w:sz w:val="32"/>
          <w:szCs w:val="32"/>
        </w:rPr>
      </w:pPr>
      <w:r>
        <w:rPr>
          <w:rFonts w:ascii="TH SarabunIT๙" w:hAnsi="TH SarabunIT๙" w:cs="TH SarabunIT๙" w:hint="cs"/>
          <w:sz w:val="32"/>
          <w:szCs w:val="32"/>
          <w:cs/>
        </w:rPr>
        <w:t>ได้</w:t>
      </w:r>
    </w:p>
    <w:p w14:paraId="5BA00403" w14:textId="77777777" w:rsidR="0056354B" w:rsidRDefault="0056354B" w:rsidP="0056354B">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4) การประมาณการค่าใช้จ่ายงบประมาณบางโครงการไม่เพียงพอต่อการดำเนินงาน</w:t>
      </w:r>
    </w:p>
    <w:p w14:paraId="24C6D8C2" w14:textId="77777777" w:rsidR="0056354B" w:rsidRDefault="0056354B" w:rsidP="0056354B">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5) มีการปรับลดงบประมาณบ่อยครั้ง</w:t>
      </w:r>
    </w:p>
    <w:p w14:paraId="7B765301" w14:textId="77777777" w:rsidR="0056354B" w:rsidRDefault="0056354B" w:rsidP="0056354B">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t>6</w:t>
      </w:r>
      <w:r>
        <w:rPr>
          <w:rFonts w:ascii="TH SarabunIT๙" w:hAnsi="TH SarabunIT๙" w:cs="TH SarabunIT๙" w:hint="cs"/>
          <w:sz w:val="32"/>
          <w:szCs w:val="32"/>
          <w:cs/>
        </w:rPr>
        <w:t>) ความล่าช้าในการเบิกจ่ายงบประมาณในภาพรวมของหน่วยงาน</w:t>
      </w:r>
    </w:p>
    <w:p w14:paraId="055B46FA" w14:textId="77777777" w:rsidR="0056354B" w:rsidRDefault="0056354B" w:rsidP="0056354B">
      <w:pPr>
        <w:ind w:firstLine="720"/>
        <w:jc w:val="thaiDistribute"/>
        <w:rPr>
          <w:rFonts w:ascii="TH SarabunIT๙" w:hAnsi="TH SarabunIT๙" w:cs="TH SarabunIT๙"/>
          <w:b/>
          <w:bCs/>
          <w:sz w:val="32"/>
          <w:szCs w:val="32"/>
        </w:rPr>
      </w:pPr>
      <w:r w:rsidRPr="0056354B">
        <w:rPr>
          <w:rFonts w:ascii="TH SarabunIT๙" w:hAnsi="TH SarabunIT๙" w:cs="TH SarabunIT๙" w:hint="cs"/>
          <w:b/>
          <w:bCs/>
          <w:sz w:val="32"/>
          <w:szCs w:val="32"/>
          <w:cs/>
        </w:rPr>
        <w:t>2.3 ข้อเสนอแนะ</w:t>
      </w:r>
    </w:p>
    <w:p w14:paraId="19BE90CE" w14:textId="77777777" w:rsidR="0056354B" w:rsidRDefault="0056354B" w:rsidP="0056354B">
      <w:pPr>
        <w:ind w:firstLine="720"/>
        <w:jc w:val="thaiDistribute"/>
        <w:rPr>
          <w:rFonts w:ascii="TH SarabunIT๙" w:hAnsi="TH SarabunIT๙" w:cs="TH SarabunIT๙"/>
          <w:sz w:val="32"/>
          <w:szCs w:val="32"/>
        </w:rPr>
      </w:pPr>
      <w:r>
        <w:rPr>
          <w:rFonts w:ascii="TH SarabunIT๙" w:hAnsi="TH SarabunIT๙" w:cs="TH SarabunIT๙" w:hint="cs"/>
          <w:b/>
          <w:bCs/>
          <w:sz w:val="32"/>
          <w:szCs w:val="32"/>
          <w:cs/>
        </w:rPr>
        <w:tab/>
      </w:r>
      <w:r w:rsidRPr="0056354B">
        <w:rPr>
          <w:rFonts w:ascii="TH SarabunIT๙" w:hAnsi="TH SarabunIT๙" w:cs="TH SarabunIT๙" w:hint="cs"/>
          <w:sz w:val="32"/>
          <w:szCs w:val="32"/>
          <w:cs/>
        </w:rPr>
        <w:t>1)</w:t>
      </w:r>
      <w:r>
        <w:rPr>
          <w:rFonts w:ascii="TH SarabunIT๙" w:hAnsi="TH SarabunIT๙" w:cs="TH SarabunIT๙" w:hint="cs"/>
          <w:sz w:val="32"/>
          <w:szCs w:val="32"/>
          <w:cs/>
        </w:rPr>
        <w:t xml:space="preserve"> โครงการด้านโครงสร้างพื้นฐานที่บรรจุในแผนพัฒนาท้องถิ่นควรจัดลำดับความสำคัญและความจำเป็นเร่งด่วน</w:t>
      </w:r>
    </w:p>
    <w:p w14:paraId="3EC5FA37" w14:textId="77777777" w:rsidR="007A2741" w:rsidRDefault="007A2741" w:rsidP="0056354B">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ab/>
        <w:t>2) ควรบรรจุโครงการในแผนพัฒนาท้องถิ่นเฉพาะโครงการที่สามารถนำไปดำเนินการได้จริง</w:t>
      </w:r>
    </w:p>
    <w:p w14:paraId="4C1CDF7B" w14:textId="77777777" w:rsidR="003D39A1" w:rsidRDefault="007A2741" w:rsidP="007A2741">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3) โครงการที่บรรจุในแผนพัฒนาท้องถิ่น ควรสัมพันธ์กับงบประมาณของหน่วยงานเพื่อให้การนำ</w:t>
      </w:r>
    </w:p>
    <w:p w14:paraId="0AB640D0" w14:textId="77777777" w:rsidR="007A2741" w:rsidRDefault="007A2741" w:rsidP="003D39A1">
      <w:pPr>
        <w:jc w:val="thaiDistribute"/>
        <w:rPr>
          <w:rFonts w:ascii="TH SarabunIT๙" w:hAnsi="TH SarabunIT๙" w:cs="TH SarabunIT๙"/>
          <w:sz w:val="32"/>
          <w:szCs w:val="32"/>
        </w:rPr>
      </w:pPr>
      <w:r>
        <w:rPr>
          <w:rFonts w:ascii="TH SarabunIT๙" w:hAnsi="TH SarabunIT๙" w:cs="TH SarabunIT๙" w:hint="cs"/>
          <w:sz w:val="32"/>
          <w:szCs w:val="32"/>
          <w:cs/>
        </w:rPr>
        <w:t>แผนไปสู่การปฏิบัติสัมฤทธิ์ผล</w:t>
      </w:r>
    </w:p>
    <w:p w14:paraId="0CE117D9" w14:textId="77777777" w:rsidR="003D39A1" w:rsidRDefault="007A2741" w:rsidP="007A2741">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4) ควรศึกษาตรวจสอบความเป็นไปได้ของโครงการว่าสามารถดำเนินการได้หรือไม่ก่อนนำมา</w:t>
      </w:r>
    </w:p>
    <w:p w14:paraId="325CA0B9" w14:textId="77777777" w:rsidR="007A2741" w:rsidRDefault="007A2741" w:rsidP="003D39A1">
      <w:pPr>
        <w:ind w:left="720" w:hanging="720"/>
        <w:jc w:val="thaiDistribute"/>
        <w:rPr>
          <w:rFonts w:ascii="TH SarabunIT๙" w:hAnsi="TH SarabunIT๙" w:cs="TH SarabunIT๙"/>
          <w:sz w:val="32"/>
          <w:szCs w:val="32"/>
        </w:rPr>
      </w:pPr>
      <w:r>
        <w:rPr>
          <w:rFonts w:ascii="TH SarabunIT๙" w:hAnsi="TH SarabunIT๙" w:cs="TH SarabunIT๙" w:hint="cs"/>
          <w:sz w:val="32"/>
          <w:szCs w:val="32"/>
          <w:cs/>
        </w:rPr>
        <w:t>บรรจุในข้อบัญญัติงบประมาณรายจ่ายประจำปี</w:t>
      </w:r>
    </w:p>
    <w:p w14:paraId="268E9839" w14:textId="77777777" w:rsidR="007A2741" w:rsidRDefault="007A2741" w:rsidP="003D39A1">
      <w:pPr>
        <w:ind w:firstLine="1440"/>
        <w:jc w:val="thaiDistribute"/>
        <w:rPr>
          <w:rFonts w:ascii="TH SarabunIT๙" w:hAnsi="TH SarabunIT๙" w:cs="TH SarabunIT๙"/>
          <w:sz w:val="32"/>
          <w:szCs w:val="32"/>
        </w:rPr>
      </w:pPr>
      <w:r>
        <w:rPr>
          <w:rFonts w:ascii="TH SarabunIT๙" w:hAnsi="TH SarabunIT๙" w:cs="TH SarabunIT๙" w:hint="cs"/>
          <w:sz w:val="32"/>
          <w:szCs w:val="32"/>
          <w:cs/>
        </w:rPr>
        <w:t>5) งบประมาณตามข้อบัญญัติฯควรประมาณการใกล้เคียงกับงบประมาณที่ต้องการดำเนินการจริง</w:t>
      </w:r>
    </w:p>
    <w:p w14:paraId="47729354" w14:textId="77777777" w:rsidR="007A2741" w:rsidRDefault="007A2741" w:rsidP="003D39A1">
      <w:pPr>
        <w:ind w:firstLine="1440"/>
        <w:jc w:val="thaiDistribute"/>
        <w:rPr>
          <w:rFonts w:ascii="TH SarabunIT๙" w:hAnsi="TH SarabunIT๙" w:cs="TH SarabunIT๙"/>
          <w:sz w:val="32"/>
          <w:szCs w:val="32"/>
        </w:rPr>
      </w:pPr>
      <w:r>
        <w:rPr>
          <w:rFonts w:ascii="TH SarabunIT๙" w:hAnsi="TH SarabunIT๙" w:cs="TH SarabunIT๙" w:hint="cs"/>
          <w:sz w:val="32"/>
          <w:szCs w:val="32"/>
          <w:cs/>
        </w:rPr>
        <w:t xml:space="preserve">6) </w:t>
      </w:r>
      <w:r w:rsidR="005C74AD">
        <w:rPr>
          <w:rFonts w:ascii="TH SarabunIT๙" w:hAnsi="TH SarabunIT๙" w:cs="TH SarabunIT๙" w:hint="cs"/>
          <w:sz w:val="32"/>
          <w:szCs w:val="32"/>
          <w:cs/>
        </w:rPr>
        <w:t>ชื่อโครงการตามข้อบัญญัติงบประมาณรายจ่ายจะต้องถูกต้องตรงกับชื่อโครงการตามแผนพัฒนาท้องถิ่น</w:t>
      </w:r>
    </w:p>
    <w:p w14:paraId="118AE871" w14:textId="77777777" w:rsidR="005C74AD" w:rsidRDefault="005C74AD" w:rsidP="007A2741">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7) ระยะเวลาดำเนินการกิจกรรม/โครงการควรเป็นไปตามแผนการดำเนินงาน</w:t>
      </w:r>
    </w:p>
    <w:p w14:paraId="1903F23F" w14:textId="77777777" w:rsidR="005C74AD" w:rsidRDefault="005C74AD" w:rsidP="005C74AD">
      <w:pPr>
        <w:ind w:firstLine="720"/>
        <w:jc w:val="thaiDistribute"/>
        <w:rPr>
          <w:rFonts w:ascii="TH SarabunIT๙" w:hAnsi="TH SarabunIT๙" w:cs="TH SarabunIT๙"/>
          <w:b/>
          <w:bCs/>
          <w:sz w:val="32"/>
          <w:szCs w:val="32"/>
        </w:rPr>
      </w:pPr>
      <w:r w:rsidRPr="005C74AD">
        <w:rPr>
          <w:rFonts w:ascii="TH SarabunIT๙" w:hAnsi="TH SarabunIT๙" w:cs="TH SarabunIT๙" w:hint="cs"/>
          <w:b/>
          <w:bCs/>
          <w:sz w:val="32"/>
          <w:szCs w:val="32"/>
          <w:cs/>
        </w:rPr>
        <w:lastRenderedPageBreak/>
        <w:t>2.4.</w:t>
      </w:r>
      <w:r>
        <w:rPr>
          <w:rFonts w:ascii="TH SarabunIT๙" w:hAnsi="TH SarabunIT๙" w:cs="TH SarabunIT๙" w:hint="cs"/>
          <w:b/>
          <w:bCs/>
          <w:sz w:val="32"/>
          <w:szCs w:val="32"/>
          <w:cs/>
        </w:rPr>
        <w:t>ผลจากการ</w:t>
      </w:r>
      <w:r w:rsidR="00DE4E5F">
        <w:rPr>
          <w:rFonts w:ascii="TH SarabunIT๙" w:hAnsi="TH SarabunIT๙" w:cs="TH SarabunIT๙" w:hint="cs"/>
          <w:b/>
          <w:bCs/>
          <w:sz w:val="32"/>
          <w:szCs w:val="32"/>
          <w:cs/>
        </w:rPr>
        <w:t>พัฒนา</w:t>
      </w:r>
    </w:p>
    <w:p w14:paraId="47712165" w14:textId="77777777" w:rsidR="00DE4E5F" w:rsidRPr="00113CD4" w:rsidRDefault="00DE4E5F" w:rsidP="005C74AD">
      <w:pPr>
        <w:ind w:firstLine="720"/>
        <w:jc w:val="thaiDistribute"/>
        <w:rPr>
          <w:rFonts w:ascii="TH SarabunIT๙" w:hAnsi="TH SarabunIT๙" w:cs="TH SarabunIT๙"/>
          <w:sz w:val="32"/>
          <w:szCs w:val="32"/>
          <w:cs/>
        </w:rPr>
      </w:pPr>
      <w:r>
        <w:rPr>
          <w:rFonts w:ascii="TH SarabunIT๙" w:hAnsi="TH SarabunIT๙" w:cs="TH SarabunIT๙" w:hint="cs"/>
          <w:b/>
          <w:bCs/>
          <w:sz w:val="32"/>
          <w:szCs w:val="32"/>
          <w:cs/>
        </w:rPr>
        <w:tab/>
      </w:r>
      <w:r w:rsidRPr="00DE4E5F">
        <w:rPr>
          <w:rFonts w:ascii="TH SarabunIT๙" w:hAnsi="TH SarabunIT๙" w:cs="TH SarabunIT๙" w:hint="cs"/>
          <w:sz w:val="32"/>
          <w:szCs w:val="32"/>
          <w:cs/>
        </w:rPr>
        <w:t>จากการ</w:t>
      </w:r>
      <w:r>
        <w:rPr>
          <w:rFonts w:ascii="TH SarabunIT๙" w:hAnsi="TH SarabunIT๙" w:cs="TH SarabunIT๙" w:hint="cs"/>
          <w:sz w:val="32"/>
          <w:szCs w:val="32"/>
          <w:cs/>
        </w:rPr>
        <w:t>ติดตามและประเมินผลการนำแผนไปสู่การปฏิบัติ องค์การบริหารส่วนตำบลปากแพรก จัดทำแผนพัฒนาท้องถิ่น (พ.ศ.2561-2565) ขององค์การบริหารส่วนตำบลปากแพรก โดยใช้แผนพัฒนาท้องถิ่นฉบับนี้มาเป็นกรอบแนวทางในการจัดทำข้อบัญญัติงบประมาณรายจ่าย ประจำปีงบประมาณ พ.ศ.2565 และเพื่อให้การนำแผนไปสู่การปฏิบัติมีความชัดเจน สามารถแสดงผลการพัฒนาในรูปเชิงสถิติ กราฟ และข้อมูลต่างๆได้ จึงได้มีการติดตามและประเมินผลแผนพัฒนาท้องถิ่น (พ.ศ.2561-2565)</w:t>
      </w:r>
      <w:r w:rsidR="0094091F">
        <w:rPr>
          <w:rFonts w:ascii="TH SarabunIT๙" w:hAnsi="TH SarabunIT๙" w:cs="TH SarabunIT๙" w:hint="cs"/>
          <w:sz w:val="32"/>
          <w:szCs w:val="32"/>
          <w:cs/>
        </w:rPr>
        <w:t xml:space="preserve"> องค์การบริหารส่วนตำบลปากแพรก </w:t>
      </w:r>
      <w:r w:rsidR="00FB1F75">
        <w:rPr>
          <w:rFonts w:ascii="TH SarabunIT๙" w:hAnsi="TH SarabunIT๙" w:cs="TH SarabunIT๙" w:hint="cs"/>
          <w:sz w:val="32"/>
          <w:szCs w:val="32"/>
          <w:cs/>
        </w:rPr>
        <w:t xml:space="preserve">ประจำปีงบประมาณ พ.ศ.2565 ซึ่งผลที่ได้จากการติดตามและประเมินผลแผนพัฒนาท้องถิ่นสามารถนำมาใช้เป็นแนวทางในการปรับปรุงกระบวนการปฏิบัติให้มีประสิทธิภาพและมีการพัฒนาท้องถิ่นให้ตรงต่อความต้องการของประชาชน ซึ่งจากการติดตามและประเมินผลแผนพัฒนาท้องถิ่น(พ.ศ.2561-2565) ประจำปีงบประมาณ พ.ศ.2565 </w:t>
      </w:r>
      <w:r w:rsidR="00FB1F75" w:rsidRPr="00113CD4">
        <w:rPr>
          <w:rFonts w:ascii="TH SarabunIT๙" w:hAnsi="TH SarabunIT๙" w:cs="TH SarabunIT๙" w:hint="cs"/>
          <w:sz w:val="32"/>
          <w:szCs w:val="32"/>
          <w:cs/>
        </w:rPr>
        <w:t xml:space="preserve">มีจำนวนโครงการทั้งสิ้น </w:t>
      </w:r>
      <w:r w:rsidR="00BE6D5B">
        <w:rPr>
          <w:rFonts w:ascii="TH SarabunIT๙" w:hAnsi="TH SarabunIT๙" w:cs="TH SarabunIT๙" w:hint="cs"/>
          <w:sz w:val="32"/>
          <w:szCs w:val="32"/>
          <w:cs/>
        </w:rPr>
        <w:t>275</w:t>
      </w:r>
      <w:r w:rsidR="00FB1F75" w:rsidRPr="00113CD4">
        <w:rPr>
          <w:rFonts w:ascii="TH SarabunIT๙" w:hAnsi="TH SarabunIT๙" w:cs="TH SarabunIT๙" w:hint="cs"/>
          <w:sz w:val="32"/>
          <w:szCs w:val="32"/>
          <w:cs/>
        </w:rPr>
        <w:t xml:space="preserve"> โครงการ</w:t>
      </w:r>
      <w:r w:rsidR="00E64B41" w:rsidRPr="00113CD4">
        <w:rPr>
          <w:rFonts w:ascii="TH SarabunIT๙" w:hAnsi="TH SarabunIT๙" w:cs="TH SarabunIT๙" w:hint="cs"/>
          <w:sz w:val="32"/>
          <w:szCs w:val="32"/>
          <w:cs/>
        </w:rPr>
        <w:t xml:space="preserve"> นำมาจัดทำข้อบัญญัติงบประมาณรายจ่ายป</w:t>
      </w:r>
      <w:r w:rsidR="00BE6D5B">
        <w:rPr>
          <w:rFonts w:ascii="TH SarabunIT๙" w:hAnsi="TH SarabunIT๙" w:cs="TH SarabunIT๙" w:hint="cs"/>
          <w:sz w:val="32"/>
          <w:szCs w:val="32"/>
          <w:cs/>
        </w:rPr>
        <w:t>ระจำปีงบประมาณ พ.ศ.2565 จำนวน 59</w:t>
      </w:r>
      <w:r w:rsidR="00E64B41" w:rsidRPr="00113CD4">
        <w:rPr>
          <w:rFonts w:ascii="TH SarabunIT๙" w:hAnsi="TH SarabunIT๙" w:cs="TH SarabunIT๙" w:hint="cs"/>
          <w:sz w:val="32"/>
          <w:szCs w:val="32"/>
          <w:cs/>
        </w:rPr>
        <w:t xml:space="preserve"> โครงการ สามารถดำเน</w:t>
      </w:r>
      <w:r w:rsidR="00BE6D5B">
        <w:rPr>
          <w:rFonts w:ascii="TH SarabunIT๙" w:hAnsi="TH SarabunIT๙" w:cs="TH SarabunIT๙" w:hint="cs"/>
          <w:sz w:val="32"/>
          <w:szCs w:val="32"/>
          <w:cs/>
        </w:rPr>
        <w:t xml:space="preserve">ินการได้จริง </w:t>
      </w:r>
      <w:r w:rsidR="002C0B93">
        <w:rPr>
          <w:rFonts w:ascii="TH SarabunIT๙" w:hAnsi="TH SarabunIT๙" w:cs="TH SarabunIT๙" w:hint="cs"/>
          <w:sz w:val="32"/>
          <w:szCs w:val="32"/>
          <w:cs/>
        </w:rPr>
        <w:t>20</w:t>
      </w:r>
      <w:r w:rsidR="00E64B41" w:rsidRPr="00113CD4">
        <w:rPr>
          <w:rFonts w:ascii="TH SarabunIT๙" w:hAnsi="TH SarabunIT๙" w:cs="TH SarabunIT๙" w:hint="cs"/>
          <w:sz w:val="32"/>
          <w:szCs w:val="32"/>
          <w:cs/>
        </w:rPr>
        <w:t xml:space="preserve"> โครงการ อยู่ระหว่างดำเนินการ </w:t>
      </w:r>
      <w:r w:rsidR="002C0B93">
        <w:rPr>
          <w:rFonts w:ascii="TH SarabunIT๙" w:hAnsi="TH SarabunIT๙" w:cs="TH SarabunIT๙" w:hint="cs"/>
          <w:sz w:val="32"/>
          <w:szCs w:val="32"/>
          <w:cs/>
        </w:rPr>
        <w:t>13</w:t>
      </w:r>
      <w:r w:rsidR="0060787F" w:rsidRPr="00113CD4">
        <w:rPr>
          <w:rFonts w:ascii="TH SarabunIT๙" w:hAnsi="TH SarabunIT๙" w:cs="TH SarabunIT๙" w:hint="cs"/>
          <w:sz w:val="32"/>
          <w:szCs w:val="32"/>
          <w:cs/>
        </w:rPr>
        <w:t xml:space="preserve"> </w:t>
      </w:r>
      <w:r w:rsidR="002C0B93">
        <w:rPr>
          <w:rFonts w:ascii="TH SarabunIT๙" w:eastAsiaTheme="minorEastAsia" w:hAnsi="TH SarabunIT๙" w:cs="TH SarabunIT๙" w:hint="cs"/>
          <w:sz w:val="32"/>
          <w:szCs w:val="32"/>
          <w:cs/>
        </w:rPr>
        <w:t>โครงการ ไม่ดำเนินการ 26</w:t>
      </w:r>
      <w:r w:rsidR="0060787F" w:rsidRPr="00113CD4">
        <w:rPr>
          <w:rFonts w:ascii="TH SarabunIT๙" w:eastAsiaTheme="minorEastAsia" w:hAnsi="TH SarabunIT๙" w:cs="TH SarabunIT๙" w:hint="cs"/>
          <w:sz w:val="32"/>
          <w:szCs w:val="32"/>
          <w:cs/>
        </w:rPr>
        <w:t xml:space="preserve"> โครงการ</w:t>
      </w:r>
      <w:r w:rsidR="00287875" w:rsidRPr="00113CD4">
        <w:rPr>
          <w:rFonts w:ascii="TH SarabunIT๙" w:hAnsi="TH SarabunIT๙" w:cs="TH SarabunIT๙" w:hint="cs"/>
          <w:sz w:val="32"/>
          <w:szCs w:val="32"/>
          <w:cs/>
        </w:rPr>
        <w:t xml:space="preserve"> โครงการที่ดำเนินการได้จริง คิดเป็นร้อยละ </w:t>
      </w:r>
      <w:r w:rsidR="002C0B93">
        <w:rPr>
          <w:rFonts w:ascii="TH SarabunIT๙" w:hAnsi="TH SarabunIT๙" w:cs="TH SarabunIT๙"/>
          <w:sz w:val="32"/>
          <w:szCs w:val="32"/>
        </w:rPr>
        <w:t>68.97</w:t>
      </w:r>
      <w:r w:rsidR="00287875" w:rsidRPr="00113CD4">
        <w:rPr>
          <w:rFonts w:ascii="TH SarabunIT๙" w:hAnsi="TH SarabunIT๙" w:cs="TH SarabunIT๙" w:hint="cs"/>
          <w:sz w:val="32"/>
          <w:szCs w:val="32"/>
          <w:cs/>
        </w:rPr>
        <w:t xml:space="preserve"> ของจำนวนโครงการตามข้อบัญญัติงบประมาณรายจ่าย ประจำปีงบประมาณ พ.ศ.2565</w:t>
      </w:r>
    </w:p>
    <w:p w14:paraId="5A1AF69B" w14:textId="77777777" w:rsidR="0056354B" w:rsidRPr="00113CD4" w:rsidRDefault="00DF449D" w:rsidP="0056354B">
      <w:pPr>
        <w:jc w:val="thaiDistribute"/>
        <w:rPr>
          <w:rFonts w:ascii="TH SarabunIT๙" w:hAnsi="TH SarabunIT๙" w:cs="TH SarabunIT๙"/>
          <w:b/>
          <w:bCs/>
          <w:sz w:val="32"/>
          <w:szCs w:val="32"/>
        </w:rPr>
      </w:pPr>
      <w:r w:rsidRPr="00113CD4">
        <w:rPr>
          <w:rFonts w:ascii="TH SarabunIT๙" w:hAnsi="TH SarabunIT๙" w:cs="TH SarabunIT๙" w:hint="cs"/>
          <w:sz w:val="32"/>
          <w:szCs w:val="32"/>
          <w:cs/>
        </w:rPr>
        <w:tab/>
      </w:r>
      <w:r w:rsidRPr="00113CD4">
        <w:rPr>
          <w:rFonts w:ascii="TH SarabunIT๙" w:hAnsi="TH SarabunIT๙" w:cs="TH SarabunIT๙" w:hint="cs"/>
          <w:b/>
          <w:bCs/>
          <w:sz w:val="32"/>
          <w:szCs w:val="32"/>
          <w:cs/>
        </w:rPr>
        <w:t>2.5 ผลสรุปภาพรวม</w:t>
      </w:r>
    </w:p>
    <w:p w14:paraId="57738D1F" w14:textId="77777777" w:rsidR="00403607" w:rsidRDefault="00403607" w:rsidP="0056354B">
      <w:pPr>
        <w:jc w:val="thaiDistribute"/>
        <w:rPr>
          <w:rFonts w:ascii="TH SarabunIT๙" w:hAnsi="TH SarabunIT๙" w:cs="TH SarabunIT๙"/>
          <w:sz w:val="32"/>
          <w:szCs w:val="32"/>
        </w:rPr>
      </w:pPr>
      <w:r>
        <w:rPr>
          <w:rFonts w:ascii="TH SarabunIT๙" w:hAnsi="TH SarabunIT๙" w:cs="TH SarabunIT๙" w:hint="cs"/>
          <w:b/>
          <w:bCs/>
          <w:color w:val="C00000"/>
          <w:sz w:val="32"/>
          <w:szCs w:val="32"/>
          <w:cs/>
        </w:rPr>
        <w:tab/>
      </w:r>
      <w:r w:rsidRPr="00403607">
        <w:rPr>
          <w:rFonts w:ascii="TH SarabunIT๙" w:hAnsi="TH SarabunIT๙" w:cs="TH SarabunIT๙" w:hint="cs"/>
          <w:sz w:val="32"/>
          <w:szCs w:val="32"/>
          <w:cs/>
        </w:rPr>
        <w:t>องค์การบริหารส่วนตำบลปากแพรก</w:t>
      </w:r>
      <w:r>
        <w:rPr>
          <w:rFonts w:ascii="TH SarabunIT๙" w:hAnsi="TH SarabunIT๙" w:cs="TH SarabunIT๙" w:hint="cs"/>
          <w:color w:val="C00000"/>
          <w:sz w:val="32"/>
          <w:szCs w:val="32"/>
          <w:cs/>
        </w:rPr>
        <w:t xml:space="preserve"> </w:t>
      </w:r>
      <w:r w:rsidRPr="00403607">
        <w:rPr>
          <w:rFonts w:ascii="TH SarabunIT๙" w:hAnsi="TH SarabunIT๙" w:cs="TH SarabunIT๙" w:hint="cs"/>
          <w:sz w:val="32"/>
          <w:szCs w:val="32"/>
          <w:cs/>
        </w:rPr>
        <w:t>ดำเนินการติดตามและประเมินผลแผนพัฒนาท้องถิ่น</w:t>
      </w:r>
      <w:r>
        <w:rPr>
          <w:rFonts w:ascii="TH SarabunIT๙" w:hAnsi="TH SarabunIT๙" w:cs="TH SarabunIT๙" w:hint="cs"/>
          <w:sz w:val="32"/>
          <w:szCs w:val="32"/>
          <w:cs/>
        </w:rPr>
        <w:t xml:space="preserve"> ประจำปีงบประมาณ พ.ศ.2565 ตามประเด็นยุทธศาสตร์การพัฒนาขององค์การบริหารส่วนตำบลปากแพรก จำนวน 6 ด้าน เพื่อรวบรวมข้อมูลและสรุปผลการดำเนินงานตามกิจกรม/โครงการตามแผนพัฒนาท้องถิ่น</w:t>
      </w:r>
      <w:r w:rsidR="006F5657">
        <w:rPr>
          <w:rFonts w:ascii="TH SarabunIT๙" w:hAnsi="TH SarabunIT๙" w:cs="TH SarabunIT๙" w:hint="cs"/>
          <w:sz w:val="32"/>
          <w:szCs w:val="32"/>
          <w:cs/>
        </w:rPr>
        <w:t xml:space="preserve"> (พ.ศ.2561-2565) ประจำปีงบประมาณ พ.ศ.2565 โดยสรุปผลการดำเนินงานตามประเด็นยุทธศาสตร์ ดังนี้</w:t>
      </w:r>
    </w:p>
    <w:p w14:paraId="06F9BEEC" w14:textId="77777777" w:rsidR="006F5657" w:rsidRDefault="006F5657" w:rsidP="006F5657">
      <w:pPr>
        <w:pStyle w:val="ac"/>
        <w:spacing w:after="0"/>
        <w:jc w:val="thaiDistribute"/>
        <w:rPr>
          <w:rFonts w:ascii="TH SarabunIT๙" w:hAnsi="TH SarabunIT๙" w:cs="TH SarabunIT๙"/>
          <w:b/>
          <w:bCs/>
          <w:sz w:val="32"/>
          <w:szCs w:val="32"/>
        </w:rPr>
      </w:pPr>
      <w:r w:rsidRPr="006F5657">
        <w:rPr>
          <w:rFonts w:ascii="TH SarabunIT๙" w:hAnsi="TH SarabunIT๙" w:cs="TH SarabunIT๙" w:hint="cs"/>
          <w:b/>
          <w:bCs/>
          <w:sz w:val="32"/>
          <w:szCs w:val="32"/>
          <w:cs/>
        </w:rPr>
        <w:t>1)ผลการดำเนินงานตามแผนพัฒนาท้องถิ่น (พ.ศ.2561-2565) และฉบับเพิ่มเติมถึงฉบับที่ 6</w:t>
      </w:r>
    </w:p>
    <w:p w14:paraId="361E2359" w14:textId="77777777" w:rsidR="006F5657" w:rsidRPr="006F5657" w:rsidRDefault="006F5657" w:rsidP="006F5657">
      <w:pPr>
        <w:jc w:val="thaiDistribute"/>
        <w:rPr>
          <w:rFonts w:ascii="TH SarabunIT๙" w:hAnsi="TH SarabunIT๙" w:cs="TH SarabunIT๙"/>
          <w:b/>
          <w:bCs/>
          <w:sz w:val="32"/>
          <w:szCs w:val="32"/>
          <w:cs/>
        </w:rPr>
      </w:pPr>
      <w:r w:rsidRPr="006F5657">
        <w:rPr>
          <w:rFonts w:ascii="TH SarabunIT๙" w:hAnsi="TH SarabunIT๙" w:cs="TH SarabunIT๙" w:hint="cs"/>
          <w:b/>
          <w:bCs/>
          <w:sz w:val="32"/>
          <w:szCs w:val="32"/>
          <w:cs/>
        </w:rPr>
        <w:t xml:space="preserve"> ประจำปีงบประมาณ พ.ศ.2565</w:t>
      </w:r>
    </w:p>
    <w:p w14:paraId="3D3EEF57" w14:textId="77777777" w:rsidR="006F5657" w:rsidRDefault="006F5657" w:rsidP="008A67BE">
      <w:pPr>
        <w:pStyle w:val="ac"/>
        <w:numPr>
          <w:ilvl w:val="0"/>
          <w:numId w:val="11"/>
        </w:numPr>
        <w:jc w:val="thaiDistribute"/>
        <w:rPr>
          <w:rFonts w:ascii="TH SarabunIT๙" w:hAnsi="TH SarabunIT๙" w:cs="TH SarabunIT๙"/>
          <w:b/>
          <w:bCs/>
          <w:sz w:val="32"/>
          <w:szCs w:val="32"/>
        </w:rPr>
      </w:pPr>
      <w:r w:rsidRPr="006F5657">
        <w:rPr>
          <w:rFonts w:ascii="TH SarabunIT๙" w:hAnsi="TH SarabunIT๙" w:cs="TH SarabunIT๙" w:hint="cs"/>
          <w:b/>
          <w:bCs/>
          <w:sz w:val="32"/>
          <w:szCs w:val="32"/>
          <w:cs/>
        </w:rPr>
        <w:t>ผลการดำเนินงานในยุทธศาสตร์ที่ 1</w:t>
      </w:r>
      <w:r>
        <w:rPr>
          <w:rFonts w:ascii="TH SarabunIT๙" w:hAnsi="TH SarabunIT๙" w:cs="TH SarabunIT๙" w:hint="cs"/>
          <w:b/>
          <w:bCs/>
          <w:sz w:val="32"/>
          <w:szCs w:val="32"/>
          <w:cs/>
        </w:rPr>
        <w:t xml:space="preserve"> ด้านโครงสร้างพื้นฐาน</w:t>
      </w:r>
    </w:p>
    <w:p w14:paraId="3270A690" w14:textId="77777777" w:rsidR="006F5657" w:rsidRDefault="006F5657" w:rsidP="00CB6B2E">
      <w:pPr>
        <w:pStyle w:val="ac"/>
        <w:spacing w:after="0"/>
        <w:ind w:left="1440"/>
        <w:jc w:val="thaiDistribute"/>
        <w:rPr>
          <w:rFonts w:ascii="TH SarabunIT๙" w:hAnsi="TH SarabunIT๙" w:cs="TH SarabunIT๙"/>
          <w:sz w:val="32"/>
          <w:szCs w:val="32"/>
        </w:rPr>
      </w:pPr>
      <w:r w:rsidRPr="006F5657">
        <w:rPr>
          <w:rFonts w:ascii="TH SarabunIT๙" w:hAnsi="TH SarabunIT๙" w:cs="TH SarabunIT๙" w:hint="cs"/>
          <w:sz w:val="32"/>
          <w:szCs w:val="32"/>
          <w:cs/>
        </w:rPr>
        <w:t>จำนวนโครงการทั้งหมด</w:t>
      </w:r>
      <w:r>
        <w:rPr>
          <w:rFonts w:ascii="TH SarabunIT๙" w:hAnsi="TH SarabunIT๙" w:cs="TH SarabunIT๙" w:hint="cs"/>
          <w:sz w:val="32"/>
          <w:szCs w:val="32"/>
          <w:cs/>
        </w:rPr>
        <w:t xml:space="preserve"> </w:t>
      </w:r>
      <w:r w:rsidR="000401B4">
        <w:rPr>
          <w:rFonts w:ascii="TH SarabunIT๙" w:hAnsi="TH SarabunIT๙" w:cs="TH SarabunIT๙" w:hint="cs"/>
          <w:sz w:val="32"/>
          <w:szCs w:val="32"/>
          <w:cs/>
        </w:rPr>
        <w:t>121</w:t>
      </w:r>
      <w:r>
        <w:rPr>
          <w:rFonts w:ascii="TH SarabunIT๙" w:hAnsi="TH SarabunIT๙" w:cs="TH SarabunIT๙" w:hint="cs"/>
          <w:sz w:val="32"/>
          <w:szCs w:val="32"/>
          <w:cs/>
        </w:rPr>
        <w:t xml:space="preserve"> โ</w:t>
      </w:r>
      <w:r w:rsidR="00262754">
        <w:rPr>
          <w:rFonts w:ascii="TH SarabunIT๙" w:hAnsi="TH SarabunIT๙" w:cs="TH SarabunIT๙" w:hint="cs"/>
          <w:sz w:val="32"/>
          <w:szCs w:val="32"/>
          <w:cs/>
        </w:rPr>
        <w:t>ครงการ สามารถดำเนินการได้จริง 18</w:t>
      </w:r>
      <w:r>
        <w:rPr>
          <w:rFonts w:ascii="TH SarabunIT๙" w:hAnsi="TH SarabunIT๙" w:cs="TH SarabunIT๙" w:hint="cs"/>
          <w:sz w:val="32"/>
          <w:szCs w:val="32"/>
          <w:cs/>
        </w:rPr>
        <w:t xml:space="preserve"> โครงการ คิดเป็นร้อยละ</w:t>
      </w:r>
    </w:p>
    <w:p w14:paraId="26B2A081" w14:textId="77777777" w:rsidR="006F5657" w:rsidRDefault="006F5657" w:rsidP="006F5657">
      <w:pPr>
        <w:jc w:val="thaiDistribute"/>
        <w:rPr>
          <w:rFonts w:ascii="TH SarabunIT๙" w:hAnsi="TH SarabunIT๙" w:cs="TH SarabunIT๙"/>
          <w:sz w:val="32"/>
          <w:szCs w:val="32"/>
        </w:rPr>
      </w:pPr>
      <w:r w:rsidRPr="006F5657">
        <w:rPr>
          <w:rFonts w:ascii="TH SarabunIT๙" w:hAnsi="TH SarabunIT๙" w:cs="TH SarabunIT๙" w:hint="cs"/>
          <w:sz w:val="32"/>
          <w:szCs w:val="32"/>
          <w:cs/>
        </w:rPr>
        <w:t xml:space="preserve"> </w:t>
      </w:r>
      <w:r w:rsidR="0077407E">
        <w:rPr>
          <w:rFonts w:ascii="TH SarabunIT๙" w:hAnsi="TH SarabunIT๙" w:cs="TH SarabunIT๙" w:hint="cs"/>
          <w:sz w:val="32"/>
          <w:szCs w:val="32"/>
          <w:cs/>
        </w:rPr>
        <w:t>14.88</w:t>
      </w:r>
      <w:r w:rsidRPr="006F5657">
        <w:rPr>
          <w:rFonts w:ascii="TH SarabunIT๙" w:hAnsi="TH SarabunIT๙" w:cs="TH SarabunIT๙" w:hint="cs"/>
          <w:sz w:val="32"/>
          <w:szCs w:val="32"/>
          <w:cs/>
        </w:rPr>
        <w:t xml:space="preserve"> และไม่สามารถดำเนินการได้ 2 โครงการ </w:t>
      </w:r>
      <w:r w:rsidR="00CB6B2E">
        <w:rPr>
          <w:rFonts w:ascii="TH SarabunIT๙" w:hAnsi="TH SarabunIT๙" w:cs="TH SarabunIT๙" w:hint="cs"/>
          <w:sz w:val="32"/>
          <w:szCs w:val="32"/>
          <w:cs/>
        </w:rPr>
        <w:t xml:space="preserve">คิดเป็นร้อยละ </w:t>
      </w:r>
      <w:r w:rsidR="000401B4">
        <w:rPr>
          <w:rFonts w:ascii="TH SarabunIT๙" w:hAnsi="TH SarabunIT๙" w:cs="TH SarabunIT๙" w:hint="cs"/>
          <w:sz w:val="32"/>
          <w:szCs w:val="32"/>
          <w:cs/>
        </w:rPr>
        <w:t>1.65</w:t>
      </w:r>
      <w:r w:rsidR="00CB6B2E">
        <w:rPr>
          <w:rFonts w:ascii="TH SarabunIT๙" w:hAnsi="TH SarabunIT๙" w:cs="TH SarabunIT๙" w:hint="cs"/>
          <w:sz w:val="32"/>
          <w:szCs w:val="32"/>
          <w:cs/>
        </w:rPr>
        <w:t xml:space="preserve"> </w:t>
      </w:r>
    </w:p>
    <w:p w14:paraId="2DC44590" w14:textId="77777777" w:rsidR="00CB6B2E" w:rsidRDefault="00CB6B2E" w:rsidP="006F565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(1.1)โครงการท</w:t>
      </w:r>
      <w:r w:rsidR="00262754">
        <w:rPr>
          <w:rFonts w:ascii="TH SarabunIT๙" w:hAnsi="TH SarabunIT๙" w:cs="TH SarabunIT๙" w:hint="cs"/>
          <w:sz w:val="32"/>
          <w:szCs w:val="32"/>
          <w:cs/>
        </w:rPr>
        <w:t>ี่ส</w:t>
      </w:r>
      <w:r w:rsidR="0049557C">
        <w:rPr>
          <w:rFonts w:ascii="TH SarabunIT๙" w:hAnsi="TH SarabunIT๙" w:cs="TH SarabunIT๙" w:hint="cs"/>
          <w:sz w:val="32"/>
          <w:szCs w:val="32"/>
          <w:cs/>
        </w:rPr>
        <w:t>ามารถดำเนินการได้จริง 18</w:t>
      </w:r>
      <w:r>
        <w:rPr>
          <w:rFonts w:ascii="TH SarabunIT๙" w:hAnsi="TH SarabunIT๙" w:cs="TH SarabunIT๙" w:hint="cs"/>
          <w:sz w:val="32"/>
          <w:szCs w:val="32"/>
          <w:cs/>
        </w:rPr>
        <w:t xml:space="preserve"> โครงการ</w:t>
      </w:r>
      <w:r w:rsidR="00666236">
        <w:rPr>
          <w:rFonts w:ascii="TH SarabunIT๙" w:hAnsi="TH SarabunIT๙" w:cs="TH SarabunIT๙" w:hint="cs"/>
          <w:sz w:val="32"/>
          <w:szCs w:val="32"/>
          <w:cs/>
        </w:rPr>
        <w:t xml:space="preserve"> ประกอบด้วย</w:t>
      </w:r>
    </w:p>
    <w:p w14:paraId="5DAD70D7" w14:textId="77777777" w:rsidR="00666236" w:rsidRDefault="00666236" w:rsidP="006F5657">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-ดำเนินการแล้วเสร็จ  3 โครงการ คิดเป็นร้อยละ 20.00</w:t>
      </w:r>
    </w:p>
    <w:p w14:paraId="61CEC58A" w14:textId="77777777" w:rsidR="00666236" w:rsidRDefault="00666236" w:rsidP="00666236">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-อยู่ระหว่างดำเนินการ </w:t>
      </w:r>
      <w:r w:rsidR="00262754">
        <w:rPr>
          <w:rFonts w:ascii="TH SarabunIT๙" w:hAnsi="TH SarabunIT๙" w:cs="TH SarabunIT๙" w:hint="cs"/>
          <w:sz w:val="32"/>
          <w:szCs w:val="32"/>
          <w:cs/>
        </w:rPr>
        <w:t>13</w:t>
      </w:r>
      <w:r w:rsidR="00F67D8D">
        <w:rPr>
          <w:rFonts w:ascii="TH SarabunIT๙" w:hAnsi="TH SarabunIT๙" w:cs="TH SarabunIT๙" w:hint="cs"/>
          <w:sz w:val="32"/>
          <w:szCs w:val="32"/>
          <w:cs/>
        </w:rPr>
        <w:t xml:space="preserve"> โครงการ คิดเป็นร้อยละ </w:t>
      </w:r>
      <w:r w:rsidR="000401B4">
        <w:rPr>
          <w:rFonts w:ascii="TH SarabunIT๙" w:hAnsi="TH SarabunIT๙" w:cs="TH SarabunIT๙" w:hint="cs"/>
          <w:sz w:val="32"/>
          <w:szCs w:val="32"/>
          <w:cs/>
        </w:rPr>
        <w:t>86.67</w:t>
      </w:r>
    </w:p>
    <w:p w14:paraId="547D2C61" w14:textId="77777777" w:rsidR="00F67D8D" w:rsidRDefault="00F67D8D" w:rsidP="00F67D8D">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(1.2)งบประมาณที่ได้รับ </w:t>
      </w:r>
      <w:r w:rsidR="005D3B32" w:rsidRPr="005D3B32">
        <w:rPr>
          <w:rFonts w:ascii="TH SarabunIT๙" w:hAnsi="TH SarabunIT๙" w:cs="TH SarabunIT๙" w:hint="cs"/>
          <w:sz w:val="32"/>
          <w:szCs w:val="32"/>
          <w:cs/>
        </w:rPr>
        <w:t xml:space="preserve">8,963,200 </w:t>
      </w:r>
      <w:r>
        <w:rPr>
          <w:rFonts w:ascii="TH SarabunIT๙" w:hAnsi="TH SarabunIT๙" w:cs="TH SarabunIT๙" w:hint="cs"/>
          <w:sz w:val="32"/>
          <w:szCs w:val="32"/>
          <w:cs/>
        </w:rPr>
        <w:t>บาท งบประมาณที่เบิกจ่าย 1,337,800 บาท</w:t>
      </w:r>
    </w:p>
    <w:p w14:paraId="611C58A2" w14:textId="77777777" w:rsidR="00F67D8D" w:rsidRDefault="00F67D8D" w:rsidP="00F67D8D">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(1.3)โครงการที่ไม่สามารถดำเนินการได้ จำนวน 2 โครงการ</w:t>
      </w:r>
      <w:r w:rsidR="007F6C3C">
        <w:rPr>
          <w:rFonts w:ascii="TH SarabunIT๙" w:hAnsi="TH SarabunIT๙" w:cs="TH SarabunIT๙"/>
          <w:sz w:val="32"/>
          <w:szCs w:val="32"/>
        </w:rPr>
        <w:t xml:space="preserve"> </w:t>
      </w:r>
      <w:r w:rsidR="007F6C3C">
        <w:rPr>
          <w:rFonts w:ascii="TH SarabunIT๙" w:hAnsi="TH SarabunIT๙" w:cs="TH SarabunIT๙" w:hint="cs"/>
          <w:sz w:val="32"/>
          <w:szCs w:val="32"/>
          <w:cs/>
        </w:rPr>
        <w:t>ดังนี้</w:t>
      </w:r>
    </w:p>
    <w:p w14:paraId="17811F10" w14:textId="77777777" w:rsidR="007F6C3C" w:rsidRDefault="007F6C3C" w:rsidP="00F67D8D">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ab/>
        <w:t xml:space="preserve">1.โครงการก่อสร้างฝายน้ำล้นห้วยน้ำขาว(นายสาธร ใจเพียร) หมู่ที่ 10 </w:t>
      </w:r>
    </w:p>
    <w:p w14:paraId="4F9164FB" w14:textId="77777777" w:rsidR="00F258D4" w:rsidRDefault="007F6C3C" w:rsidP="00A54B8A">
      <w:pPr>
        <w:ind w:left="1440" w:firstLine="720"/>
        <w:jc w:val="thaiDistribute"/>
        <w:rPr>
          <w:rFonts w:ascii="TH SarabunIT๙" w:hAnsi="TH SarabunIT๙" w:cs="TH SarabunIT๙"/>
          <w:sz w:val="32"/>
          <w:szCs w:val="32"/>
        </w:rPr>
      </w:pPr>
      <w:r w:rsidRPr="00F258D4">
        <w:rPr>
          <w:rFonts w:ascii="TH SarabunIT๙" w:hAnsi="TH SarabunIT๙" w:cs="TH SarabunIT๙" w:hint="cs"/>
          <w:b/>
          <w:bCs/>
          <w:sz w:val="32"/>
          <w:szCs w:val="32"/>
          <w:cs/>
        </w:rPr>
        <w:t>ไม่สามารถดำเนินการได้เนื่องจาก</w:t>
      </w:r>
      <w:r>
        <w:rPr>
          <w:rFonts w:ascii="TH SarabunIT๙" w:hAnsi="TH SarabunIT๙" w:cs="TH SarabunIT๙" w:hint="cs"/>
          <w:sz w:val="32"/>
          <w:szCs w:val="32"/>
          <w:cs/>
        </w:rPr>
        <w:t xml:space="preserve"> </w:t>
      </w:r>
      <w:r w:rsidR="00F258D4">
        <w:rPr>
          <w:rFonts w:ascii="TH SarabunIT๙" w:hAnsi="TH SarabunIT๙" w:cs="TH SarabunIT๙" w:hint="cs"/>
          <w:sz w:val="32"/>
          <w:szCs w:val="32"/>
          <w:cs/>
        </w:rPr>
        <w:t>ไม่สามารถหาผู้รับจ้างได้</w:t>
      </w:r>
    </w:p>
    <w:p w14:paraId="17DBC58E" w14:textId="77777777" w:rsidR="007F6C3C" w:rsidRDefault="00F258D4" w:rsidP="00A54B8A">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2.โครงการก่อสร้างฝายน้ำล้นห้วยโศก(นายอุดมพงศ์) หมู่ที่ 10 </w:t>
      </w:r>
    </w:p>
    <w:p w14:paraId="6536A04A" w14:textId="77777777" w:rsidR="00F258D4" w:rsidRDefault="00F258D4" w:rsidP="00A54B8A">
      <w:pPr>
        <w:ind w:left="1440" w:firstLine="720"/>
        <w:jc w:val="thaiDistribute"/>
        <w:rPr>
          <w:rFonts w:ascii="TH SarabunIT๙" w:hAnsi="TH SarabunIT๙" w:cs="TH SarabunIT๙"/>
          <w:sz w:val="32"/>
          <w:szCs w:val="32"/>
        </w:rPr>
      </w:pPr>
      <w:r w:rsidRPr="00F258D4">
        <w:rPr>
          <w:rFonts w:ascii="TH SarabunIT๙" w:hAnsi="TH SarabunIT๙" w:cs="TH SarabunIT๙" w:hint="cs"/>
          <w:b/>
          <w:bCs/>
          <w:sz w:val="32"/>
          <w:szCs w:val="32"/>
          <w:cs/>
        </w:rPr>
        <w:t>ไม่สามารถดำเนินการได้เนื่องจาก</w:t>
      </w:r>
      <w:r>
        <w:rPr>
          <w:rFonts w:ascii="TH SarabunIT๙" w:hAnsi="TH SarabunIT๙" w:cs="TH SarabunIT๙" w:hint="cs"/>
          <w:sz w:val="32"/>
          <w:szCs w:val="32"/>
          <w:cs/>
        </w:rPr>
        <w:t xml:space="preserve"> ไม่สามารถหาผู้รับจ้างได้</w:t>
      </w:r>
    </w:p>
    <w:p w14:paraId="7BB03090" w14:textId="77777777" w:rsidR="00F67D8D" w:rsidRDefault="00F67D8D" w:rsidP="00F258D4">
      <w:pPr>
        <w:pStyle w:val="ac"/>
        <w:spacing w:after="0"/>
        <w:ind w:left="1440" w:hanging="306"/>
        <w:jc w:val="thaiDistribute"/>
        <w:rPr>
          <w:rFonts w:ascii="TH SarabunIT๙" w:hAnsi="TH SarabunIT๙" w:cs="TH SarabunIT๙"/>
          <w:b/>
          <w:bCs/>
          <w:sz w:val="32"/>
          <w:szCs w:val="32"/>
        </w:rPr>
      </w:pPr>
      <w:r>
        <w:rPr>
          <w:rFonts w:ascii="TH SarabunIT๙" w:hAnsi="TH SarabunIT๙" w:cs="TH SarabunIT๙" w:hint="cs"/>
          <w:sz w:val="32"/>
          <w:szCs w:val="32"/>
          <w:cs/>
        </w:rPr>
        <w:t>(2)</w:t>
      </w:r>
      <w:r w:rsidRPr="006F5657">
        <w:rPr>
          <w:rFonts w:ascii="TH SarabunIT๙" w:hAnsi="TH SarabunIT๙" w:cs="TH SarabunIT๙" w:hint="cs"/>
          <w:b/>
          <w:bCs/>
          <w:sz w:val="32"/>
          <w:szCs w:val="32"/>
          <w:cs/>
        </w:rPr>
        <w:t>ผลการดำเนินงานในยุทธศาสตร์</w:t>
      </w:r>
      <w:r>
        <w:rPr>
          <w:rFonts w:ascii="TH SarabunIT๙" w:hAnsi="TH SarabunIT๙" w:cs="TH SarabunIT๙" w:hint="cs"/>
          <w:b/>
          <w:bCs/>
          <w:sz w:val="32"/>
          <w:szCs w:val="32"/>
          <w:cs/>
        </w:rPr>
        <w:t>ที่ 2 ด้านเศรษฐกิจ</w:t>
      </w:r>
    </w:p>
    <w:p w14:paraId="314403EB" w14:textId="77777777" w:rsidR="00F67D8D" w:rsidRDefault="00F67D8D" w:rsidP="00F67D8D">
      <w:pPr>
        <w:pStyle w:val="ac"/>
        <w:spacing w:after="0"/>
        <w:ind w:left="1440" w:hanging="306"/>
        <w:jc w:val="thaiDistribute"/>
        <w:rPr>
          <w:rFonts w:ascii="TH SarabunIT๙" w:hAnsi="TH SarabunIT๙" w:cs="TH SarabunIT๙"/>
          <w:sz w:val="32"/>
          <w:szCs w:val="32"/>
        </w:rPr>
      </w:pPr>
      <w:r>
        <w:rPr>
          <w:rFonts w:ascii="TH SarabunIT๙" w:hAnsi="TH SarabunIT๙" w:cs="TH SarabunIT๙"/>
          <w:b/>
          <w:bCs/>
          <w:sz w:val="32"/>
          <w:szCs w:val="32"/>
        </w:rPr>
        <w:tab/>
      </w:r>
      <w:r w:rsidRPr="00F67D8D">
        <w:rPr>
          <w:rFonts w:ascii="TH SarabunIT๙" w:hAnsi="TH SarabunIT๙" w:cs="TH SarabunIT๙" w:hint="cs"/>
          <w:sz w:val="32"/>
          <w:szCs w:val="32"/>
          <w:cs/>
        </w:rPr>
        <w:t>จำนวนโครงการทั้งหมด</w:t>
      </w:r>
      <w:r>
        <w:rPr>
          <w:rFonts w:ascii="TH SarabunIT๙" w:hAnsi="TH SarabunIT๙" w:cs="TH SarabunIT๙" w:hint="cs"/>
          <w:sz w:val="32"/>
          <w:szCs w:val="32"/>
          <w:cs/>
        </w:rPr>
        <w:t xml:space="preserve"> 3 โครงการ สามารถดำเนินการได้จริง 2 โครงการ คิดเป็นร้อยละ</w:t>
      </w:r>
    </w:p>
    <w:p w14:paraId="19570EBD" w14:textId="77777777" w:rsidR="00F67D8D" w:rsidRDefault="00F67D8D" w:rsidP="00F258D4">
      <w:pPr>
        <w:jc w:val="thaiDistribute"/>
        <w:rPr>
          <w:rFonts w:ascii="TH SarabunIT๙" w:hAnsi="TH SarabunIT๙" w:cs="TH SarabunIT๙"/>
          <w:sz w:val="32"/>
          <w:szCs w:val="32"/>
        </w:rPr>
      </w:pPr>
      <w:r w:rsidRPr="00F67D8D">
        <w:rPr>
          <w:rFonts w:ascii="TH SarabunIT๙" w:hAnsi="TH SarabunIT๙" w:cs="TH SarabunIT๙" w:hint="cs"/>
          <w:sz w:val="32"/>
          <w:szCs w:val="32"/>
          <w:cs/>
        </w:rPr>
        <w:t>66.67 และไม่สามารถดำเนินการได้</w:t>
      </w:r>
      <w:r>
        <w:rPr>
          <w:rFonts w:ascii="TH SarabunIT๙" w:hAnsi="TH SarabunIT๙" w:cs="TH SarabunIT๙" w:hint="cs"/>
          <w:sz w:val="32"/>
          <w:szCs w:val="32"/>
          <w:cs/>
        </w:rPr>
        <w:t xml:space="preserve"> 1 โครงการ คิดเป็นร้อยละ 33.33</w:t>
      </w:r>
    </w:p>
    <w:p w14:paraId="3BDD1D43" w14:textId="77777777" w:rsidR="00F67D8D" w:rsidRDefault="00F67D8D" w:rsidP="00F67D8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(1.1)โครงการที่สามารถดำเนินการได้จริง 2 โครงการ ประกอบด้วย</w:t>
      </w:r>
    </w:p>
    <w:p w14:paraId="2CB85A73" w14:textId="77777777" w:rsidR="00F67D8D" w:rsidRDefault="00F67D8D" w:rsidP="00F67D8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-ดำเนินการแล้วเสร็จ  2 โครงการ คิดเป็นร้อยละ 100</w:t>
      </w:r>
    </w:p>
    <w:p w14:paraId="3772AFB7" w14:textId="77777777" w:rsidR="00F67D8D" w:rsidRDefault="00F67D8D" w:rsidP="00F67D8D">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-อยู่ระหว่างดำเนินการ - โครงการ คิดเป็นร้อยละ -</w:t>
      </w:r>
    </w:p>
    <w:p w14:paraId="45CBD353" w14:textId="77777777" w:rsidR="00F67D8D" w:rsidRDefault="00F67D8D" w:rsidP="00F67D8D">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 xml:space="preserve">(1.2)งบประมาณที่ได้รับ </w:t>
      </w:r>
      <w:r w:rsidR="004D319C">
        <w:rPr>
          <w:rFonts w:ascii="TH SarabunIT๙" w:hAnsi="TH SarabunIT๙" w:cs="TH SarabunIT๙" w:hint="cs"/>
          <w:sz w:val="32"/>
          <w:szCs w:val="32"/>
          <w:cs/>
        </w:rPr>
        <w:t>1</w:t>
      </w:r>
      <w:r>
        <w:rPr>
          <w:rFonts w:ascii="TH SarabunIT๙" w:hAnsi="TH SarabunIT๙" w:cs="TH SarabunIT๙" w:hint="cs"/>
          <w:sz w:val="32"/>
          <w:szCs w:val="32"/>
          <w:cs/>
        </w:rPr>
        <w:t>80,000 บาท งบประมาณ</w:t>
      </w:r>
      <w:r w:rsidR="00E63CD6">
        <w:rPr>
          <w:rFonts w:ascii="TH SarabunIT๙" w:hAnsi="TH SarabunIT๙" w:cs="TH SarabunIT๙" w:hint="cs"/>
          <w:sz w:val="32"/>
          <w:szCs w:val="32"/>
          <w:cs/>
        </w:rPr>
        <w:t xml:space="preserve">ที่เบิกจ่าย </w:t>
      </w:r>
      <w:r w:rsidR="004D319C">
        <w:rPr>
          <w:rFonts w:ascii="TH SarabunIT๙" w:hAnsi="TH SarabunIT๙" w:cs="TH SarabunIT๙" w:hint="cs"/>
          <w:sz w:val="32"/>
          <w:szCs w:val="32"/>
          <w:cs/>
        </w:rPr>
        <w:t>35,636</w:t>
      </w:r>
      <w:r w:rsidR="00E63CD6">
        <w:rPr>
          <w:rFonts w:ascii="TH SarabunIT๙" w:hAnsi="TH SarabunIT๙" w:cs="TH SarabunIT๙" w:hint="cs"/>
          <w:sz w:val="32"/>
          <w:szCs w:val="32"/>
          <w:cs/>
        </w:rPr>
        <w:t xml:space="preserve"> </w:t>
      </w:r>
      <w:r>
        <w:rPr>
          <w:rFonts w:ascii="TH SarabunIT๙" w:hAnsi="TH SarabunIT๙" w:cs="TH SarabunIT๙" w:hint="cs"/>
          <w:sz w:val="32"/>
          <w:szCs w:val="32"/>
          <w:cs/>
        </w:rPr>
        <w:t>บาท</w:t>
      </w:r>
    </w:p>
    <w:p w14:paraId="3776FACF" w14:textId="77777777" w:rsidR="00F67D8D" w:rsidRDefault="00F67D8D" w:rsidP="00F67D8D">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(1.3)โครงการที่ไม่สามารถดำเนินการได้</w:t>
      </w:r>
      <w:r w:rsidR="00E63CD6">
        <w:rPr>
          <w:rFonts w:ascii="TH SarabunIT๙" w:hAnsi="TH SarabunIT๙" w:cs="TH SarabunIT๙" w:hint="cs"/>
          <w:sz w:val="32"/>
          <w:szCs w:val="32"/>
          <w:cs/>
        </w:rPr>
        <w:t xml:space="preserve"> จำนวน 1</w:t>
      </w:r>
      <w:r>
        <w:rPr>
          <w:rFonts w:ascii="TH SarabunIT๙" w:hAnsi="TH SarabunIT๙" w:cs="TH SarabunIT๙" w:hint="cs"/>
          <w:sz w:val="32"/>
          <w:szCs w:val="32"/>
          <w:cs/>
        </w:rPr>
        <w:t xml:space="preserve"> โครงการ</w:t>
      </w:r>
    </w:p>
    <w:p w14:paraId="6A80A100" w14:textId="77777777" w:rsidR="00F258D4" w:rsidRPr="001A527D" w:rsidRDefault="00F258D4" w:rsidP="00F258D4">
      <w:pPr>
        <w:ind w:left="1440" w:firstLine="720"/>
        <w:jc w:val="thaiDistribute"/>
        <w:rPr>
          <w:rFonts w:ascii="TH SarabunIT๙" w:hAnsi="TH SarabunIT๙" w:cs="TH SarabunIT๙"/>
          <w:sz w:val="32"/>
          <w:szCs w:val="32"/>
        </w:rPr>
      </w:pPr>
      <w:r w:rsidRPr="001A527D">
        <w:rPr>
          <w:rFonts w:ascii="TH SarabunIT๙" w:hAnsi="TH SarabunIT๙" w:cs="TH SarabunIT๙"/>
          <w:sz w:val="32"/>
          <w:szCs w:val="32"/>
        </w:rPr>
        <w:t>1.</w:t>
      </w:r>
      <w:r w:rsidRPr="001A527D">
        <w:rPr>
          <w:rFonts w:ascii="TH SarabunIT๙" w:hAnsi="TH SarabunIT๙" w:cs="TH SarabunIT๙" w:hint="cs"/>
          <w:sz w:val="32"/>
          <w:szCs w:val="32"/>
          <w:cs/>
        </w:rPr>
        <w:t>โครงการ</w:t>
      </w:r>
      <w:r w:rsidR="00A54B8A" w:rsidRPr="001A527D">
        <w:rPr>
          <w:rFonts w:ascii="TH SarabunIT๙" w:hAnsi="TH SarabunIT๙" w:cs="TH SarabunIT๙" w:hint="cs"/>
          <w:sz w:val="32"/>
          <w:szCs w:val="32"/>
          <w:cs/>
        </w:rPr>
        <w:t>เพิ่มศักยภาพคณะกรรมการศูนย์ถ่ายทอดเทคโนโลยี (สำนักปลัด)</w:t>
      </w:r>
    </w:p>
    <w:p w14:paraId="63AD79FB" w14:textId="77777777" w:rsidR="00A54B8A" w:rsidRPr="001A527D" w:rsidRDefault="00A54B8A" w:rsidP="00A54B8A">
      <w:pPr>
        <w:ind w:left="1440" w:firstLine="720"/>
        <w:jc w:val="thaiDistribute"/>
        <w:rPr>
          <w:rFonts w:ascii="TH SarabunIT๙" w:hAnsi="TH SarabunIT๙" w:cs="TH SarabunIT๙"/>
          <w:sz w:val="32"/>
          <w:szCs w:val="32"/>
        </w:rPr>
      </w:pPr>
      <w:r w:rsidRPr="001A527D">
        <w:rPr>
          <w:rFonts w:ascii="TH SarabunIT๙" w:hAnsi="TH SarabunIT๙" w:cs="TH SarabunIT๙" w:hint="cs"/>
          <w:b/>
          <w:bCs/>
          <w:sz w:val="32"/>
          <w:szCs w:val="32"/>
          <w:cs/>
        </w:rPr>
        <w:t>ไม่สามารถดำเนินการได้เนื่องจาก</w:t>
      </w:r>
      <w:r w:rsidRPr="001A527D">
        <w:rPr>
          <w:rFonts w:ascii="TH SarabunIT๙" w:hAnsi="TH SarabunIT๙" w:cs="TH SarabunIT๙" w:hint="cs"/>
          <w:sz w:val="32"/>
          <w:szCs w:val="32"/>
          <w:cs/>
        </w:rPr>
        <w:t xml:space="preserve"> มีกำหนดจัดโครงการระหว่างเดือนพฤษภาคม-</w:t>
      </w:r>
    </w:p>
    <w:p w14:paraId="112D6B20" w14:textId="77777777" w:rsidR="00A54B8A" w:rsidRPr="001A527D" w:rsidRDefault="00A54B8A" w:rsidP="00A54B8A">
      <w:pPr>
        <w:jc w:val="thaiDistribute"/>
        <w:rPr>
          <w:rFonts w:ascii="TH SarabunIT๙" w:hAnsi="TH SarabunIT๙" w:cs="TH SarabunIT๙"/>
          <w:sz w:val="32"/>
          <w:szCs w:val="32"/>
          <w:cs/>
        </w:rPr>
      </w:pPr>
      <w:r w:rsidRPr="001A527D">
        <w:rPr>
          <w:rFonts w:ascii="TH SarabunIT๙" w:hAnsi="TH SarabunIT๙" w:cs="TH SarabunIT๙" w:hint="cs"/>
          <w:sz w:val="32"/>
          <w:szCs w:val="32"/>
          <w:cs/>
        </w:rPr>
        <w:t>กันยายน 2565 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16737568" w14:textId="77777777" w:rsidR="00E63CD6" w:rsidRDefault="00E63CD6" w:rsidP="00E63CD6">
      <w:pPr>
        <w:pStyle w:val="ac"/>
        <w:ind w:left="1440" w:hanging="306"/>
        <w:jc w:val="thaiDistribute"/>
        <w:rPr>
          <w:rFonts w:ascii="TH SarabunIT๙" w:hAnsi="TH SarabunIT๙" w:cs="TH SarabunIT๙"/>
          <w:b/>
          <w:bCs/>
          <w:sz w:val="32"/>
          <w:szCs w:val="32"/>
        </w:rPr>
      </w:pPr>
      <w:r>
        <w:rPr>
          <w:rFonts w:ascii="TH SarabunIT๙" w:hAnsi="TH SarabunIT๙" w:cs="TH SarabunIT๙" w:hint="cs"/>
          <w:sz w:val="32"/>
          <w:szCs w:val="32"/>
          <w:cs/>
        </w:rPr>
        <w:t>(3)</w:t>
      </w:r>
      <w:r w:rsidRPr="006F5657">
        <w:rPr>
          <w:rFonts w:ascii="TH SarabunIT๙" w:hAnsi="TH SarabunIT๙" w:cs="TH SarabunIT๙" w:hint="cs"/>
          <w:b/>
          <w:bCs/>
          <w:sz w:val="32"/>
          <w:szCs w:val="32"/>
          <w:cs/>
        </w:rPr>
        <w:t>ผลการดำเนินงานในยุทธศาสตร์</w:t>
      </w:r>
      <w:r>
        <w:rPr>
          <w:rFonts w:ascii="TH SarabunIT๙" w:hAnsi="TH SarabunIT๙" w:cs="TH SarabunIT๙" w:hint="cs"/>
          <w:b/>
          <w:bCs/>
          <w:sz w:val="32"/>
          <w:szCs w:val="32"/>
          <w:cs/>
        </w:rPr>
        <w:t>ที่ 3 ด้านคุณภาพชีวิต</w:t>
      </w:r>
    </w:p>
    <w:p w14:paraId="666BD4E5" w14:textId="77777777" w:rsidR="00E63CD6" w:rsidRDefault="00E63CD6" w:rsidP="00E63CD6">
      <w:pPr>
        <w:pStyle w:val="ac"/>
        <w:spacing w:after="0"/>
        <w:ind w:left="1440" w:hanging="306"/>
        <w:jc w:val="thaiDistribute"/>
        <w:rPr>
          <w:rFonts w:ascii="TH SarabunIT๙" w:hAnsi="TH SarabunIT๙" w:cs="TH SarabunIT๙"/>
          <w:sz w:val="32"/>
          <w:szCs w:val="32"/>
        </w:rPr>
      </w:pPr>
      <w:r>
        <w:rPr>
          <w:rFonts w:ascii="TH SarabunIT๙" w:hAnsi="TH SarabunIT๙" w:cs="TH SarabunIT๙"/>
          <w:b/>
          <w:bCs/>
          <w:sz w:val="32"/>
          <w:szCs w:val="32"/>
        </w:rPr>
        <w:tab/>
      </w:r>
      <w:r w:rsidRPr="00F67D8D">
        <w:rPr>
          <w:rFonts w:ascii="TH SarabunIT๙" w:hAnsi="TH SarabunIT๙" w:cs="TH SarabunIT๙" w:hint="cs"/>
          <w:sz w:val="32"/>
          <w:szCs w:val="32"/>
          <w:cs/>
        </w:rPr>
        <w:t>จำนวนโครงการทั้งหมด</w:t>
      </w:r>
      <w:r w:rsidR="0049557C">
        <w:rPr>
          <w:rFonts w:ascii="TH SarabunIT๙" w:hAnsi="TH SarabunIT๙" w:cs="TH SarabunIT๙" w:hint="cs"/>
          <w:sz w:val="32"/>
          <w:szCs w:val="32"/>
          <w:cs/>
        </w:rPr>
        <w:t xml:space="preserve"> 26</w:t>
      </w:r>
      <w:r>
        <w:rPr>
          <w:rFonts w:ascii="TH SarabunIT๙" w:hAnsi="TH SarabunIT๙" w:cs="TH SarabunIT๙" w:hint="cs"/>
          <w:sz w:val="32"/>
          <w:szCs w:val="32"/>
          <w:cs/>
        </w:rPr>
        <w:t xml:space="preserve"> โ</w:t>
      </w:r>
      <w:r w:rsidR="0049557C">
        <w:rPr>
          <w:rFonts w:ascii="TH SarabunIT๙" w:hAnsi="TH SarabunIT๙" w:cs="TH SarabunIT๙" w:hint="cs"/>
          <w:sz w:val="32"/>
          <w:szCs w:val="32"/>
          <w:cs/>
        </w:rPr>
        <w:t>ครงการ สามารถดำเนินการได้จริง 11</w:t>
      </w:r>
      <w:r>
        <w:rPr>
          <w:rFonts w:ascii="TH SarabunIT๙" w:hAnsi="TH SarabunIT๙" w:cs="TH SarabunIT๙" w:hint="cs"/>
          <w:sz w:val="32"/>
          <w:szCs w:val="32"/>
          <w:cs/>
        </w:rPr>
        <w:t xml:space="preserve"> โครงการ คิดเป็นร้อยละ</w:t>
      </w:r>
    </w:p>
    <w:p w14:paraId="51D34549" w14:textId="77777777" w:rsidR="00E63CD6" w:rsidRDefault="004D319C" w:rsidP="00E63CD6">
      <w:pPr>
        <w:jc w:val="thaiDistribute"/>
        <w:rPr>
          <w:rFonts w:ascii="TH SarabunIT๙" w:hAnsi="TH SarabunIT๙" w:cs="TH SarabunIT๙"/>
          <w:sz w:val="32"/>
          <w:szCs w:val="32"/>
        </w:rPr>
      </w:pPr>
      <w:r>
        <w:rPr>
          <w:rFonts w:ascii="TH SarabunIT๙" w:hAnsi="TH SarabunIT๙" w:cs="TH SarabunIT๙" w:hint="cs"/>
          <w:sz w:val="32"/>
          <w:szCs w:val="32"/>
          <w:cs/>
        </w:rPr>
        <w:t>45.16</w:t>
      </w:r>
      <w:r w:rsidR="00E63CD6" w:rsidRPr="00F67D8D">
        <w:rPr>
          <w:rFonts w:ascii="TH SarabunIT๙" w:hAnsi="TH SarabunIT๙" w:cs="TH SarabunIT๙" w:hint="cs"/>
          <w:sz w:val="32"/>
          <w:szCs w:val="32"/>
          <w:cs/>
        </w:rPr>
        <w:t xml:space="preserve"> และไม่สามารถดำเนินการ</w:t>
      </w:r>
      <w:r w:rsidR="00E63CD6" w:rsidRPr="009D2843">
        <w:rPr>
          <w:rFonts w:ascii="TH SarabunIT๙" w:hAnsi="TH SarabunIT๙" w:cs="TH SarabunIT๙" w:hint="cs"/>
          <w:sz w:val="32"/>
          <w:szCs w:val="32"/>
          <w:cs/>
        </w:rPr>
        <w:t>ได้</w:t>
      </w:r>
      <w:r w:rsidR="0049557C" w:rsidRPr="009D2843">
        <w:rPr>
          <w:rFonts w:ascii="TH SarabunIT๙" w:hAnsi="TH SarabunIT๙" w:cs="TH SarabunIT๙" w:hint="cs"/>
          <w:sz w:val="32"/>
          <w:szCs w:val="32"/>
          <w:cs/>
        </w:rPr>
        <w:t xml:space="preserve"> 15</w:t>
      </w:r>
      <w:r w:rsidR="00E63CD6" w:rsidRPr="009D2843">
        <w:rPr>
          <w:rFonts w:ascii="TH SarabunIT๙" w:hAnsi="TH SarabunIT๙" w:cs="TH SarabunIT๙" w:hint="cs"/>
          <w:sz w:val="32"/>
          <w:szCs w:val="32"/>
          <w:cs/>
        </w:rPr>
        <w:t xml:space="preserve"> โครงการ </w:t>
      </w:r>
      <w:r w:rsidR="00E63CD6">
        <w:rPr>
          <w:rFonts w:ascii="TH SarabunIT๙" w:hAnsi="TH SarabunIT๙" w:cs="TH SarabunIT๙" w:hint="cs"/>
          <w:sz w:val="32"/>
          <w:szCs w:val="32"/>
          <w:cs/>
        </w:rPr>
        <w:t xml:space="preserve">คิดเป็นร้อยละ </w:t>
      </w:r>
      <w:r>
        <w:rPr>
          <w:rFonts w:ascii="TH SarabunIT๙" w:hAnsi="TH SarabunIT๙" w:cs="TH SarabunIT๙" w:hint="cs"/>
          <w:sz w:val="32"/>
          <w:szCs w:val="32"/>
          <w:cs/>
        </w:rPr>
        <w:t>54.84</w:t>
      </w:r>
    </w:p>
    <w:p w14:paraId="3115D12B" w14:textId="77777777" w:rsidR="00E63CD6" w:rsidRDefault="00E63CD6" w:rsidP="00E63CD6">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(1.1)โครงการที่สามารถดำเนินการได้จริง 26 โครงการ ประกอบด้วย</w:t>
      </w:r>
    </w:p>
    <w:p w14:paraId="2D063BAF" w14:textId="77777777" w:rsidR="00E63CD6" w:rsidRDefault="00E63CD6" w:rsidP="00E63CD6">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4D319C">
        <w:rPr>
          <w:rFonts w:ascii="TH SarabunIT๙" w:hAnsi="TH SarabunIT๙" w:cs="TH SarabunIT๙" w:hint="cs"/>
          <w:sz w:val="32"/>
          <w:szCs w:val="32"/>
          <w:cs/>
        </w:rPr>
        <w:t>-ดำเนินการแล้วเสร็จ  11</w:t>
      </w:r>
      <w:r>
        <w:rPr>
          <w:rFonts w:ascii="TH SarabunIT๙" w:hAnsi="TH SarabunIT๙" w:cs="TH SarabunIT๙" w:hint="cs"/>
          <w:sz w:val="32"/>
          <w:szCs w:val="32"/>
          <w:cs/>
        </w:rPr>
        <w:t xml:space="preserve"> โครงการ คิดเป็นร้อยละ 53.85</w:t>
      </w:r>
    </w:p>
    <w:p w14:paraId="632C72FA" w14:textId="77777777" w:rsidR="00E63CD6" w:rsidRDefault="00E63CD6" w:rsidP="00E63CD6">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-อยู่ระหว่างดำเนินการ - โครงการ คิดเป็นร้อยละ -</w:t>
      </w:r>
    </w:p>
    <w:p w14:paraId="3B43C8D2" w14:textId="77777777" w:rsidR="00E63CD6" w:rsidRDefault="00E63CD6" w:rsidP="00E63CD6">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(1.2)งบประมาณที่ได้รับ </w:t>
      </w:r>
      <w:r w:rsidR="00DE0B10">
        <w:rPr>
          <w:rFonts w:ascii="TH SarabunIT๙" w:hAnsi="TH SarabunIT๙" w:cs="TH SarabunIT๙" w:hint="cs"/>
          <w:sz w:val="32"/>
          <w:szCs w:val="32"/>
          <w:cs/>
        </w:rPr>
        <w:t>30,214,911</w:t>
      </w:r>
      <w:r>
        <w:rPr>
          <w:rFonts w:ascii="TH SarabunIT๙" w:hAnsi="TH SarabunIT๙" w:cs="TH SarabunIT๙" w:hint="cs"/>
          <w:sz w:val="32"/>
          <w:szCs w:val="32"/>
          <w:cs/>
        </w:rPr>
        <w:t xml:space="preserve"> บาท งบประมาณที่เบิกจ่าย </w:t>
      </w:r>
      <w:r w:rsidR="00DE0B10">
        <w:rPr>
          <w:rFonts w:ascii="TH SarabunIT๙" w:hAnsi="TH SarabunIT๙" w:cs="TH SarabunIT๙" w:hint="cs"/>
          <w:sz w:val="32"/>
          <w:szCs w:val="32"/>
          <w:cs/>
        </w:rPr>
        <w:t>22,727,397.26</w:t>
      </w:r>
      <w:r>
        <w:rPr>
          <w:rFonts w:ascii="TH SarabunIT๙" w:hAnsi="TH SarabunIT๙" w:cs="TH SarabunIT๙" w:hint="cs"/>
          <w:sz w:val="32"/>
          <w:szCs w:val="32"/>
          <w:cs/>
        </w:rPr>
        <w:t xml:space="preserve"> บาท</w:t>
      </w:r>
    </w:p>
    <w:p w14:paraId="327BFEA0" w14:textId="77777777" w:rsidR="00E63CD6" w:rsidRDefault="00E63CD6" w:rsidP="00E63CD6">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(1.3)โครงการที่ไม่สามารถดำเนินการได้ </w:t>
      </w:r>
      <w:r w:rsidRPr="009D2843">
        <w:rPr>
          <w:rFonts w:ascii="TH SarabunIT๙" w:hAnsi="TH SarabunIT๙" w:cs="TH SarabunIT๙" w:hint="cs"/>
          <w:sz w:val="32"/>
          <w:szCs w:val="32"/>
          <w:cs/>
        </w:rPr>
        <w:t>จำนวน 1</w:t>
      </w:r>
      <w:r w:rsidR="00016E64" w:rsidRPr="009D2843">
        <w:rPr>
          <w:rFonts w:ascii="TH SarabunIT๙" w:hAnsi="TH SarabunIT๙" w:cs="TH SarabunIT๙" w:hint="cs"/>
          <w:sz w:val="32"/>
          <w:szCs w:val="32"/>
          <w:cs/>
        </w:rPr>
        <w:t>5</w:t>
      </w:r>
      <w:r w:rsidRPr="009D2843">
        <w:rPr>
          <w:rFonts w:ascii="TH SarabunIT๙" w:hAnsi="TH SarabunIT๙" w:cs="TH SarabunIT๙" w:hint="cs"/>
          <w:sz w:val="32"/>
          <w:szCs w:val="32"/>
          <w:cs/>
        </w:rPr>
        <w:t xml:space="preserve"> </w:t>
      </w:r>
      <w:r>
        <w:rPr>
          <w:rFonts w:ascii="TH SarabunIT๙" w:hAnsi="TH SarabunIT๙" w:cs="TH SarabunIT๙" w:hint="cs"/>
          <w:sz w:val="32"/>
          <w:szCs w:val="32"/>
          <w:cs/>
        </w:rPr>
        <w:t>โครงการ</w:t>
      </w:r>
      <w:r w:rsidR="007F6C3C">
        <w:rPr>
          <w:rFonts w:ascii="TH SarabunIT๙" w:hAnsi="TH SarabunIT๙" w:cs="TH SarabunIT๙"/>
          <w:sz w:val="32"/>
          <w:szCs w:val="32"/>
        </w:rPr>
        <w:t xml:space="preserve"> </w:t>
      </w:r>
      <w:r w:rsidR="007F6C3C">
        <w:rPr>
          <w:rFonts w:ascii="TH SarabunIT๙" w:hAnsi="TH SarabunIT๙" w:cs="TH SarabunIT๙" w:hint="cs"/>
          <w:sz w:val="32"/>
          <w:szCs w:val="32"/>
          <w:cs/>
        </w:rPr>
        <w:t>ดังนี้</w:t>
      </w:r>
    </w:p>
    <w:p w14:paraId="59E40DE6" w14:textId="77777777" w:rsidR="007F6C3C" w:rsidRDefault="007F6C3C" w:rsidP="001A527D">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1.</w:t>
      </w:r>
      <w:r w:rsidR="001A527D">
        <w:rPr>
          <w:rFonts w:ascii="TH SarabunIT๙" w:hAnsi="TH SarabunIT๙" w:cs="TH SarabunIT๙" w:hint="cs"/>
          <w:sz w:val="32"/>
          <w:szCs w:val="32"/>
          <w:cs/>
        </w:rPr>
        <w:t>ค่าใช้จ่ายในการจัดการจราจร(สำนักปลัด)</w:t>
      </w:r>
    </w:p>
    <w:p w14:paraId="1CF61F3A" w14:textId="77777777" w:rsidR="001A527D" w:rsidRPr="001A527D" w:rsidRDefault="001A527D" w:rsidP="001A527D">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w:t>
      </w:r>
      <w:r w:rsidRPr="001A527D">
        <w:rPr>
          <w:rFonts w:ascii="TH SarabunIT๙" w:hAnsi="TH SarabunIT๙" w:cs="TH SarabunIT๙" w:hint="cs"/>
          <w:sz w:val="32"/>
          <w:szCs w:val="32"/>
          <w:cs/>
        </w:rPr>
        <w:t>มีกำหนดจัดโครงการระหว่างเดือน</w:t>
      </w:r>
      <w:r>
        <w:rPr>
          <w:rFonts w:ascii="TH SarabunIT๙" w:hAnsi="TH SarabunIT๙" w:cs="TH SarabunIT๙" w:hint="cs"/>
          <w:sz w:val="32"/>
          <w:szCs w:val="32"/>
          <w:cs/>
        </w:rPr>
        <w:t>ตุลาคม</w:t>
      </w:r>
      <w:r w:rsidRPr="001A527D">
        <w:rPr>
          <w:rFonts w:ascii="TH SarabunIT๙" w:hAnsi="TH SarabunIT๙" w:cs="TH SarabunIT๙" w:hint="cs"/>
          <w:sz w:val="32"/>
          <w:szCs w:val="32"/>
          <w:cs/>
        </w:rPr>
        <w:t>-</w:t>
      </w:r>
    </w:p>
    <w:p w14:paraId="2918B26A" w14:textId="77777777" w:rsidR="001A527D" w:rsidRPr="001A527D" w:rsidRDefault="001A527D" w:rsidP="001A527D">
      <w:pPr>
        <w:jc w:val="thaiDistribute"/>
        <w:rPr>
          <w:rFonts w:ascii="TH SarabunIT๙" w:hAnsi="TH SarabunIT๙" w:cs="TH SarabunIT๙"/>
          <w:sz w:val="32"/>
          <w:szCs w:val="32"/>
          <w:cs/>
        </w:rPr>
      </w:pPr>
      <w:r w:rsidRPr="001A527D">
        <w:rPr>
          <w:rFonts w:ascii="TH SarabunIT๙" w:hAnsi="TH SarabunIT๙" w:cs="TH SarabunIT๙" w:hint="cs"/>
          <w:sz w:val="32"/>
          <w:szCs w:val="32"/>
          <w:cs/>
        </w:rPr>
        <w:t>กันยายน 2565 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338144C8" w14:textId="77777777" w:rsidR="001A527D" w:rsidRPr="001A527D" w:rsidRDefault="001A527D" w:rsidP="001A527D">
      <w:pPr>
        <w:ind w:left="1440" w:firstLine="720"/>
        <w:jc w:val="thaiDistribute"/>
        <w:rPr>
          <w:rFonts w:ascii="TH SarabunIT๙" w:hAnsi="TH SarabunIT๙" w:cs="TH SarabunIT๙"/>
          <w:sz w:val="32"/>
          <w:szCs w:val="32"/>
          <w:cs/>
        </w:rPr>
      </w:pPr>
      <w:r>
        <w:rPr>
          <w:rFonts w:ascii="TH SarabunIT๙" w:hAnsi="TH SarabunIT๙" w:cs="TH SarabunIT๙" w:hint="cs"/>
          <w:sz w:val="32"/>
          <w:szCs w:val="32"/>
          <w:cs/>
        </w:rPr>
        <w:t>2.โครงการจัดงานวันเด็กแห่งชาติ(กองการศึกษาฯ)</w:t>
      </w:r>
    </w:p>
    <w:p w14:paraId="01386FF2" w14:textId="77777777" w:rsidR="001A527D" w:rsidRDefault="001A527D" w:rsidP="001A527D">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b/>
          <w:bCs/>
          <w:sz w:val="32"/>
          <w:szCs w:val="32"/>
          <w:cs/>
        </w:rPr>
        <w:t xml:space="preserve"> </w:t>
      </w:r>
      <w:r w:rsidRPr="001A527D">
        <w:rPr>
          <w:rFonts w:ascii="TH SarabunIT๙" w:hAnsi="TH SarabunIT๙" w:cs="TH SarabunIT๙" w:hint="cs"/>
          <w:sz w:val="32"/>
          <w:szCs w:val="32"/>
          <w:cs/>
        </w:rPr>
        <w:t>มีกำหนดจัดโครงการระหว่างเดือน</w:t>
      </w:r>
      <w:r>
        <w:rPr>
          <w:rFonts w:ascii="TH SarabunIT๙" w:hAnsi="TH SarabunIT๙" w:cs="TH SarabunIT๙" w:hint="cs"/>
          <w:sz w:val="32"/>
          <w:szCs w:val="32"/>
          <w:cs/>
        </w:rPr>
        <w:t>มกราคม 2565</w:t>
      </w:r>
    </w:p>
    <w:p w14:paraId="6D2B4EBC" w14:textId="77777777" w:rsidR="001A527D" w:rsidRPr="001A527D" w:rsidRDefault="001A527D" w:rsidP="001A527D">
      <w:pPr>
        <w:jc w:val="thaiDistribute"/>
        <w:rPr>
          <w:rFonts w:ascii="TH SarabunIT๙" w:hAnsi="TH SarabunIT๙" w:cs="TH SarabunIT๙"/>
          <w:sz w:val="32"/>
          <w:szCs w:val="32"/>
          <w:cs/>
        </w:rPr>
      </w:pP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31786880" w14:textId="77777777" w:rsidR="007F6C3C" w:rsidRDefault="001A527D" w:rsidP="00E63CD6">
      <w:pPr>
        <w:ind w:left="720" w:firstLine="720"/>
        <w:jc w:val="thaiDistribute"/>
        <w:rPr>
          <w:rFonts w:ascii="TH SarabunIT๙" w:hAnsi="TH SarabunIT๙" w:cs="TH SarabunIT๙"/>
          <w:sz w:val="32"/>
          <w:szCs w:val="32"/>
          <w:cs/>
        </w:rPr>
      </w:pPr>
      <w:r>
        <w:rPr>
          <w:rFonts w:ascii="TH SarabunIT๙" w:hAnsi="TH SarabunIT๙" w:cs="TH SarabunIT๙" w:hint="cs"/>
          <w:sz w:val="32"/>
          <w:szCs w:val="32"/>
          <w:cs/>
        </w:rPr>
        <w:tab/>
        <w:t>3.โครงการจัดงานวันวิชาการ(กองการศึกษาฯ)</w:t>
      </w:r>
    </w:p>
    <w:p w14:paraId="734DD296" w14:textId="77777777" w:rsidR="001A527D" w:rsidRDefault="001A527D" w:rsidP="001A527D">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มี</w:t>
      </w:r>
      <w:r w:rsidRPr="001A527D">
        <w:rPr>
          <w:rFonts w:ascii="TH SarabunIT๙" w:hAnsi="TH SarabunIT๙" w:cs="TH SarabunIT๙" w:hint="cs"/>
          <w:sz w:val="32"/>
          <w:szCs w:val="32"/>
          <w:cs/>
        </w:rPr>
        <w:t>กำหนดจัดโครงการระหว่างเดือน</w:t>
      </w:r>
      <w:r>
        <w:rPr>
          <w:rFonts w:ascii="TH SarabunIT๙" w:hAnsi="TH SarabunIT๙" w:cs="TH SarabunIT๙" w:hint="cs"/>
          <w:sz w:val="32"/>
          <w:szCs w:val="32"/>
          <w:cs/>
        </w:rPr>
        <w:t xml:space="preserve">มกราคม </w:t>
      </w:r>
      <w:r>
        <w:rPr>
          <w:rFonts w:ascii="TH SarabunIT๙" w:hAnsi="TH SarabunIT๙" w:cs="TH SarabunIT๙"/>
          <w:sz w:val="32"/>
          <w:szCs w:val="32"/>
          <w:cs/>
        </w:rPr>
        <w:t>–</w:t>
      </w:r>
    </w:p>
    <w:p w14:paraId="0B94A767" w14:textId="77777777" w:rsidR="001A527D" w:rsidRPr="001A527D" w:rsidRDefault="001A527D" w:rsidP="001A527D">
      <w:pPr>
        <w:jc w:val="thaiDistribute"/>
        <w:rPr>
          <w:rFonts w:ascii="TH SarabunIT๙" w:hAnsi="TH SarabunIT๙" w:cs="TH SarabunIT๙"/>
          <w:sz w:val="32"/>
          <w:szCs w:val="32"/>
          <w:cs/>
        </w:rPr>
      </w:pPr>
      <w:r w:rsidRPr="001A527D">
        <w:rPr>
          <w:rFonts w:ascii="TH SarabunIT๙" w:hAnsi="TH SarabunIT๙" w:cs="TH SarabunIT๙" w:hint="cs"/>
          <w:sz w:val="32"/>
          <w:szCs w:val="32"/>
          <w:cs/>
        </w:rPr>
        <w:t>กันยายน</w:t>
      </w:r>
      <w:r>
        <w:rPr>
          <w:rFonts w:ascii="TH SarabunIT๙" w:hAnsi="TH SarabunIT๙" w:cs="TH SarabunIT๙" w:hint="cs"/>
          <w:sz w:val="32"/>
          <w:szCs w:val="32"/>
          <w:cs/>
        </w:rPr>
        <w:t xml:space="preserve"> 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0E6C4E7" w14:textId="77777777" w:rsidR="001A527D" w:rsidRDefault="001A527D" w:rsidP="001A527D">
      <w:pPr>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4.</w:t>
      </w:r>
      <w:r>
        <w:rPr>
          <w:rFonts w:ascii="TH SarabunIT๙" w:hAnsi="TH SarabunIT๙" w:cs="TH SarabunIT๙" w:hint="cs"/>
          <w:sz w:val="32"/>
          <w:szCs w:val="32"/>
          <w:cs/>
        </w:rPr>
        <w:t>โครงการจัดงานประเพณีสงกรานต์(กองการศึกษาฯ)</w:t>
      </w:r>
    </w:p>
    <w:p w14:paraId="101CAB63" w14:textId="77777777" w:rsidR="001A527D" w:rsidRDefault="001A527D" w:rsidP="001A527D">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เมษายน</w:t>
      </w:r>
    </w:p>
    <w:p w14:paraId="36E7A3CC" w14:textId="77777777" w:rsidR="001A527D" w:rsidRDefault="001A527D" w:rsidP="001A527D">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F8390BD" w14:textId="77777777" w:rsidR="001A527D" w:rsidRDefault="001A527D" w:rsidP="001A527D">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5.โครงการเข้าวัดพัฒนาจิตใจเทศกาลเข้าพรรษา(กองการศึกษาฯ)</w:t>
      </w:r>
    </w:p>
    <w:p w14:paraId="25549561" w14:textId="77777777" w:rsidR="001A527D" w:rsidRDefault="001A527D" w:rsidP="001A527D">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สิงหาคม-กันยายน</w:t>
      </w:r>
    </w:p>
    <w:p w14:paraId="38F36150" w14:textId="77777777" w:rsidR="001A527D" w:rsidRDefault="001A527D" w:rsidP="001A527D">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BE900F1" w14:textId="77777777" w:rsidR="001A527D" w:rsidRDefault="001A527D" w:rsidP="001A527D">
      <w:pPr>
        <w:ind w:left="1440" w:firstLine="720"/>
        <w:jc w:val="thaiDistribute"/>
        <w:rPr>
          <w:rFonts w:ascii="TH SarabunIT๙" w:hAnsi="TH SarabunIT๙" w:cs="TH SarabunIT๙"/>
          <w:sz w:val="32"/>
          <w:szCs w:val="32"/>
          <w:cs/>
        </w:rPr>
      </w:pPr>
      <w:r>
        <w:rPr>
          <w:rFonts w:ascii="TH SarabunIT๙" w:hAnsi="TH SarabunIT๙" w:cs="TH SarabunIT๙"/>
          <w:sz w:val="32"/>
          <w:szCs w:val="32"/>
        </w:rPr>
        <w:t>6.</w:t>
      </w:r>
      <w:r>
        <w:rPr>
          <w:rFonts w:ascii="TH SarabunIT๙" w:hAnsi="TH SarabunIT๙" w:cs="TH SarabunIT๙" w:hint="cs"/>
          <w:sz w:val="32"/>
          <w:szCs w:val="32"/>
          <w:cs/>
        </w:rPr>
        <w:t>โครงการส่งเสริมสืบสานศิลปวัฒนธรรมประเพณีภูมิปัญญาท้องถิ่น(กองการศึกษาฯ)</w:t>
      </w:r>
    </w:p>
    <w:p w14:paraId="64D6174F" w14:textId="77777777" w:rsidR="001A527D" w:rsidRDefault="001A527D" w:rsidP="001A527D">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proofErr w:type="spellStart"/>
      <w:r w:rsidR="00DF3B10">
        <w:rPr>
          <w:rFonts w:ascii="TH SarabunIT๙" w:hAnsi="TH SarabunIT๙" w:cs="TH SarabunIT๙" w:hint="cs"/>
          <w:sz w:val="32"/>
          <w:szCs w:val="32"/>
          <w:cs/>
        </w:rPr>
        <w:t>กรกฏาคม</w:t>
      </w:r>
      <w:proofErr w:type="spellEnd"/>
    </w:p>
    <w:p w14:paraId="044911FC" w14:textId="77777777" w:rsidR="001A527D" w:rsidRDefault="001A527D" w:rsidP="001A527D">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0243B3B0" w14:textId="77777777" w:rsidR="00DF3B10" w:rsidRDefault="00DF3B10" w:rsidP="001A527D">
      <w:pPr>
        <w:jc w:val="thaiDistribute"/>
        <w:rPr>
          <w:rFonts w:ascii="TH SarabunIT๙" w:hAnsi="TH SarabunIT๙" w:cs="TH SarabunIT๙"/>
          <w:sz w:val="32"/>
          <w:szCs w:val="32"/>
          <w:cs/>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sz w:val="32"/>
          <w:szCs w:val="32"/>
        </w:rPr>
        <w:tab/>
        <w:t>7.</w:t>
      </w:r>
      <w:r>
        <w:rPr>
          <w:rFonts w:ascii="TH SarabunIT๙" w:hAnsi="TH SarabunIT๙" w:cs="TH SarabunIT๙" w:hint="cs"/>
          <w:sz w:val="32"/>
          <w:szCs w:val="32"/>
          <w:cs/>
        </w:rPr>
        <w:t>โครงการร่วมจัดแข่งขันกีฬาท้องถิ่นสัมพันธ์(กองการศึกษาฯ)</w:t>
      </w:r>
    </w:p>
    <w:p w14:paraId="7A5110D2" w14:textId="77777777" w:rsidR="00DF3B10" w:rsidRDefault="00DF3B10" w:rsidP="00DF3B10">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proofErr w:type="spellStart"/>
      <w:r>
        <w:rPr>
          <w:rFonts w:ascii="TH SarabunIT๙" w:hAnsi="TH SarabunIT๙" w:cs="TH SarabunIT๙" w:hint="cs"/>
          <w:sz w:val="32"/>
          <w:szCs w:val="32"/>
          <w:cs/>
        </w:rPr>
        <w:t>กรกฏาคม</w:t>
      </w:r>
      <w:proofErr w:type="spellEnd"/>
      <w:r>
        <w:rPr>
          <w:rFonts w:ascii="TH SarabunIT๙" w:hAnsi="TH SarabunIT๙" w:cs="TH SarabunIT๙" w:hint="cs"/>
          <w:sz w:val="32"/>
          <w:szCs w:val="32"/>
          <w:cs/>
        </w:rPr>
        <w:t>-สิงหาคม</w:t>
      </w:r>
    </w:p>
    <w:p w14:paraId="12FF36BD" w14:textId="77777777" w:rsidR="00DF3B10" w:rsidRDefault="00DF3B10" w:rsidP="00DF3B10">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3E3B12C" w14:textId="77777777" w:rsidR="00DF3B10" w:rsidRDefault="00DF3B10" w:rsidP="00DF3B10">
      <w:pPr>
        <w:ind w:left="1440" w:firstLine="720"/>
        <w:jc w:val="thaiDistribute"/>
        <w:rPr>
          <w:rFonts w:ascii="TH SarabunIT๙" w:hAnsi="TH SarabunIT๙" w:cs="TH SarabunIT๙"/>
          <w:sz w:val="32"/>
          <w:szCs w:val="32"/>
        </w:rPr>
      </w:pPr>
      <w:r>
        <w:rPr>
          <w:rFonts w:ascii="TH SarabunIT๙" w:hAnsi="TH SarabunIT๙" w:cs="TH SarabunIT๙"/>
          <w:sz w:val="32"/>
          <w:szCs w:val="32"/>
        </w:rPr>
        <w:t>8.</w:t>
      </w:r>
      <w:r>
        <w:rPr>
          <w:rFonts w:ascii="TH SarabunIT๙" w:hAnsi="TH SarabunIT๙" w:cs="TH SarabunIT๙" w:hint="cs"/>
          <w:sz w:val="32"/>
          <w:szCs w:val="32"/>
          <w:cs/>
        </w:rPr>
        <w:t>โครงการจัดส่งนักกีฬา(นักเรียน)</w:t>
      </w:r>
      <w:proofErr w:type="gramStart"/>
      <w:r>
        <w:rPr>
          <w:rFonts w:ascii="TH SarabunIT๙" w:hAnsi="TH SarabunIT๙" w:cs="TH SarabunIT๙" w:hint="cs"/>
          <w:sz w:val="32"/>
          <w:szCs w:val="32"/>
          <w:cs/>
        </w:rPr>
        <w:t>เข้าร่วมจัดการแข่งขันกีฬาท้องถิ่นสัมพันธ์(</w:t>
      </w:r>
      <w:proofErr w:type="gramEnd"/>
      <w:r>
        <w:rPr>
          <w:rFonts w:ascii="TH SarabunIT๙" w:hAnsi="TH SarabunIT๙" w:cs="TH SarabunIT๙" w:hint="cs"/>
          <w:sz w:val="32"/>
          <w:szCs w:val="32"/>
          <w:cs/>
        </w:rPr>
        <w:t>กอง</w:t>
      </w:r>
    </w:p>
    <w:p w14:paraId="3110CDE3" w14:textId="77777777" w:rsidR="00DF3B10" w:rsidRDefault="00DF3B10" w:rsidP="00DF3B10">
      <w:pPr>
        <w:jc w:val="thaiDistribute"/>
        <w:rPr>
          <w:rFonts w:ascii="TH SarabunIT๙" w:hAnsi="TH SarabunIT๙" w:cs="TH SarabunIT๙"/>
          <w:sz w:val="32"/>
          <w:szCs w:val="32"/>
        </w:rPr>
      </w:pPr>
      <w:r>
        <w:rPr>
          <w:rFonts w:ascii="TH SarabunIT๙" w:hAnsi="TH SarabunIT๙" w:cs="TH SarabunIT๙" w:hint="cs"/>
          <w:sz w:val="32"/>
          <w:szCs w:val="32"/>
          <w:cs/>
        </w:rPr>
        <w:t>การศึกษาฯ)</w:t>
      </w:r>
    </w:p>
    <w:p w14:paraId="6CB73C54" w14:textId="77777777" w:rsidR="00DF3B10" w:rsidRDefault="00DF3B10" w:rsidP="00DF3B10">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proofErr w:type="spellStart"/>
      <w:r>
        <w:rPr>
          <w:rFonts w:ascii="TH SarabunIT๙" w:hAnsi="TH SarabunIT๙" w:cs="TH SarabunIT๙" w:hint="cs"/>
          <w:sz w:val="32"/>
          <w:szCs w:val="32"/>
          <w:cs/>
        </w:rPr>
        <w:t>กรกฏาคม</w:t>
      </w:r>
      <w:proofErr w:type="spellEnd"/>
      <w:r>
        <w:rPr>
          <w:rFonts w:ascii="TH SarabunIT๙" w:hAnsi="TH SarabunIT๙" w:cs="TH SarabunIT๙" w:hint="cs"/>
          <w:sz w:val="32"/>
          <w:szCs w:val="32"/>
          <w:cs/>
        </w:rPr>
        <w:t>-สิงหาคม</w:t>
      </w:r>
    </w:p>
    <w:p w14:paraId="4C924B91" w14:textId="77777777" w:rsidR="00DF3B10" w:rsidRDefault="00DF3B10" w:rsidP="00DF3B10">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2369C6A1" w14:textId="77777777" w:rsidR="00DF3B10" w:rsidRDefault="00DF3B10" w:rsidP="00DF3B10">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9.โครงการจัดส่งนักกีฬา(ประชาชน)เข้าร่วมจัดการแข่งขันกีฬาท้องถิ่นสัมพันธ์(สำนัก</w:t>
      </w:r>
    </w:p>
    <w:p w14:paraId="2BF5D6DF" w14:textId="77777777" w:rsidR="00DF3B10" w:rsidRDefault="00DF3B10" w:rsidP="00DF3B10">
      <w:pPr>
        <w:jc w:val="thaiDistribute"/>
        <w:rPr>
          <w:rFonts w:ascii="TH SarabunIT๙" w:hAnsi="TH SarabunIT๙" w:cs="TH SarabunIT๙"/>
          <w:sz w:val="32"/>
          <w:szCs w:val="32"/>
        </w:rPr>
      </w:pPr>
      <w:r>
        <w:rPr>
          <w:rFonts w:ascii="TH SarabunIT๙" w:hAnsi="TH SarabunIT๙" w:cs="TH SarabunIT๙" w:hint="cs"/>
          <w:sz w:val="32"/>
          <w:szCs w:val="32"/>
          <w:cs/>
        </w:rPr>
        <w:t>ปลัด)</w:t>
      </w:r>
    </w:p>
    <w:p w14:paraId="1140EE53" w14:textId="77777777" w:rsidR="00DF3B10" w:rsidRDefault="00DF3B10" w:rsidP="00DF3B10">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proofErr w:type="spellStart"/>
      <w:r>
        <w:rPr>
          <w:rFonts w:ascii="TH SarabunIT๙" w:hAnsi="TH SarabunIT๙" w:cs="TH SarabunIT๙" w:hint="cs"/>
          <w:sz w:val="32"/>
          <w:szCs w:val="32"/>
          <w:cs/>
        </w:rPr>
        <w:t>กรกฏาคม</w:t>
      </w:r>
      <w:proofErr w:type="spellEnd"/>
      <w:r>
        <w:rPr>
          <w:rFonts w:ascii="TH SarabunIT๙" w:hAnsi="TH SarabunIT๙" w:cs="TH SarabunIT๙" w:hint="cs"/>
          <w:sz w:val="32"/>
          <w:szCs w:val="32"/>
          <w:cs/>
        </w:rPr>
        <w:t>-สิงหาคม</w:t>
      </w:r>
    </w:p>
    <w:p w14:paraId="03039A4E" w14:textId="77777777" w:rsidR="00DF3B10" w:rsidRDefault="00DF3B10" w:rsidP="00DF3B10">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3C4365FF" w14:textId="77777777" w:rsidR="00DF3B10" w:rsidRDefault="00DF3B10" w:rsidP="001A527D">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10.โครงการแข่งขันกรีฑา กีฬา เด็ก เยาวชน ประชาชนต้านยาเสพติดตำบลปากแพรก</w:t>
      </w:r>
    </w:p>
    <w:p w14:paraId="00ACC24E" w14:textId="77777777" w:rsidR="001A527D" w:rsidRDefault="00DF3B10" w:rsidP="00DF3B10">
      <w:pPr>
        <w:jc w:val="thaiDistribute"/>
        <w:rPr>
          <w:rFonts w:ascii="TH SarabunIT๙" w:hAnsi="TH SarabunIT๙" w:cs="TH SarabunIT๙"/>
          <w:sz w:val="32"/>
          <w:szCs w:val="32"/>
          <w:cs/>
        </w:rPr>
      </w:pPr>
      <w:r>
        <w:rPr>
          <w:rFonts w:ascii="TH SarabunIT๙" w:hAnsi="TH SarabunIT๙" w:cs="TH SarabunIT๙" w:hint="cs"/>
          <w:sz w:val="32"/>
          <w:szCs w:val="32"/>
          <w:cs/>
        </w:rPr>
        <w:t>(กองการศึกษาฯ)</w:t>
      </w:r>
    </w:p>
    <w:p w14:paraId="7EA6EC92" w14:textId="77777777" w:rsidR="00DF3B10" w:rsidRDefault="00DF3B10" w:rsidP="00DF3B10">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มิถุนายน-กันยายน</w:t>
      </w:r>
    </w:p>
    <w:p w14:paraId="64CE8CC2" w14:textId="77777777" w:rsidR="00DF3B10" w:rsidRDefault="00DF3B10" w:rsidP="00DF3B10">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2FACD42" w14:textId="77777777" w:rsidR="001A527D" w:rsidRPr="001A527D" w:rsidRDefault="00016E64" w:rsidP="001A527D">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11.โครงการกิจกรรม 5 ส.</w:t>
      </w:r>
      <w:r w:rsidR="00753B3E">
        <w:rPr>
          <w:rFonts w:ascii="TH SarabunIT๙" w:hAnsi="TH SarabunIT๙" w:cs="TH SarabunIT๙" w:hint="cs"/>
          <w:sz w:val="32"/>
          <w:szCs w:val="32"/>
          <w:cs/>
        </w:rPr>
        <w:t>(สำนักปลัด)</w:t>
      </w:r>
    </w:p>
    <w:p w14:paraId="4AA15490" w14:textId="77777777" w:rsidR="00646BE1" w:rsidRDefault="00646BE1" w:rsidP="00646BE1">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เมษายน</w:t>
      </w:r>
    </w:p>
    <w:p w14:paraId="2A35EE42" w14:textId="77777777" w:rsidR="00646BE1" w:rsidRDefault="00646BE1" w:rsidP="00646BE1">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72021A90" w14:textId="77777777" w:rsidR="00646BE1" w:rsidRDefault="00753B3E" w:rsidP="00646BE1">
      <w:pPr>
        <w:ind w:left="1440" w:firstLine="720"/>
        <w:jc w:val="thaiDistribute"/>
        <w:rPr>
          <w:rFonts w:ascii="TH SarabunIT๙" w:hAnsi="TH SarabunIT๙" w:cs="TH SarabunIT๙"/>
          <w:sz w:val="32"/>
          <w:szCs w:val="32"/>
          <w:cs/>
        </w:rPr>
      </w:pPr>
      <w:r>
        <w:rPr>
          <w:rFonts w:ascii="TH SarabunIT๙" w:hAnsi="TH SarabunIT๙" w:cs="TH SarabunIT๙"/>
          <w:sz w:val="32"/>
          <w:szCs w:val="32"/>
        </w:rPr>
        <w:t>12.</w:t>
      </w:r>
      <w:r>
        <w:rPr>
          <w:rFonts w:ascii="TH SarabunIT๙" w:hAnsi="TH SarabunIT๙" w:cs="TH SarabunIT๙" w:hint="cs"/>
          <w:sz w:val="32"/>
          <w:szCs w:val="32"/>
          <w:cs/>
        </w:rPr>
        <w:t>โครงการป้องกันควบคุมและระงับโรคติดต่อ(สำนักปลัด)</w:t>
      </w:r>
    </w:p>
    <w:p w14:paraId="55C1F62E" w14:textId="77777777" w:rsidR="00753B3E" w:rsidRDefault="00753B3E" w:rsidP="00753B3E">
      <w:pPr>
        <w:ind w:left="1440" w:firstLine="720"/>
        <w:jc w:val="thaiDistribute"/>
        <w:rPr>
          <w:rFonts w:ascii="TH SarabunIT๙" w:hAnsi="TH SarabunIT๙" w:cs="TH SarabunIT๙"/>
          <w:sz w:val="32"/>
          <w:szCs w:val="32"/>
        </w:rPr>
      </w:pPr>
      <w:r w:rsidRPr="00016E64">
        <w:rPr>
          <w:rFonts w:ascii="TH SarabunIT๙" w:hAnsi="TH SarabunIT๙" w:cs="TH SarabunIT๙" w:hint="cs"/>
          <w:sz w:val="32"/>
          <w:szCs w:val="32"/>
          <w:cs/>
        </w:rPr>
        <w:t>ไม่สามารถดำเนินการได้เนื่องจาก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ตุลาคม-กันยายน</w:t>
      </w:r>
    </w:p>
    <w:p w14:paraId="0D0E23E5" w14:textId="77777777" w:rsidR="00753B3E" w:rsidRDefault="00753B3E" w:rsidP="00753B3E">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7283D238" w14:textId="77777777" w:rsidR="00E640F9" w:rsidRPr="00E640F9" w:rsidRDefault="00753B3E" w:rsidP="00E640F9">
      <w:pPr>
        <w:ind w:left="1440" w:firstLine="720"/>
        <w:rPr>
          <w:rFonts w:ascii="TH SarabunIT๙" w:hAnsi="TH SarabunIT๙" w:cs="TH SarabunIT๙"/>
          <w:sz w:val="32"/>
          <w:szCs w:val="32"/>
          <w:cs/>
        </w:rPr>
      </w:pPr>
      <w:r>
        <w:rPr>
          <w:rFonts w:ascii="TH SarabunIT๙" w:hAnsi="TH SarabunIT๙" w:cs="TH SarabunIT๙"/>
          <w:sz w:val="32"/>
          <w:szCs w:val="32"/>
        </w:rPr>
        <w:t>13.</w:t>
      </w:r>
      <w:proofErr w:type="gramStart"/>
      <w:r w:rsidR="00E640F9" w:rsidRPr="00E640F9">
        <w:rPr>
          <w:rFonts w:ascii="TH SarabunIT๙" w:hAnsi="TH SarabunIT๙" w:cs="TH SarabunIT๙" w:hint="cs"/>
          <w:sz w:val="32"/>
          <w:szCs w:val="32"/>
          <w:cs/>
        </w:rPr>
        <w:t>โครงการอบรมการช่วยเหลือฟื้นคืนชีพขั้นพื้นฐาน(</w:t>
      </w:r>
      <w:proofErr w:type="gramEnd"/>
      <w:r w:rsidR="00E640F9" w:rsidRPr="00E640F9">
        <w:rPr>
          <w:rFonts w:ascii="TH SarabunIT๙" w:hAnsi="TH SarabunIT๙" w:cs="TH SarabunIT๙"/>
          <w:sz w:val="32"/>
          <w:szCs w:val="32"/>
        </w:rPr>
        <w:t>CPR</w:t>
      </w:r>
      <w:r w:rsidR="00E640F9" w:rsidRPr="00E640F9">
        <w:rPr>
          <w:rFonts w:ascii="TH SarabunIT๙" w:hAnsi="TH SarabunIT๙" w:cs="TH SarabunIT๙" w:hint="cs"/>
          <w:sz w:val="32"/>
          <w:szCs w:val="32"/>
          <w:cs/>
        </w:rPr>
        <w:t>)</w:t>
      </w:r>
      <w:r w:rsidR="00E640F9">
        <w:rPr>
          <w:rFonts w:ascii="TH SarabunIT๙" w:hAnsi="TH SarabunIT๙" w:cs="TH SarabunIT๙" w:hint="cs"/>
          <w:sz w:val="32"/>
          <w:szCs w:val="32"/>
          <w:cs/>
        </w:rPr>
        <w:t>(สำนักปลัด)</w:t>
      </w:r>
    </w:p>
    <w:p w14:paraId="462499DE" w14:textId="77777777" w:rsidR="00E640F9" w:rsidRDefault="00E640F9" w:rsidP="00E640F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มกราคม-กันยายน</w:t>
      </w:r>
    </w:p>
    <w:p w14:paraId="052FA64E" w14:textId="77777777" w:rsidR="00E640F9" w:rsidRDefault="00E640F9" w:rsidP="00E640F9">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100BAAD9" w14:textId="77777777" w:rsidR="00E640F9" w:rsidRPr="00E640F9" w:rsidRDefault="00E640F9" w:rsidP="00E640F9">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14.</w:t>
      </w:r>
      <w:r w:rsidRPr="00E640F9">
        <w:rPr>
          <w:rFonts w:ascii="TH SarabunIT๙" w:hAnsi="TH SarabunIT๙" w:cs="TH SarabunIT๙" w:hint="cs"/>
          <w:sz w:val="32"/>
          <w:szCs w:val="32"/>
          <w:cs/>
        </w:rPr>
        <w:t>โครงการพระราชดำริด้านสาธารณสุข</w:t>
      </w:r>
      <w:r>
        <w:rPr>
          <w:rFonts w:ascii="TH SarabunIT๙" w:hAnsi="TH SarabunIT๙" w:cs="TH SarabunIT๙" w:hint="cs"/>
          <w:sz w:val="32"/>
          <w:szCs w:val="32"/>
          <w:cs/>
        </w:rPr>
        <w:t>(สำนักปลัด)</w:t>
      </w:r>
    </w:p>
    <w:p w14:paraId="2AA5F643" w14:textId="77777777" w:rsidR="00E640F9" w:rsidRDefault="00E640F9" w:rsidP="00E640F9">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มกราคม-กันยายน</w:t>
      </w:r>
    </w:p>
    <w:p w14:paraId="3BE5415B" w14:textId="77777777" w:rsidR="00E640F9" w:rsidRDefault="00E640F9" w:rsidP="00E640F9">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50911CE" w14:textId="77777777" w:rsidR="00E640F9" w:rsidRDefault="00E640F9" w:rsidP="00E640F9">
      <w:pPr>
        <w:ind w:left="1440" w:firstLine="720"/>
        <w:rPr>
          <w:rFonts w:ascii="TH SarabunIT๙" w:hAnsi="TH SarabunIT๙" w:cs="TH SarabunIT๙"/>
          <w:sz w:val="28"/>
          <w:cs/>
        </w:rPr>
      </w:pPr>
      <w:r>
        <w:rPr>
          <w:rFonts w:ascii="TH SarabunIT๙" w:hAnsi="TH SarabunIT๙" w:cs="TH SarabunIT๙"/>
          <w:sz w:val="32"/>
          <w:szCs w:val="32"/>
        </w:rPr>
        <w:t>15.</w:t>
      </w:r>
      <w:r w:rsidRPr="00E640F9">
        <w:rPr>
          <w:rFonts w:ascii="TH SarabunIT๙" w:hAnsi="TH SarabunIT๙" w:cs="TH SarabunIT๙" w:hint="cs"/>
          <w:sz w:val="32"/>
          <w:szCs w:val="32"/>
          <w:cs/>
        </w:rPr>
        <w:t>โครงการดูแลผู้สูงอายุแบบครบวงจร(สำนักปลัด)</w:t>
      </w:r>
    </w:p>
    <w:p w14:paraId="27FCEC32" w14:textId="77777777" w:rsidR="00094317" w:rsidRDefault="00094317" w:rsidP="00094317">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มกราคม-กันยายน</w:t>
      </w:r>
    </w:p>
    <w:p w14:paraId="2CFE0445" w14:textId="77777777" w:rsidR="00094317" w:rsidRDefault="00094317" w:rsidP="00094317">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27F69732" w14:textId="77777777" w:rsidR="00DE0B10" w:rsidRDefault="00767545" w:rsidP="00DE0B10">
      <w:pPr>
        <w:pStyle w:val="ac"/>
        <w:spacing w:after="0"/>
        <w:ind w:left="1440" w:hanging="306"/>
        <w:jc w:val="thaiDistribute"/>
        <w:rPr>
          <w:rFonts w:ascii="TH SarabunIT๙" w:hAnsi="TH SarabunIT๙" w:cs="TH SarabunIT๙"/>
          <w:b/>
          <w:bCs/>
          <w:sz w:val="32"/>
          <w:szCs w:val="32"/>
        </w:rPr>
      </w:pPr>
      <w:r w:rsidRPr="00DE0B10">
        <w:rPr>
          <w:rFonts w:ascii="TH SarabunIT๙" w:hAnsi="TH SarabunIT๙" w:cs="TH SarabunIT๙" w:hint="cs"/>
          <w:b/>
          <w:bCs/>
          <w:sz w:val="32"/>
          <w:szCs w:val="32"/>
          <w:cs/>
        </w:rPr>
        <w:lastRenderedPageBreak/>
        <w:t xml:space="preserve"> </w:t>
      </w:r>
      <w:r w:rsidR="00DE0B10" w:rsidRPr="00DE0B10">
        <w:rPr>
          <w:rFonts w:ascii="TH SarabunIT๙" w:hAnsi="TH SarabunIT๙" w:cs="TH SarabunIT๙" w:hint="cs"/>
          <w:b/>
          <w:bCs/>
          <w:sz w:val="32"/>
          <w:szCs w:val="32"/>
          <w:cs/>
        </w:rPr>
        <w:t>(4)</w:t>
      </w:r>
      <w:r w:rsidR="00DE0B10">
        <w:rPr>
          <w:rFonts w:ascii="TH SarabunIT๙" w:hAnsi="TH SarabunIT๙" w:cs="TH SarabunIT๙" w:hint="cs"/>
          <w:sz w:val="32"/>
          <w:szCs w:val="32"/>
          <w:cs/>
        </w:rPr>
        <w:t xml:space="preserve"> </w:t>
      </w:r>
      <w:r w:rsidR="00DE0B10" w:rsidRPr="006F5657">
        <w:rPr>
          <w:rFonts w:ascii="TH SarabunIT๙" w:hAnsi="TH SarabunIT๙" w:cs="TH SarabunIT๙" w:hint="cs"/>
          <w:b/>
          <w:bCs/>
          <w:sz w:val="32"/>
          <w:szCs w:val="32"/>
          <w:cs/>
        </w:rPr>
        <w:t>ผลการดำเนินงานในยุทธศาสตร์</w:t>
      </w:r>
      <w:r w:rsidR="00DE0B10">
        <w:rPr>
          <w:rFonts w:ascii="TH SarabunIT๙" w:hAnsi="TH SarabunIT๙" w:cs="TH SarabunIT๙" w:hint="cs"/>
          <w:b/>
          <w:bCs/>
          <w:sz w:val="32"/>
          <w:szCs w:val="32"/>
          <w:cs/>
        </w:rPr>
        <w:t>ที่ 4 ด้านการส่งเสริมและพัฒนาแหล่งท่องเที่ยว</w:t>
      </w:r>
    </w:p>
    <w:p w14:paraId="3A13219F" w14:textId="77777777" w:rsidR="00DE0B10" w:rsidRDefault="00DE0B10" w:rsidP="00DE0B10">
      <w:pPr>
        <w:pStyle w:val="ac"/>
        <w:spacing w:after="0"/>
        <w:ind w:left="1440" w:hanging="306"/>
        <w:jc w:val="thaiDistribute"/>
        <w:rPr>
          <w:rFonts w:ascii="TH SarabunIT๙" w:hAnsi="TH SarabunIT๙" w:cs="TH SarabunIT๙"/>
          <w:sz w:val="32"/>
          <w:szCs w:val="32"/>
        </w:rPr>
      </w:pPr>
      <w:r>
        <w:rPr>
          <w:rFonts w:ascii="TH SarabunIT๙" w:hAnsi="TH SarabunIT๙" w:cs="TH SarabunIT๙"/>
          <w:b/>
          <w:bCs/>
          <w:sz w:val="32"/>
          <w:szCs w:val="32"/>
        </w:rPr>
        <w:tab/>
      </w:r>
      <w:r w:rsidRPr="00F67D8D">
        <w:rPr>
          <w:rFonts w:ascii="TH SarabunIT๙" w:hAnsi="TH SarabunIT๙" w:cs="TH SarabunIT๙" w:hint="cs"/>
          <w:sz w:val="32"/>
          <w:szCs w:val="32"/>
          <w:cs/>
        </w:rPr>
        <w:t>จำนวนโครงการทั้งหมด</w:t>
      </w:r>
      <w:r>
        <w:rPr>
          <w:rFonts w:ascii="TH SarabunIT๙" w:hAnsi="TH SarabunIT๙" w:cs="TH SarabunIT๙" w:hint="cs"/>
          <w:sz w:val="32"/>
          <w:szCs w:val="32"/>
          <w:cs/>
        </w:rPr>
        <w:t xml:space="preserve"> - โครงการ สามารถดำเนินการได้จริง - โครงการ คิดเป็นร้อยละ</w:t>
      </w:r>
    </w:p>
    <w:p w14:paraId="0AFD9D0B" w14:textId="77777777" w:rsidR="00DE0B10" w:rsidRDefault="00DE0B10" w:rsidP="00DE0B10">
      <w:pPr>
        <w:jc w:val="thaiDistribute"/>
        <w:rPr>
          <w:rFonts w:ascii="TH SarabunIT๙" w:hAnsi="TH SarabunIT๙" w:cs="TH SarabunIT๙"/>
          <w:sz w:val="32"/>
          <w:szCs w:val="32"/>
        </w:rPr>
      </w:pPr>
      <w:r>
        <w:rPr>
          <w:rFonts w:ascii="TH SarabunIT๙" w:hAnsi="TH SarabunIT๙" w:cs="TH SarabunIT๙" w:hint="cs"/>
          <w:sz w:val="32"/>
          <w:szCs w:val="32"/>
          <w:cs/>
        </w:rPr>
        <w:t>-</w:t>
      </w:r>
      <w:r w:rsidRPr="00F67D8D">
        <w:rPr>
          <w:rFonts w:ascii="TH SarabunIT๙" w:hAnsi="TH SarabunIT๙" w:cs="TH SarabunIT๙" w:hint="cs"/>
          <w:sz w:val="32"/>
          <w:szCs w:val="32"/>
          <w:cs/>
        </w:rPr>
        <w:t xml:space="preserve"> และไม่สามารถดำเนินการได้</w:t>
      </w:r>
      <w:r>
        <w:rPr>
          <w:rFonts w:ascii="TH SarabunIT๙" w:hAnsi="TH SarabunIT๙" w:cs="TH SarabunIT๙" w:hint="cs"/>
          <w:sz w:val="32"/>
          <w:szCs w:val="32"/>
          <w:cs/>
        </w:rPr>
        <w:t xml:space="preserve"> - โครงการ คิดเป็นร้อยละ -</w:t>
      </w:r>
    </w:p>
    <w:p w14:paraId="3E7E5F07" w14:textId="77777777" w:rsidR="00DE0B10" w:rsidRDefault="00DE0B10" w:rsidP="00DE0B10">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(1.1)โครงการที่สามารถดำเนินการได้จริง - โครงการ ประกอบด้วย</w:t>
      </w:r>
    </w:p>
    <w:p w14:paraId="11105395" w14:textId="77777777" w:rsidR="00DE0B10" w:rsidRDefault="00DE0B10" w:rsidP="00DE0B10">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-ดำเนินการแล้วเสร็จ  - โครงการ คิดเป็นร้อยละ -</w:t>
      </w:r>
    </w:p>
    <w:p w14:paraId="3A632BE8" w14:textId="77777777" w:rsidR="00DE0B10" w:rsidRDefault="00DE0B10" w:rsidP="00DE0B10">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-อยู่ระหว่างดำเนินการ - โครงการ คิดเป็นร้อยละ -</w:t>
      </w:r>
    </w:p>
    <w:p w14:paraId="099846A4" w14:textId="77777777" w:rsidR="00DE0B10" w:rsidRDefault="00DE0B10" w:rsidP="00DE0B1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(1.2)งบประมาณที่ได้รับ - บาท งบประมาณที่เบิกจ่าย - บาท</w:t>
      </w:r>
    </w:p>
    <w:p w14:paraId="31DAAF83" w14:textId="77777777" w:rsidR="00DE0B10" w:rsidRDefault="00DE0B10" w:rsidP="00DE0B1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(1.3)โครงการที่ไม่สามารถดำเนินการได้ จำนวน - โครงการ</w:t>
      </w:r>
    </w:p>
    <w:p w14:paraId="2D8BF554" w14:textId="77777777" w:rsidR="00DE0B10" w:rsidRDefault="00DE0B10" w:rsidP="00DE0B10">
      <w:pPr>
        <w:pStyle w:val="ac"/>
        <w:spacing w:after="0"/>
        <w:ind w:left="1440" w:hanging="306"/>
        <w:jc w:val="thaiDistribute"/>
        <w:rPr>
          <w:rFonts w:ascii="TH SarabunIT๙" w:hAnsi="TH SarabunIT๙" w:cs="TH SarabunIT๙"/>
          <w:b/>
          <w:bCs/>
          <w:sz w:val="32"/>
          <w:szCs w:val="32"/>
        </w:rPr>
      </w:pPr>
      <w:r w:rsidRPr="00DE0B10">
        <w:rPr>
          <w:rFonts w:ascii="TH SarabunIT๙" w:hAnsi="TH SarabunIT๙" w:cs="TH SarabunIT๙" w:hint="cs"/>
          <w:b/>
          <w:bCs/>
          <w:sz w:val="32"/>
          <w:szCs w:val="32"/>
          <w:cs/>
        </w:rPr>
        <w:t>(</w:t>
      </w:r>
      <w:r>
        <w:rPr>
          <w:rFonts w:ascii="TH SarabunIT๙" w:hAnsi="TH SarabunIT๙" w:cs="TH SarabunIT๙" w:hint="cs"/>
          <w:b/>
          <w:bCs/>
          <w:sz w:val="32"/>
          <w:szCs w:val="32"/>
          <w:cs/>
        </w:rPr>
        <w:t>5</w:t>
      </w:r>
      <w:r w:rsidRPr="00DE0B10">
        <w:rPr>
          <w:rFonts w:ascii="TH SarabunIT๙" w:hAnsi="TH SarabunIT๙" w:cs="TH SarabunIT๙" w:hint="cs"/>
          <w:b/>
          <w:bCs/>
          <w:sz w:val="32"/>
          <w:szCs w:val="32"/>
          <w:cs/>
        </w:rPr>
        <w:t>)</w:t>
      </w:r>
      <w:r>
        <w:rPr>
          <w:rFonts w:ascii="TH SarabunIT๙" w:hAnsi="TH SarabunIT๙" w:cs="TH SarabunIT๙" w:hint="cs"/>
          <w:sz w:val="32"/>
          <w:szCs w:val="32"/>
          <w:cs/>
        </w:rPr>
        <w:t xml:space="preserve"> </w:t>
      </w:r>
      <w:r w:rsidRPr="006F5657">
        <w:rPr>
          <w:rFonts w:ascii="TH SarabunIT๙" w:hAnsi="TH SarabunIT๙" w:cs="TH SarabunIT๙" w:hint="cs"/>
          <w:b/>
          <w:bCs/>
          <w:sz w:val="32"/>
          <w:szCs w:val="32"/>
          <w:cs/>
        </w:rPr>
        <w:t>ผลการดำเนินงานในยุทธศาสตร์</w:t>
      </w:r>
      <w:r>
        <w:rPr>
          <w:rFonts w:ascii="TH SarabunIT๙" w:hAnsi="TH SarabunIT๙" w:cs="TH SarabunIT๙" w:hint="cs"/>
          <w:b/>
          <w:bCs/>
          <w:sz w:val="32"/>
          <w:szCs w:val="32"/>
          <w:cs/>
        </w:rPr>
        <w:t>ที่ 5 ด้านการจัดการทรัพยากรธรรมชาติและสิ่งแวดล้อม</w:t>
      </w:r>
    </w:p>
    <w:p w14:paraId="6D4F6EF4" w14:textId="77777777" w:rsidR="00DE0B10" w:rsidRDefault="00DE0B10" w:rsidP="00DE0B10">
      <w:pPr>
        <w:pStyle w:val="ac"/>
        <w:spacing w:after="0"/>
        <w:ind w:left="1440" w:hanging="306"/>
        <w:jc w:val="thaiDistribute"/>
        <w:rPr>
          <w:rFonts w:ascii="TH SarabunIT๙" w:hAnsi="TH SarabunIT๙" w:cs="TH SarabunIT๙"/>
          <w:sz w:val="32"/>
          <w:szCs w:val="32"/>
        </w:rPr>
      </w:pPr>
      <w:r>
        <w:rPr>
          <w:rFonts w:ascii="TH SarabunIT๙" w:hAnsi="TH SarabunIT๙" w:cs="TH SarabunIT๙"/>
          <w:b/>
          <w:bCs/>
          <w:sz w:val="32"/>
          <w:szCs w:val="32"/>
        </w:rPr>
        <w:tab/>
      </w:r>
      <w:r w:rsidRPr="00F67D8D">
        <w:rPr>
          <w:rFonts w:ascii="TH SarabunIT๙" w:hAnsi="TH SarabunIT๙" w:cs="TH SarabunIT๙" w:hint="cs"/>
          <w:sz w:val="32"/>
          <w:szCs w:val="32"/>
          <w:cs/>
        </w:rPr>
        <w:t>จำนวนโครงการทั้งหมด</w:t>
      </w:r>
      <w:r w:rsidR="004D319C">
        <w:rPr>
          <w:rFonts w:ascii="TH SarabunIT๙" w:hAnsi="TH SarabunIT๙" w:cs="TH SarabunIT๙" w:hint="cs"/>
          <w:sz w:val="32"/>
          <w:szCs w:val="32"/>
          <w:cs/>
        </w:rPr>
        <w:t xml:space="preserve"> 2</w:t>
      </w:r>
      <w:r>
        <w:rPr>
          <w:rFonts w:ascii="TH SarabunIT๙" w:hAnsi="TH SarabunIT๙" w:cs="TH SarabunIT๙" w:hint="cs"/>
          <w:sz w:val="32"/>
          <w:szCs w:val="32"/>
          <w:cs/>
        </w:rPr>
        <w:t xml:space="preserve"> โครงการ</w:t>
      </w:r>
      <w:r w:rsidR="004D319C">
        <w:rPr>
          <w:rFonts w:ascii="TH SarabunIT๙" w:hAnsi="TH SarabunIT๙" w:cs="TH SarabunIT๙" w:hint="cs"/>
          <w:sz w:val="32"/>
          <w:szCs w:val="32"/>
          <w:cs/>
        </w:rPr>
        <w:t xml:space="preserve"> สามารถดำเนินการได้จริง 2</w:t>
      </w:r>
      <w:r>
        <w:rPr>
          <w:rFonts w:ascii="TH SarabunIT๙" w:hAnsi="TH SarabunIT๙" w:cs="TH SarabunIT๙" w:hint="cs"/>
          <w:sz w:val="32"/>
          <w:szCs w:val="32"/>
          <w:cs/>
        </w:rPr>
        <w:t xml:space="preserve"> โครงการ คิดเป็นร้อยละ</w:t>
      </w:r>
    </w:p>
    <w:p w14:paraId="1B6085DF" w14:textId="77777777" w:rsidR="00DE0B10" w:rsidRDefault="004D319C" w:rsidP="00DE0B10">
      <w:pPr>
        <w:jc w:val="thaiDistribute"/>
        <w:rPr>
          <w:rFonts w:ascii="TH SarabunIT๙" w:hAnsi="TH SarabunIT๙" w:cs="TH SarabunIT๙"/>
          <w:sz w:val="32"/>
          <w:szCs w:val="32"/>
        </w:rPr>
      </w:pPr>
      <w:r>
        <w:rPr>
          <w:rFonts w:ascii="TH SarabunIT๙" w:hAnsi="TH SarabunIT๙" w:cs="TH SarabunIT๙" w:hint="cs"/>
          <w:sz w:val="32"/>
          <w:szCs w:val="32"/>
          <w:cs/>
        </w:rPr>
        <w:t>100.00</w:t>
      </w:r>
      <w:r w:rsidR="00DE0B10" w:rsidRPr="00F67D8D">
        <w:rPr>
          <w:rFonts w:ascii="TH SarabunIT๙" w:hAnsi="TH SarabunIT๙" w:cs="TH SarabunIT๙" w:hint="cs"/>
          <w:sz w:val="32"/>
          <w:szCs w:val="32"/>
          <w:cs/>
        </w:rPr>
        <w:t xml:space="preserve"> และไม่สามารถดำเนินการได้</w:t>
      </w:r>
      <w:r w:rsidR="00DE0B10">
        <w:rPr>
          <w:rFonts w:ascii="TH SarabunIT๙" w:hAnsi="TH SarabunIT๙" w:cs="TH SarabunIT๙" w:hint="cs"/>
          <w:sz w:val="32"/>
          <w:szCs w:val="32"/>
          <w:cs/>
        </w:rPr>
        <w:t xml:space="preserve"> - โครงการ คิดเป็นร้อยละ -</w:t>
      </w:r>
    </w:p>
    <w:p w14:paraId="60FC7FF8" w14:textId="77777777" w:rsidR="00DE0B10" w:rsidRDefault="00DE0B10" w:rsidP="00DE0B10">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(1.1)โครงการที่สามารถดำเนินการได้จริง - โครงการ ประกอบด้วย</w:t>
      </w:r>
    </w:p>
    <w:p w14:paraId="51C643A1" w14:textId="77777777" w:rsidR="00DE0B10" w:rsidRDefault="00DE0B10" w:rsidP="00DE0B10">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4D319C">
        <w:rPr>
          <w:rFonts w:ascii="TH SarabunIT๙" w:hAnsi="TH SarabunIT๙" w:cs="TH SarabunIT๙" w:hint="cs"/>
          <w:sz w:val="32"/>
          <w:szCs w:val="32"/>
          <w:cs/>
        </w:rPr>
        <w:t>-ดำเนินการแล้วเสร็จ  2</w:t>
      </w:r>
      <w:r>
        <w:rPr>
          <w:rFonts w:ascii="TH SarabunIT๙" w:hAnsi="TH SarabunIT๙" w:cs="TH SarabunIT๙" w:hint="cs"/>
          <w:sz w:val="32"/>
          <w:szCs w:val="32"/>
          <w:cs/>
        </w:rPr>
        <w:t xml:space="preserve"> โครงการ คิดเป็นร้อยละ -</w:t>
      </w:r>
    </w:p>
    <w:p w14:paraId="3E1D5EF7" w14:textId="77777777" w:rsidR="00DE0B10" w:rsidRDefault="00DE0B10" w:rsidP="00DE0B10">
      <w:pPr>
        <w:ind w:left="1440" w:firstLine="720"/>
        <w:jc w:val="thaiDistribute"/>
        <w:rPr>
          <w:rFonts w:ascii="TH SarabunIT๙" w:hAnsi="TH SarabunIT๙" w:cs="TH SarabunIT๙"/>
          <w:sz w:val="32"/>
          <w:szCs w:val="32"/>
        </w:rPr>
      </w:pPr>
      <w:r>
        <w:rPr>
          <w:rFonts w:ascii="TH SarabunIT๙" w:hAnsi="TH SarabunIT๙" w:cs="TH SarabunIT๙" w:hint="cs"/>
          <w:sz w:val="32"/>
          <w:szCs w:val="32"/>
          <w:cs/>
        </w:rPr>
        <w:t>-อยู่ระหว่างดำเนินการ - โครงการ คิดเป็นร้อยละ -</w:t>
      </w:r>
    </w:p>
    <w:p w14:paraId="07D0FDA7" w14:textId="77777777" w:rsidR="00DE0B10" w:rsidRDefault="004D319C" w:rsidP="00DE0B1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(1.2)งบประมาณที่ได้รับ 180,000</w:t>
      </w:r>
      <w:r w:rsidR="00DE0B10">
        <w:rPr>
          <w:rFonts w:ascii="TH SarabunIT๙" w:hAnsi="TH SarabunIT๙" w:cs="TH SarabunIT๙" w:hint="cs"/>
          <w:sz w:val="32"/>
          <w:szCs w:val="32"/>
          <w:cs/>
        </w:rPr>
        <w:t xml:space="preserve"> บาท งบประมาณที่เบิกจ่าย </w:t>
      </w:r>
      <w:r>
        <w:rPr>
          <w:rFonts w:ascii="TH SarabunIT๙" w:hAnsi="TH SarabunIT๙" w:cs="TH SarabunIT๙" w:hint="cs"/>
          <w:sz w:val="32"/>
          <w:szCs w:val="32"/>
          <w:cs/>
        </w:rPr>
        <w:t>35,636</w:t>
      </w:r>
      <w:r w:rsidR="00DE0B10">
        <w:rPr>
          <w:rFonts w:ascii="TH SarabunIT๙" w:hAnsi="TH SarabunIT๙" w:cs="TH SarabunIT๙" w:hint="cs"/>
          <w:sz w:val="32"/>
          <w:szCs w:val="32"/>
          <w:cs/>
        </w:rPr>
        <w:t xml:space="preserve"> บาท</w:t>
      </w:r>
    </w:p>
    <w:p w14:paraId="779FB3ED" w14:textId="77777777" w:rsidR="00DE0B10" w:rsidRDefault="00DE0B10" w:rsidP="00DE0B1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(1.3)โครงการที่ไม่สามารถดำเนินการได้ จำนวน - โครงการ</w:t>
      </w:r>
    </w:p>
    <w:p w14:paraId="44C67725" w14:textId="77777777" w:rsidR="00DE0B10" w:rsidRDefault="00DE0B10" w:rsidP="00DE0B10">
      <w:pPr>
        <w:pStyle w:val="ac"/>
        <w:spacing w:after="0"/>
        <w:ind w:left="1440" w:hanging="306"/>
        <w:jc w:val="thaiDistribute"/>
        <w:rPr>
          <w:rFonts w:ascii="TH SarabunIT๙" w:hAnsi="TH SarabunIT๙" w:cs="TH SarabunIT๙"/>
          <w:b/>
          <w:bCs/>
          <w:sz w:val="32"/>
          <w:szCs w:val="32"/>
        </w:rPr>
      </w:pPr>
      <w:r w:rsidRPr="00DE0B10">
        <w:rPr>
          <w:rFonts w:ascii="TH SarabunIT๙" w:hAnsi="TH SarabunIT๙" w:cs="TH SarabunIT๙" w:hint="cs"/>
          <w:b/>
          <w:bCs/>
          <w:sz w:val="32"/>
          <w:szCs w:val="32"/>
          <w:cs/>
        </w:rPr>
        <w:t>(</w:t>
      </w:r>
      <w:r>
        <w:rPr>
          <w:rFonts w:ascii="TH SarabunIT๙" w:hAnsi="TH SarabunIT๙" w:cs="TH SarabunIT๙" w:hint="cs"/>
          <w:b/>
          <w:bCs/>
          <w:sz w:val="32"/>
          <w:szCs w:val="32"/>
          <w:cs/>
        </w:rPr>
        <w:t>6</w:t>
      </w:r>
      <w:r w:rsidRPr="00DE0B10">
        <w:rPr>
          <w:rFonts w:ascii="TH SarabunIT๙" w:hAnsi="TH SarabunIT๙" w:cs="TH SarabunIT๙" w:hint="cs"/>
          <w:b/>
          <w:bCs/>
          <w:sz w:val="32"/>
          <w:szCs w:val="32"/>
          <w:cs/>
        </w:rPr>
        <w:t>)</w:t>
      </w:r>
      <w:r>
        <w:rPr>
          <w:rFonts w:ascii="TH SarabunIT๙" w:hAnsi="TH SarabunIT๙" w:cs="TH SarabunIT๙" w:hint="cs"/>
          <w:sz w:val="32"/>
          <w:szCs w:val="32"/>
          <w:cs/>
        </w:rPr>
        <w:t xml:space="preserve"> </w:t>
      </w:r>
      <w:r w:rsidRPr="006F5657">
        <w:rPr>
          <w:rFonts w:ascii="TH SarabunIT๙" w:hAnsi="TH SarabunIT๙" w:cs="TH SarabunIT๙" w:hint="cs"/>
          <w:b/>
          <w:bCs/>
          <w:sz w:val="32"/>
          <w:szCs w:val="32"/>
          <w:cs/>
        </w:rPr>
        <w:t>ผลการดำเนินงานในยุทธศาสตร์</w:t>
      </w:r>
      <w:r>
        <w:rPr>
          <w:rFonts w:ascii="TH SarabunIT๙" w:hAnsi="TH SarabunIT๙" w:cs="TH SarabunIT๙" w:hint="cs"/>
          <w:b/>
          <w:bCs/>
          <w:sz w:val="32"/>
          <w:szCs w:val="32"/>
          <w:cs/>
        </w:rPr>
        <w:t>ที่ 6 ด้านการบริหารจัดการบ้านเมืองที่ดี</w:t>
      </w:r>
    </w:p>
    <w:p w14:paraId="0CD59D96" w14:textId="77777777" w:rsidR="00DE0B10" w:rsidRDefault="00DE0B10" w:rsidP="00DE0B10">
      <w:pPr>
        <w:pStyle w:val="ac"/>
        <w:spacing w:after="0"/>
        <w:ind w:left="1440" w:hanging="306"/>
        <w:jc w:val="thaiDistribute"/>
        <w:rPr>
          <w:rFonts w:ascii="TH SarabunIT๙" w:hAnsi="TH SarabunIT๙" w:cs="TH SarabunIT๙"/>
          <w:sz w:val="32"/>
          <w:szCs w:val="32"/>
        </w:rPr>
      </w:pPr>
      <w:r>
        <w:rPr>
          <w:rFonts w:ascii="TH SarabunIT๙" w:hAnsi="TH SarabunIT๙" w:cs="TH SarabunIT๙"/>
          <w:b/>
          <w:bCs/>
          <w:sz w:val="32"/>
          <w:szCs w:val="32"/>
        </w:rPr>
        <w:tab/>
      </w:r>
      <w:r w:rsidRPr="00F67D8D">
        <w:rPr>
          <w:rFonts w:ascii="TH SarabunIT๙" w:hAnsi="TH SarabunIT๙" w:cs="TH SarabunIT๙" w:hint="cs"/>
          <w:sz w:val="32"/>
          <w:szCs w:val="32"/>
          <w:cs/>
        </w:rPr>
        <w:t>จำนวนโครงการทั้งหมด</w:t>
      </w:r>
      <w:r w:rsidR="004D319C">
        <w:rPr>
          <w:rFonts w:ascii="TH SarabunIT๙" w:hAnsi="TH SarabunIT๙" w:cs="TH SarabunIT๙" w:hint="cs"/>
          <w:sz w:val="32"/>
          <w:szCs w:val="32"/>
          <w:cs/>
        </w:rPr>
        <w:t xml:space="preserve"> </w:t>
      </w:r>
      <w:r w:rsidR="00C254AB">
        <w:rPr>
          <w:rFonts w:ascii="TH SarabunIT๙" w:hAnsi="TH SarabunIT๙" w:cs="TH SarabunIT๙" w:hint="cs"/>
          <w:sz w:val="32"/>
          <w:szCs w:val="32"/>
          <w:cs/>
        </w:rPr>
        <w:t>11</w:t>
      </w:r>
      <w:r>
        <w:rPr>
          <w:rFonts w:ascii="TH SarabunIT๙" w:hAnsi="TH SarabunIT๙" w:cs="TH SarabunIT๙" w:hint="cs"/>
          <w:sz w:val="32"/>
          <w:szCs w:val="32"/>
          <w:cs/>
        </w:rPr>
        <w:t xml:space="preserve"> โ</w:t>
      </w:r>
      <w:r w:rsidR="00C254AB">
        <w:rPr>
          <w:rFonts w:ascii="TH SarabunIT๙" w:hAnsi="TH SarabunIT๙" w:cs="TH SarabunIT๙" w:hint="cs"/>
          <w:sz w:val="32"/>
          <w:szCs w:val="32"/>
          <w:cs/>
        </w:rPr>
        <w:t>ครงการ สามารถดำเนินการได้จริง 4</w:t>
      </w:r>
      <w:r w:rsidR="00BC26C1">
        <w:rPr>
          <w:rFonts w:ascii="TH SarabunIT๙" w:hAnsi="TH SarabunIT๙" w:cs="TH SarabunIT๙" w:hint="cs"/>
          <w:sz w:val="32"/>
          <w:szCs w:val="32"/>
          <w:cs/>
        </w:rPr>
        <w:t xml:space="preserve"> </w:t>
      </w:r>
      <w:r>
        <w:rPr>
          <w:rFonts w:ascii="TH SarabunIT๙" w:hAnsi="TH SarabunIT๙" w:cs="TH SarabunIT๙" w:hint="cs"/>
          <w:sz w:val="32"/>
          <w:szCs w:val="32"/>
          <w:cs/>
        </w:rPr>
        <w:t>โครงการ คิดเป็นร้อยละ</w:t>
      </w:r>
    </w:p>
    <w:p w14:paraId="7A0B407B" w14:textId="77777777" w:rsidR="00DE0B10" w:rsidRDefault="00C254AB" w:rsidP="00DE0B10">
      <w:pPr>
        <w:jc w:val="thaiDistribute"/>
        <w:rPr>
          <w:rFonts w:ascii="TH SarabunIT๙" w:hAnsi="TH SarabunIT๙" w:cs="TH SarabunIT๙"/>
          <w:sz w:val="32"/>
          <w:szCs w:val="32"/>
        </w:rPr>
      </w:pPr>
      <w:r>
        <w:rPr>
          <w:rFonts w:ascii="TH SarabunIT๙" w:hAnsi="TH SarabunIT๙" w:cs="TH SarabunIT๙" w:hint="cs"/>
          <w:sz w:val="32"/>
          <w:szCs w:val="32"/>
          <w:cs/>
        </w:rPr>
        <w:t>50.00</w:t>
      </w:r>
      <w:r w:rsidR="00DE0B10" w:rsidRPr="00F67D8D">
        <w:rPr>
          <w:rFonts w:ascii="TH SarabunIT๙" w:hAnsi="TH SarabunIT๙" w:cs="TH SarabunIT๙" w:hint="cs"/>
          <w:sz w:val="32"/>
          <w:szCs w:val="32"/>
          <w:cs/>
        </w:rPr>
        <w:t xml:space="preserve"> และไม่สามารถดำเนินการได้</w:t>
      </w:r>
      <w:r>
        <w:rPr>
          <w:rFonts w:ascii="TH SarabunIT๙" w:hAnsi="TH SarabunIT๙" w:cs="TH SarabunIT๙" w:hint="cs"/>
          <w:sz w:val="32"/>
          <w:szCs w:val="32"/>
          <w:cs/>
        </w:rPr>
        <w:t xml:space="preserve"> 4</w:t>
      </w:r>
      <w:r w:rsidR="00BC26C1">
        <w:rPr>
          <w:rFonts w:ascii="TH SarabunIT๙" w:hAnsi="TH SarabunIT๙" w:cs="TH SarabunIT๙" w:hint="cs"/>
          <w:sz w:val="32"/>
          <w:szCs w:val="32"/>
          <w:cs/>
        </w:rPr>
        <w:t xml:space="preserve"> โครงการ คิดเป็นร้อยละ </w:t>
      </w:r>
      <w:r>
        <w:rPr>
          <w:rFonts w:ascii="TH SarabunIT๙" w:hAnsi="TH SarabunIT๙" w:cs="TH SarabunIT๙" w:hint="cs"/>
          <w:sz w:val="32"/>
          <w:szCs w:val="32"/>
          <w:cs/>
        </w:rPr>
        <w:t>50.00</w:t>
      </w:r>
    </w:p>
    <w:p w14:paraId="1CB5A958" w14:textId="77777777" w:rsidR="00DE0B10" w:rsidRDefault="00DE0B10" w:rsidP="00DE0B10">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(1.1)โค</w:t>
      </w:r>
      <w:r w:rsidR="00C254AB">
        <w:rPr>
          <w:rFonts w:ascii="TH SarabunIT๙" w:hAnsi="TH SarabunIT๙" w:cs="TH SarabunIT๙" w:hint="cs"/>
          <w:sz w:val="32"/>
          <w:szCs w:val="32"/>
          <w:cs/>
        </w:rPr>
        <w:t>รงการที่สามารถดำเนินการได้จริง 4</w:t>
      </w:r>
      <w:r>
        <w:rPr>
          <w:rFonts w:ascii="TH SarabunIT๙" w:hAnsi="TH SarabunIT๙" w:cs="TH SarabunIT๙" w:hint="cs"/>
          <w:sz w:val="32"/>
          <w:szCs w:val="32"/>
          <w:cs/>
        </w:rPr>
        <w:t xml:space="preserve"> โครงการ ประกอบด้วย</w:t>
      </w:r>
    </w:p>
    <w:p w14:paraId="002E55C9" w14:textId="77777777" w:rsidR="00DE0B10" w:rsidRPr="00505A6C" w:rsidRDefault="00DE0B10" w:rsidP="00DE0B10">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C254AB">
        <w:rPr>
          <w:rFonts w:ascii="TH SarabunIT๙" w:hAnsi="TH SarabunIT๙" w:cs="TH SarabunIT๙" w:hint="cs"/>
          <w:sz w:val="32"/>
          <w:szCs w:val="32"/>
          <w:cs/>
        </w:rPr>
        <w:t>-ดำเนินการแล้วเสร็จ  4</w:t>
      </w:r>
      <w:r w:rsidR="00D96D68" w:rsidRPr="00505A6C">
        <w:rPr>
          <w:rFonts w:ascii="TH SarabunIT๙" w:hAnsi="TH SarabunIT๙" w:cs="TH SarabunIT๙" w:hint="cs"/>
          <w:sz w:val="32"/>
          <w:szCs w:val="32"/>
          <w:cs/>
        </w:rPr>
        <w:t xml:space="preserve"> โครงการ คิดเป็นร้อยละ </w:t>
      </w:r>
      <w:r w:rsidR="00C254AB">
        <w:rPr>
          <w:rFonts w:ascii="TH SarabunIT๙" w:hAnsi="TH SarabunIT๙" w:cs="TH SarabunIT๙"/>
          <w:sz w:val="32"/>
          <w:szCs w:val="32"/>
        </w:rPr>
        <w:t>50.00</w:t>
      </w:r>
    </w:p>
    <w:p w14:paraId="0C9DB812" w14:textId="77777777" w:rsidR="00DE0B10" w:rsidRPr="00505A6C" w:rsidRDefault="00DE0B10" w:rsidP="00DE0B10">
      <w:pPr>
        <w:ind w:left="1440" w:firstLine="720"/>
        <w:jc w:val="thaiDistribute"/>
        <w:rPr>
          <w:rFonts w:ascii="TH SarabunIT๙" w:hAnsi="TH SarabunIT๙" w:cs="TH SarabunIT๙"/>
          <w:sz w:val="32"/>
          <w:szCs w:val="32"/>
        </w:rPr>
      </w:pPr>
      <w:r w:rsidRPr="00505A6C">
        <w:rPr>
          <w:rFonts w:ascii="TH SarabunIT๙" w:hAnsi="TH SarabunIT๙" w:cs="TH SarabunIT๙" w:hint="cs"/>
          <w:sz w:val="32"/>
          <w:szCs w:val="32"/>
          <w:cs/>
        </w:rPr>
        <w:t>-อยู่ระหว่างดำเนินการ - โครงการ คิดเป็นร้อยละ -</w:t>
      </w:r>
    </w:p>
    <w:p w14:paraId="19AB38EC" w14:textId="77777777" w:rsidR="00DE0B10" w:rsidRPr="00505A6C" w:rsidRDefault="00C254AB" w:rsidP="00DE0B1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(1.2)งบประมาณที่ได้รับ 60</w:t>
      </w:r>
      <w:r w:rsidR="00D96D68" w:rsidRPr="00505A6C">
        <w:rPr>
          <w:rFonts w:ascii="TH SarabunIT๙" w:hAnsi="TH SarabunIT๙" w:cs="TH SarabunIT๙" w:hint="cs"/>
          <w:sz w:val="32"/>
          <w:szCs w:val="32"/>
          <w:cs/>
        </w:rPr>
        <w:t xml:space="preserve">0,000 บาท งบประมาณที่เบิกจ่าย </w:t>
      </w:r>
      <w:r>
        <w:rPr>
          <w:rFonts w:ascii="TH SarabunIT๙" w:hAnsi="TH SarabunIT๙" w:cs="TH SarabunIT๙" w:hint="cs"/>
          <w:sz w:val="32"/>
          <w:szCs w:val="32"/>
          <w:cs/>
        </w:rPr>
        <w:t>210,690.20</w:t>
      </w:r>
      <w:r w:rsidR="00DE0B10" w:rsidRPr="00505A6C">
        <w:rPr>
          <w:rFonts w:ascii="TH SarabunIT๙" w:hAnsi="TH SarabunIT๙" w:cs="TH SarabunIT๙" w:hint="cs"/>
          <w:sz w:val="32"/>
          <w:szCs w:val="32"/>
          <w:cs/>
        </w:rPr>
        <w:t xml:space="preserve"> บาท</w:t>
      </w:r>
    </w:p>
    <w:p w14:paraId="58B3884B" w14:textId="77777777" w:rsidR="00022232" w:rsidRPr="00505A6C" w:rsidRDefault="00DE0B10" w:rsidP="00DE0B10">
      <w:pPr>
        <w:ind w:left="720" w:firstLine="720"/>
        <w:contextualSpacing/>
        <w:jc w:val="thaiDistribute"/>
        <w:rPr>
          <w:rFonts w:ascii="TH SarabunIT๙" w:eastAsia="Cordia New" w:hAnsi="TH SarabunIT๙" w:cs="TH SarabunIT๙"/>
          <w:sz w:val="32"/>
          <w:szCs w:val="32"/>
        </w:rPr>
      </w:pPr>
      <w:r w:rsidRPr="00505A6C">
        <w:rPr>
          <w:rFonts w:ascii="TH SarabunIT๙" w:hAnsi="TH SarabunIT๙" w:cs="TH SarabunIT๙" w:hint="cs"/>
          <w:sz w:val="32"/>
          <w:szCs w:val="32"/>
          <w:cs/>
        </w:rPr>
        <w:t>(1.3)โครงการ</w:t>
      </w:r>
      <w:r w:rsidR="00C254AB">
        <w:rPr>
          <w:rFonts w:ascii="TH SarabunIT๙" w:hAnsi="TH SarabunIT๙" w:cs="TH SarabunIT๙" w:hint="cs"/>
          <w:sz w:val="32"/>
          <w:szCs w:val="32"/>
          <w:cs/>
        </w:rPr>
        <w:t>ที่ไม่สามารถดำเนินการได้ จำนวน 7</w:t>
      </w:r>
      <w:r w:rsidRPr="00505A6C">
        <w:rPr>
          <w:rFonts w:ascii="TH SarabunIT๙" w:hAnsi="TH SarabunIT๙" w:cs="TH SarabunIT๙" w:hint="cs"/>
          <w:sz w:val="32"/>
          <w:szCs w:val="32"/>
          <w:cs/>
        </w:rPr>
        <w:t xml:space="preserve"> โครงการ</w:t>
      </w:r>
    </w:p>
    <w:p w14:paraId="7A809CA4" w14:textId="77777777" w:rsidR="00D30CC8" w:rsidRDefault="002C0CE3" w:rsidP="00D30CC8">
      <w:pPr>
        <w:ind w:left="720" w:firstLine="720"/>
        <w:rPr>
          <w:rFonts w:ascii="TH SarabunIT๙" w:hAnsi="TH SarabunIT๙" w:cs="TH SarabunIT๙"/>
          <w:sz w:val="32"/>
          <w:szCs w:val="32"/>
        </w:rPr>
      </w:pPr>
      <w:r w:rsidRPr="00D30CC8">
        <w:rPr>
          <w:rFonts w:ascii="TH SarabunIT๙" w:eastAsia="Cordia New" w:hAnsi="TH SarabunIT๙" w:cs="TH SarabunIT๙"/>
          <w:sz w:val="32"/>
          <w:szCs w:val="32"/>
        </w:rPr>
        <w:t>1.</w:t>
      </w:r>
      <w:r w:rsidRPr="002C0CE3">
        <w:rPr>
          <w:rFonts w:ascii="TH SarabunIT๙" w:hAnsi="TH SarabunIT๙" w:cs="TH SarabunIT๙" w:hint="cs"/>
          <w:sz w:val="32"/>
          <w:szCs w:val="32"/>
          <w:cs/>
        </w:rPr>
        <w:t xml:space="preserve">โครงการพัฒนาศักยภาพ พนักงานส่วนตำบล </w:t>
      </w:r>
      <w:proofErr w:type="gramStart"/>
      <w:r w:rsidR="00D90DCA">
        <w:rPr>
          <w:rFonts w:ascii="TH SarabunIT๙" w:hAnsi="TH SarabunIT๙" w:cs="TH SarabunIT๙" w:hint="cs"/>
          <w:sz w:val="32"/>
          <w:szCs w:val="32"/>
          <w:cs/>
        </w:rPr>
        <w:t>พนักงานจ้างและบุคลากรทางการศึกษา</w:t>
      </w:r>
      <w:r w:rsidR="00D30CC8" w:rsidRPr="00D30CC8">
        <w:rPr>
          <w:rFonts w:ascii="TH SarabunIT๙" w:hAnsi="TH SarabunIT๙" w:cs="TH SarabunIT๙" w:hint="cs"/>
          <w:sz w:val="32"/>
          <w:szCs w:val="32"/>
          <w:cs/>
        </w:rPr>
        <w:t>(</w:t>
      </w:r>
      <w:proofErr w:type="gramEnd"/>
      <w:r w:rsidR="00D30CC8" w:rsidRPr="00D30CC8">
        <w:rPr>
          <w:rFonts w:ascii="TH SarabunIT๙" w:hAnsi="TH SarabunIT๙" w:cs="TH SarabunIT๙" w:hint="cs"/>
          <w:sz w:val="32"/>
          <w:szCs w:val="32"/>
          <w:cs/>
        </w:rPr>
        <w:t>สำนัก</w:t>
      </w:r>
    </w:p>
    <w:p w14:paraId="33063D9C" w14:textId="77777777" w:rsidR="002C0CE3" w:rsidRPr="00D30CC8" w:rsidRDefault="00D30CC8" w:rsidP="00D30CC8">
      <w:pPr>
        <w:rPr>
          <w:rFonts w:ascii="TH SarabunIT๙" w:hAnsi="TH SarabunIT๙" w:cs="TH SarabunIT๙"/>
          <w:sz w:val="32"/>
          <w:szCs w:val="32"/>
          <w:cs/>
        </w:rPr>
      </w:pPr>
      <w:r w:rsidRPr="00D30CC8">
        <w:rPr>
          <w:rFonts w:ascii="TH SarabunIT๙" w:hAnsi="TH SarabunIT๙" w:cs="TH SarabunIT๙" w:hint="cs"/>
          <w:sz w:val="32"/>
          <w:szCs w:val="32"/>
          <w:cs/>
        </w:rPr>
        <w:t>ปลัด)</w:t>
      </w:r>
    </w:p>
    <w:p w14:paraId="1176513B" w14:textId="77777777" w:rsidR="00D90DCA" w:rsidRDefault="00D90DCA" w:rsidP="00D30CC8">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sidR="00D30CC8">
        <w:rPr>
          <w:rFonts w:ascii="TH SarabunIT๙" w:hAnsi="TH SarabunIT๙" w:cs="TH SarabunIT๙" w:hint="cs"/>
          <w:sz w:val="32"/>
          <w:szCs w:val="32"/>
          <w:cs/>
        </w:rPr>
        <w:t>เมษายน-สิงหาคม</w:t>
      </w:r>
    </w:p>
    <w:p w14:paraId="031709D2" w14:textId="77777777" w:rsidR="00D90DCA" w:rsidRDefault="00D90DCA" w:rsidP="00D90DCA">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25E07869" w14:textId="77777777" w:rsidR="00D30CC8" w:rsidRPr="00D30CC8" w:rsidRDefault="00D30CC8" w:rsidP="00D30CC8">
      <w:pPr>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2</w:t>
      </w:r>
      <w:r>
        <w:rPr>
          <w:rFonts w:ascii="TH SarabunIT๙" w:hAnsi="TH SarabunIT๙" w:cs="TH SarabunIT๙" w:hint="cs"/>
          <w:sz w:val="28"/>
          <w:cs/>
        </w:rPr>
        <w:t>.</w:t>
      </w:r>
      <w:r w:rsidRPr="00D30CC8">
        <w:rPr>
          <w:rFonts w:ascii="TH SarabunIT๙" w:hAnsi="TH SarabunIT๙" w:cs="TH SarabunIT๙" w:hint="cs"/>
          <w:sz w:val="32"/>
          <w:szCs w:val="32"/>
          <w:cs/>
        </w:rPr>
        <w:t>โครงการศึกษาดูงานของผู้บริหาร สมาชิกสภา พนักงาน ลูกจ้าง กลุ่มอาชีพ กลุ่มองค์กรต่างๆ(สำนักปลัด)</w:t>
      </w:r>
    </w:p>
    <w:p w14:paraId="2F7813B0" w14:textId="77777777" w:rsidR="00D30CC8" w:rsidRDefault="00D30CC8" w:rsidP="00D30CC8">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เมษายน-กันยายน</w:t>
      </w:r>
    </w:p>
    <w:p w14:paraId="2C98129E" w14:textId="77777777" w:rsidR="00D30CC8" w:rsidRDefault="00D30CC8" w:rsidP="00D30CC8">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10EFC68" w14:textId="77777777" w:rsidR="00D30CC8" w:rsidRPr="00D30CC8" w:rsidRDefault="00D30CC8" w:rsidP="00D30CC8">
      <w:pPr>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3.</w:t>
      </w:r>
      <w:r w:rsidRPr="00D30CC8">
        <w:rPr>
          <w:rFonts w:ascii="TH SarabunIT๙" w:hAnsi="TH SarabunIT๙" w:cs="TH SarabunIT๙" w:hint="cs"/>
          <w:sz w:val="32"/>
          <w:szCs w:val="32"/>
          <w:cs/>
        </w:rPr>
        <w:t>โครงการปกป้องสถาบันพระมหากษัตริย์(สำนักปลัด)</w:t>
      </w:r>
    </w:p>
    <w:p w14:paraId="16F606CA" w14:textId="77777777" w:rsidR="00D30CC8" w:rsidRDefault="00D30CC8" w:rsidP="00D30CC8">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เมษายน-สิงหาคม</w:t>
      </w:r>
    </w:p>
    <w:p w14:paraId="776F2129" w14:textId="77777777" w:rsidR="00D30CC8" w:rsidRDefault="00D30CC8" w:rsidP="00D30CC8">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7D58216B" w14:textId="77777777" w:rsidR="00D30CC8" w:rsidRPr="00D30CC8" w:rsidRDefault="00D30CC8" w:rsidP="00D30CC8">
      <w:pPr>
        <w:rPr>
          <w:rFonts w:ascii="TH SarabunIT๙" w:hAnsi="TH SarabunIT๙" w:cs="TH SarabunIT๙"/>
          <w:sz w:val="32"/>
          <w:szCs w:val="32"/>
          <w:cs/>
        </w:rPr>
      </w:pPr>
      <w:r>
        <w:rPr>
          <w:rFonts w:ascii="TH SarabunIT๙" w:hAnsi="TH SarabunIT๙" w:cs="TH SarabunIT๙" w:hint="cs"/>
          <w:sz w:val="28"/>
          <w:cs/>
        </w:rPr>
        <w:lastRenderedPageBreak/>
        <w:tab/>
      </w:r>
      <w:r>
        <w:rPr>
          <w:rFonts w:ascii="TH SarabunIT๙" w:hAnsi="TH SarabunIT๙" w:cs="TH SarabunIT๙" w:hint="cs"/>
          <w:sz w:val="28"/>
          <w:cs/>
        </w:rPr>
        <w:tab/>
      </w:r>
      <w:r w:rsidRPr="00D30CC8">
        <w:rPr>
          <w:rFonts w:ascii="TH SarabunIT๙" w:hAnsi="TH SarabunIT๙" w:cs="TH SarabunIT๙" w:hint="cs"/>
          <w:sz w:val="32"/>
          <w:szCs w:val="32"/>
          <w:cs/>
        </w:rPr>
        <w:t>4.โครงการส่งเสริมความปรองดองสมาณ</w:t>
      </w:r>
      <w:proofErr w:type="spellStart"/>
      <w:r w:rsidRPr="00D30CC8">
        <w:rPr>
          <w:rFonts w:ascii="TH SarabunIT๙" w:hAnsi="TH SarabunIT๙" w:cs="TH SarabunIT๙" w:hint="cs"/>
          <w:sz w:val="32"/>
          <w:szCs w:val="32"/>
          <w:cs/>
        </w:rPr>
        <w:t>ณันฑ์</w:t>
      </w:r>
      <w:proofErr w:type="spellEnd"/>
      <w:r w:rsidRPr="00D30CC8">
        <w:rPr>
          <w:rFonts w:ascii="TH SarabunIT๙" w:hAnsi="TH SarabunIT๙" w:cs="TH SarabunIT๙" w:hint="cs"/>
          <w:sz w:val="32"/>
          <w:szCs w:val="32"/>
          <w:cs/>
        </w:rPr>
        <w:t>(สำนักปลัด)</w:t>
      </w:r>
    </w:p>
    <w:p w14:paraId="39070C12" w14:textId="77777777" w:rsidR="00D30CC8" w:rsidRDefault="00D30CC8" w:rsidP="00D30CC8">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เมษายน-สิงหาคม</w:t>
      </w:r>
    </w:p>
    <w:p w14:paraId="5E66CE4D" w14:textId="77777777" w:rsidR="00D30CC8" w:rsidRDefault="00D30CC8" w:rsidP="00D30CC8">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29054FEB" w14:textId="77777777" w:rsidR="003248E0" w:rsidRPr="00D30CC8" w:rsidRDefault="00D30CC8" w:rsidP="003248E0">
      <w:pPr>
        <w:rPr>
          <w:rFonts w:ascii="TH SarabunIT๙" w:hAnsi="TH SarabunIT๙" w:cs="TH SarabunIT๙"/>
          <w:sz w:val="32"/>
          <w:szCs w:val="32"/>
          <w:cs/>
        </w:rPr>
      </w:pPr>
      <w:r>
        <w:rPr>
          <w:rFonts w:ascii="TH SarabunIT๙" w:hAnsi="TH SarabunIT๙" w:cs="TH SarabunIT๙"/>
          <w:sz w:val="28"/>
        </w:rPr>
        <w:tab/>
      </w:r>
      <w:r>
        <w:rPr>
          <w:rFonts w:ascii="TH SarabunIT๙" w:hAnsi="TH SarabunIT๙" w:cs="TH SarabunIT๙"/>
          <w:sz w:val="28"/>
        </w:rPr>
        <w:tab/>
      </w:r>
      <w:r w:rsidRPr="003248E0">
        <w:rPr>
          <w:rFonts w:ascii="TH SarabunIT๙" w:hAnsi="TH SarabunIT๙" w:cs="TH SarabunIT๙"/>
          <w:sz w:val="32"/>
          <w:szCs w:val="32"/>
        </w:rPr>
        <w:t>5</w:t>
      </w:r>
      <w:r>
        <w:rPr>
          <w:rFonts w:ascii="TH SarabunIT๙" w:hAnsi="TH SarabunIT๙" w:cs="TH SarabunIT๙"/>
          <w:sz w:val="28"/>
        </w:rPr>
        <w:t>.</w:t>
      </w:r>
      <w:r w:rsidR="003248E0" w:rsidRPr="003248E0">
        <w:rPr>
          <w:rFonts w:ascii="TH SarabunIT๙" w:hAnsi="TH SarabunIT๙" w:cs="TH SarabunIT๙" w:hint="cs"/>
          <w:sz w:val="32"/>
          <w:szCs w:val="32"/>
          <w:cs/>
        </w:rPr>
        <w:t>โครงการอนุรักษ์พันธุ์กรรมพืชอันเนื่องมาจากพระราชดำริ สมเด็จพระเทพฯ</w:t>
      </w:r>
      <w:r w:rsidR="003248E0" w:rsidRPr="00D30CC8">
        <w:rPr>
          <w:rFonts w:ascii="TH SarabunIT๙" w:hAnsi="TH SarabunIT๙" w:cs="TH SarabunIT๙" w:hint="cs"/>
          <w:sz w:val="32"/>
          <w:szCs w:val="32"/>
          <w:cs/>
        </w:rPr>
        <w:t>(สำนักปลัด)</w:t>
      </w:r>
    </w:p>
    <w:p w14:paraId="4BD7AC15" w14:textId="77777777" w:rsidR="003248E0" w:rsidRDefault="003248E0" w:rsidP="003248E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ตุลาคม 2564 -สิงหาคม</w:t>
      </w:r>
    </w:p>
    <w:p w14:paraId="2BF186EF" w14:textId="77777777" w:rsidR="003248E0" w:rsidRDefault="003248E0" w:rsidP="003248E0">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6BD2487A" w14:textId="77777777" w:rsidR="003248E0" w:rsidRPr="00D30CC8" w:rsidRDefault="003248E0" w:rsidP="003248E0">
      <w:pPr>
        <w:rPr>
          <w:rFonts w:ascii="TH SarabunIT๙" w:hAnsi="TH SarabunIT๙" w:cs="TH SarabunIT๙"/>
          <w:sz w:val="32"/>
          <w:szCs w:val="32"/>
          <w:cs/>
        </w:rPr>
      </w:pPr>
      <w:r>
        <w:rPr>
          <w:rFonts w:ascii="TH SarabunIT๙" w:hAnsi="TH SarabunIT๙" w:cs="TH SarabunIT๙" w:hint="cs"/>
          <w:sz w:val="28"/>
          <w:cs/>
        </w:rPr>
        <w:tab/>
      </w:r>
      <w:r>
        <w:rPr>
          <w:rFonts w:ascii="TH SarabunIT๙" w:hAnsi="TH SarabunIT๙" w:cs="TH SarabunIT๙" w:hint="cs"/>
          <w:sz w:val="28"/>
          <w:cs/>
        </w:rPr>
        <w:tab/>
      </w:r>
      <w:r w:rsidRPr="003248E0">
        <w:rPr>
          <w:rFonts w:ascii="TH SarabunIT๙" w:hAnsi="TH SarabunIT๙" w:cs="TH SarabunIT๙" w:hint="cs"/>
          <w:sz w:val="32"/>
          <w:szCs w:val="32"/>
          <w:cs/>
        </w:rPr>
        <w:t>6.โครงการส่งเสริมการจัดเวทีประชาคมหมู่บ้าน/ตำบล การจัดทำแผนพัฒนาท้องถิ่น</w:t>
      </w:r>
      <w:r w:rsidRPr="00D30CC8">
        <w:rPr>
          <w:rFonts w:ascii="TH SarabunIT๙" w:hAnsi="TH SarabunIT๙" w:cs="TH SarabunIT๙" w:hint="cs"/>
          <w:sz w:val="32"/>
          <w:szCs w:val="32"/>
          <w:cs/>
        </w:rPr>
        <w:t>(สำนักปลัด)</w:t>
      </w:r>
    </w:p>
    <w:p w14:paraId="7D335F5C" w14:textId="77777777" w:rsidR="003248E0" w:rsidRDefault="003248E0" w:rsidP="003248E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กุมภาพันธ์ -มีนาคม</w:t>
      </w:r>
    </w:p>
    <w:p w14:paraId="36DE541E" w14:textId="77777777" w:rsidR="003248E0" w:rsidRDefault="003248E0" w:rsidP="003248E0">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0A4DDAF1" w14:textId="77777777" w:rsidR="003248E0" w:rsidRPr="00D30CC8" w:rsidRDefault="003248E0" w:rsidP="003248E0">
      <w:pPr>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t>7.</w:t>
      </w:r>
      <w:r w:rsidRPr="003248E0">
        <w:rPr>
          <w:rFonts w:ascii="TH SarabunIT๙" w:hAnsi="TH SarabunIT๙" w:cs="TH SarabunIT๙" w:hint="cs"/>
          <w:sz w:val="32"/>
          <w:szCs w:val="32"/>
          <w:cs/>
        </w:rPr>
        <w:t>โครงการอบรมเพิ่มศักยภาพคณะกรรมการ</w:t>
      </w:r>
      <w:r w:rsidR="005200C2">
        <w:rPr>
          <w:rFonts w:ascii="TH SarabunIT๙" w:hAnsi="TH SarabunIT๙" w:cs="TH SarabunIT๙" w:hint="cs"/>
          <w:sz w:val="32"/>
          <w:szCs w:val="32"/>
          <w:cs/>
        </w:rPr>
        <w:t>กลุ่มสตรีและให้ความรู้สิทธิและกฎ</w:t>
      </w:r>
      <w:r w:rsidRPr="003248E0">
        <w:rPr>
          <w:rFonts w:ascii="TH SarabunIT๙" w:hAnsi="TH SarabunIT๙" w:cs="TH SarabunIT๙" w:hint="cs"/>
          <w:sz w:val="32"/>
          <w:szCs w:val="32"/>
          <w:cs/>
        </w:rPr>
        <w:t>หมายที่เกี่ยวข้องกับสตรีและครอบครัวตำบลปากแพรกประจำปี 2564</w:t>
      </w:r>
      <w:r w:rsidRPr="00D30CC8">
        <w:rPr>
          <w:rFonts w:ascii="TH SarabunIT๙" w:hAnsi="TH SarabunIT๙" w:cs="TH SarabunIT๙" w:hint="cs"/>
          <w:sz w:val="32"/>
          <w:szCs w:val="32"/>
          <w:cs/>
        </w:rPr>
        <w:t>(สำนักปลัด)</w:t>
      </w:r>
    </w:p>
    <w:p w14:paraId="67D5136F" w14:textId="77777777" w:rsidR="003248E0" w:rsidRDefault="003248E0" w:rsidP="003248E0">
      <w:pPr>
        <w:ind w:left="720" w:firstLine="720"/>
        <w:jc w:val="thaiDistribute"/>
        <w:rPr>
          <w:rFonts w:ascii="TH SarabunIT๙" w:hAnsi="TH SarabunIT๙" w:cs="TH SarabunIT๙"/>
          <w:sz w:val="32"/>
          <w:szCs w:val="32"/>
        </w:rPr>
      </w:pPr>
      <w:r>
        <w:rPr>
          <w:rFonts w:ascii="TH SarabunIT๙" w:hAnsi="TH SarabunIT๙" w:cs="TH SarabunIT๙" w:hint="cs"/>
          <w:sz w:val="32"/>
          <w:szCs w:val="32"/>
          <w:cs/>
        </w:rPr>
        <w:t>ไม่</w:t>
      </w:r>
      <w:r w:rsidRPr="00016E64">
        <w:rPr>
          <w:rFonts w:ascii="TH SarabunIT๙" w:hAnsi="TH SarabunIT๙" w:cs="TH SarabunIT๙" w:hint="cs"/>
          <w:sz w:val="32"/>
          <w:szCs w:val="32"/>
          <w:cs/>
        </w:rPr>
        <w:t>สามารถดำเนินการได้เนื่องจาก</w:t>
      </w:r>
      <w:r>
        <w:rPr>
          <w:rFonts w:ascii="TH SarabunIT๙" w:hAnsi="TH SarabunIT๙" w:cs="TH SarabunIT๙" w:hint="cs"/>
          <w:sz w:val="32"/>
          <w:szCs w:val="32"/>
          <w:cs/>
        </w:rPr>
        <w:t xml:space="preserve"> มี</w:t>
      </w:r>
      <w:r w:rsidRPr="001A527D">
        <w:rPr>
          <w:rFonts w:ascii="TH SarabunIT๙" w:hAnsi="TH SarabunIT๙" w:cs="TH SarabunIT๙" w:hint="cs"/>
          <w:sz w:val="32"/>
          <w:szCs w:val="32"/>
          <w:cs/>
        </w:rPr>
        <w:t>กำหนดจัดโครงการ</w:t>
      </w:r>
      <w:r>
        <w:rPr>
          <w:rFonts w:ascii="TH SarabunIT๙" w:hAnsi="TH SarabunIT๙" w:cs="TH SarabunIT๙" w:hint="cs"/>
          <w:sz w:val="32"/>
          <w:szCs w:val="32"/>
          <w:cs/>
        </w:rPr>
        <w:t>ใน</w:t>
      </w:r>
      <w:r w:rsidRPr="001A527D">
        <w:rPr>
          <w:rFonts w:ascii="TH SarabunIT๙" w:hAnsi="TH SarabunIT๙" w:cs="TH SarabunIT๙" w:hint="cs"/>
          <w:sz w:val="32"/>
          <w:szCs w:val="32"/>
          <w:cs/>
        </w:rPr>
        <w:t>เดือน</w:t>
      </w:r>
      <w:r>
        <w:rPr>
          <w:rFonts w:ascii="TH SarabunIT๙" w:hAnsi="TH SarabunIT๙" w:cs="TH SarabunIT๙" w:hint="cs"/>
          <w:sz w:val="32"/>
          <w:szCs w:val="32"/>
          <w:cs/>
        </w:rPr>
        <w:t>เมษายน</w:t>
      </w:r>
    </w:p>
    <w:p w14:paraId="745778E4" w14:textId="77777777" w:rsidR="003248E0" w:rsidRDefault="003248E0" w:rsidP="003248E0">
      <w:pPr>
        <w:jc w:val="thaiDistribute"/>
        <w:rPr>
          <w:rFonts w:ascii="TH SarabunIT๙" w:hAnsi="TH SarabunIT๙" w:cs="TH SarabunIT๙"/>
          <w:sz w:val="32"/>
          <w:szCs w:val="32"/>
        </w:rPr>
      </w:pPr>
      <w:r>
        <w:rPr>
          <w:rFonts w:ascii="TH SarabunIT๙" w:hAnsi="TH SarabunIT๙" w:cs="TH SarabunIT๙" w:hint="cs"/>
          <w:sz w:val="32"/>
          <w:szCs w:val="32"/>
          <w:cs/>
        </w:rPr>
        <w:t>2565</w:t>
      </w:r>
      <w:r>
        <w:rPr>
          <w:rFonts w:ascii="TH SarabunIT๙" w:hAnsi="TH SarabunIT๙" w:cs="TH SarabunIT๙"/>
          <w:sz w:val="32"/>
          <w:szCs w:val="32"/>
        </w:rPr>
        <w:t xml:space="preserve"> </w:t>
      </w:r>
      <w:r w:rsidRPr="001A527D">
        <w:rPr>
          <w:rFonts w:ascii="TH SarabunIT๙" w:hAnsi="TH SarabunIT๙" w:cs="TH SarabunIT๙" w:hint="cs"/>
          <w:sz w:val="32"/>
          <w:szCs w:val="32"/>
          <w:cs/>
        </w:rPr>
        <w:t>ซึ่งอยู่ในช่วงการแพร่ระบาดของโรคติดเชื้อไวรัสโค</w:t>
      </w:r>
      <w:proofErr w:type="spellStart"/>
      <w:r w:rsidRPr="001A527D">
        <w:rPr>
          <w:rFonts w:ascii="TH SarabunIT๙" w:hAnsi="TH SarabunIT๙" w:cs="TH SarabunIT๙" w:hint="cs"/>
          <w:sz w:val="32"/>
          <w:szCs w:val="32"/>
          <w:cs/>
        </w:rPr>
        <w:t>โร</w:t>
      </w:r>
      <w:proofErr w:type="spellEnd"/>
      <w:r w:rsidRPr="001A527D">
        <w:rPr>
          <w:rFonts w:ascii="TH SarabunIT๙" w:hAnsi="TH SarabunIT๙" w:cs="TH SarabunIT๙" w:hint="cs"/>
          <w:sz w:val="32"/>
          <w:szCs w:val="32"/>
          <w:cs/>
        </w:rPr>
        <w:t>นา 2019(</w:t>
      </w:r>
      <w:r w:rsidRPr="001A527D">
        <w:rPr>
          <w:rFonts w:ascii="TH SarabunIT๙" w:hAnsi="TH SarabunIT๙" w:cs="TH SarabunIT๙"/>
          <w:sz w:val="32"/>
          <w:szCs w:val="32"/>
        </w:rPr>
        <w:t>COVID 19</w:t>
      </w:r>
      <w:r w:rsidRPr="001A527D">
        <w:rPr>
          <w:rFonts w:ascii="TH SarabunIT๙" w:hAnsi="TH SarabunIT๙" w:cs="TH SarabunIT๙" w:hint="cs"/>
          <w:sz w:val="32"/>
          <w:szCs w:val="32"/>
          <w:cs/>
        </w:rPr>
        <w:t>) หากมีการดำเนินการโครงการดังกล่าวอาจทำให้เกิดการเสี่ยงต่อการแพร่ระบาดของโรคดังกล่าวได้</w:t>
      </w:r>
    </w:p>
    <w:p w14:paraId="5AC5AE6D" w14:textId="77777777" w:rsidR="003248E0" w:rsidRDefault="00702D0E" w:rsidP="00702D0E">
      <w:pPr>
        <w:ind w:firstLine="720"/>
        <w:jc w:val="thaiDistribute"/>
        <w:rPr>
          <w:rFonts w:ascii="TH SarabunIT๙" w:hAnsi="TH SarabunIT๙" w:cs="TH SarabunIT๙"/>
          <w:b/>
          <w:bCs/>
          <w:sz w:val="32"/>
          <w:szCs w:val="32"/>
        </w:rPr>
      </w:pPr>
      <w:r w:rsidRPr="00702D0E">
        <w:rPr>
          <w:rFonts w:ascii="TH SarabunIT๙" w:hAnsi="TH SarabunIT๙" w:cs="TH SarabunIT๙" w:hint="cs"/>
          <w:b/>
          <w:bCs/>
          <w:sz w:val="32"/>
          <w:szCs w:val="32"/>
          <w:cs/>
        </w:rPr>
        <w:t>2)ผลการดำเนินงานตามโครงการที่ได้รับเงินอุดหนุนเฉพาะกิจ</w:t>
      </w:r>
    </w:p>
    <w:p w14:paraId="6CC15F24" w14:textId="77777777" w:rsidR="00702D0E" w:rsidRDefault="00702D0E" w:rsidP="00702D0E">
      <w:pPr>
        <w:ind w:firstLine="720"/>
        <w:jc w:val="thaiDistribute"/>
        <w:rPr>
          <w:rFonts w:ascii="TH SarabunIT๙" w:hAnsi="TH SarabunIT๙" w:cs="TH SarabunIT๙"/>
          <w:sz w:val="32"/>
          <w:szCs w:val="32"/>
        </w:rPr>
      </w:pPr>
      <w:r w:rsidRPr="00702D0E">
        <w:rPr>
          <w:rFonts w:ascii="TH SarabunIT๙" w:hAnsi="TH SarabunIT๙" w:cs="TH SarabunIT๙" w:hint="cs"/>
          <w:sz w:val="32"/>
          <w:szCs w:val="32"/>
          <w:cs/>
        </w:rPr>
        <w:t>ผลการดำเนินงาน</w:t>
      </w:r>
      <w:r>
        <w:rPr>
          <w:rFonts w:ascii="TH SarabunIT๙" w:hAnsi="TH SarabunIT๙" w:cs="TH SarabunIT๙" w:hint="cs"/>
          <w:sz w:val="32"/>
          <w:szCs w:val="32"/>
          <w:cs/>
        </w:rPr>
        <w:t>ตามโครงการที่ได้รับเงินอุดหนุนเฉพาะกิจ ประจำปีงบประมาณ พ.ศ.2565 จำนวน 1 โครงการ อยู่ระหว่างการดำเนินโครงการ งบประมาณที่ได้รับ 3,311,000 บาท</w:t>
      </w:r>
    </w:p>
    <w:p w14:paraId="516BD639" w14:textId="77777777" w:rsidR="00702D0E" w:rsidRDefault="00702D0E" w:rsidP="00702D0E">
      <w:pPr>
        <w:ind w:firstLine="720"/>
        <w:jc w:val="thaiDistribute"/>
        <w:rPr>
          <w:rFonts w:ascii="TH SarabunIT๙" w:hAnsi="TH SarabunIT๙" w:cs="TH SarabunIT๙"/>
          <w:b/>
          <w:bCs/>
          <w:sz w:val="32"/>
          <w:szCs w:val="32"/>
        </w:rPr>
      </w:pPr>
      <w:r w:rsidRPr="00702D0E">
        <w:rPr>
          <w:rFonts w:ascii="TH SarabunIT๙" w:hAnsi="TH SarabunIT๙" w:cs="TH SarabunIT๙" w:hint="cs"/>
          <w:b/>
          <w:bCs/>
          <w:sz w:val="32"/>
          <w:szCs w:val="32"/>
          <w:cs/>
        </w:rPr>
        <w:t>3.ผลการใช้จ่ายเงินสะสมขององค์การบริหารส่วนตำบลปากแพรก</w:t>
      </w:r>
    </w:p>
    <w:p w14:paraId="31062326" w14:textId="77777777" w:rsidR="00702D0E" w:rsidRDefault="00702D0E" w:rsidP="00702D0E">
      <w:pPr>
        <w:ind w:firstLine="720"/>
        <w:jc w:val="thaiDistribute"/>
        <w:rPr>
          <w:rFonts w:ascii="TH SarabunIT๙" w:hAnsi="TH SarabunIT๙" w:cs="TH SarabunIT๙"/>
          <w:sz w:val="32"/>
          <w:szCs w:val="32"/>
        </w:rPr>
      </w:pPr>
      <w:r w:rsidRPr="00702D0E">
        <w:rPr>
          <w:rFonts w:ascii="TH SarabunIT๙" w:hAnsi="TH SarabunIT๙" w:cs="TH SarabunIT๙" w:hint="cs"/>
          <w:sz w:val="32"/>
          <w:szCs w:val="32"/>
          <w:cs/>
        </w:rPr>
        <w:t>ผลการใช้จ่าย</w:t>
      </w:r>
      <w:r w:rsidR="005200C2">
        <w:rPr>
          <w:rFonts w:ascii="TH SarabunIT๙" w:hAnsi="TH SarabunIT๙" w:cs="TH SarabunIT๙" w:hint="cs"/>
          <w:sz w:val="32"/>
          <w:szCs w:val="32"/>
          <w:cs/>
        </w:rPr>
        <w:t xml:space="preserve">เงินสะสม ประจำปีงบประมาณ 2565 จำนวน 9 โครงการ เบิกจ่าย จำนวน 7 โครงการ อยู่ระหว่างดำเนินการ จำนวน 2 โครงการ </w:t>
      </w:r>
      <w:r w:rsidR="000D5C84">
        <w:rPr>
          <w:rFonts w:ascii="TH SarabunIT๙" w:hAnsi="TH SarabunIT๙" w:cs="TH SarabunIT๙" w:hint="cs"/>
          <w:sz w:val="32"/>
          <w:szCs w:val="32"/>
          <w:cs/>
        </w:rPr>
        <w:t>งบประมาณที่ได้รับ 5</w:t>
      </w:r>
      <w:r w:rsidR="004173A2">
        <w:rPr>
          <w:rFonts w:ascii="TH SarabunIT๙" w:hAnsi="TH SarabunIT๙" w:cs="TH SarabunIT๙" w:hint="cs"/>
          <w:sz w:val="32"/>
          <w:szCs w:val="32"/>
          <w:cs/>
        </w:rPr>
        <w:t>,</w:t>
      </w:r>
      <w:r w:rsidR="000D5C84">
        <w:rPr>
          <w:rFonts w:ascii="TH SarabunIT๙" w:hAnsi="TH SarabunIT๙" w:cs="TH SarabunIT๙" w:hint="cs"/>
          <w:sz w:val="32"/>
          <w:szCs w:val="32"/>
          <w:cs/>
        </w:rPr>
        <w:t>454</w:t>
      </w:r>
      <w:r w:rsidR="004173A2">
        <w:rPr>
          <w:rFonts w:ascii="TH SarabunIT๙" w:hAnsi="TH SarabunIT๙" w:cs="TH SarabunIT๙" w:hint="cs"/>
          <w:sz w:val="32"/>
          <w:szCs w:val="32"/>
          <w:cs/>
        </w:rPr>
        <w:t>,</w:t>
      </w:r>
      <w:r w:rsidR="000D5C84">
        <w:rPr>
          <w:rFonts w:ascii="TH SarabunIT๙" w:hAnsi="TH SarabunIT๙" w:cs="TH SarabunIT๙" w:hint="cs"/>
          <w:sz w:val="32"/>
          <w:szCs w:val="32"/>
          <w:cs/>
        </w:rPr>
        <w:t>000</w:t>
      </w:r>
      <w:r w:rsidR="004173A2">
        <w:rPr>
          <w:rFonts w:ascii="TH SarabunIT๙" w:hAnsi="TH SarabunIT๙" w:cs="TH SarabunIT๙" w:hint="cs"/>
          <w:sz w:val="32"/>
          <w:szCs w:val="32"/>
          <w:cs/>
        </w:rPr>
        <w:t xml:space="preserve"> บาท งบประมาณที่เบิกจ่าย 4,828,300 บาท</w:t>
      </w:r>
    </w:p>
    <w:p w14:paraId="537F257F" w14:textId="77777777" w:rsidR="001C5F07" w:rsidRDefault="001C5F07" w:rsidP="00702D0E">
      <w:pPr>
        <w:ind w:firstLine="720"/>
        <w:jc w:val="thaiDistribute"/>
        <w:rPr>
          <w:rFonts w:ascii="TH SarabunIT๙" w:hAnsi="TH SarabunIT๙" w:cs="TH SarabunIT๙"/>
          <w:b/>
          <w:bCs/>
          <w:sz w:val="32"/>
          <w:szCs w:val="32"/>
        </w:rPr>
      </w:pPr>
      <w:r w:rsidRPr="001C5F07">
        <w:rPr>
          <w:rFonts w:ascii="TH SarabunIT๙" w:hAnsi="TH SarabunIT๙" w:cs="TH SarabunIT๙" w:hint="cs"/>
          <w:b/>
          <w:bCs/>
          <w:sz w:val="32"/>
          <w:szCs w:val="32"/>
          <w:cs/>
        </w:rPr>
        <w:t>4.ความพึงพอใจของประชาชนในภาพรวม</w:t>
      </w:r>
    </w:p>
    <w:p w14:paraId="4FCE57EC" w14:textId="77777777" w:rsidR="001C5F07" w:rsidRDefault="001C5F07" w:rsidP="00702D0E">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ความพึงพอใจของประชาชนต่อผลการดำเนินงานขององค์การบริหารส่วนตำบลปากแพรกในภาพรวม ประจำปีงบประมาณ พ.ศ.2565 </w:t>
      </w:r>
    </w:p>
    <w:p w14:paraId="3A0FC9F5" w14:textId="77777777" w:rsidR="001C5F07" w:rsidRDefault="001C5F07" w:rsidP="001C5F07">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ประชาชนผู้เกี่ยวข้องมีความพึงพอใจต่อผลการดำเนินงานขององค์การบริหารส่วนตำบลปากแพรกในภาพรวม โดยมีค่าเฉลี่ยความพึงพอใจ ระดับพอใจมาก คิดเป็นร้อยละ </w:t>
      </w:r>
      <w:r w:rsidR="00505A6C">
        <w:rPr>
          <w:rFonts w:ascii="TH SarabunIT๙" w:hAnsi="TH SarabunIT๙" w:cs="TH SarabunIT๙" w:hint="cs"/>
          <w:sz w:val="32"/>
          <w:szCs w:val="32"/>
          <w:cs/>
        </w:rPr>
        <w:t xml:space="preserve">66.17 </w:t>
      </w:r>
      <w:r>
        <w:rPr>
          <w:rFonts w:ascii="TH SarabunIT๙" w:hAnsi="TH SarabunIT๙" w:cs="TH SarabunIT๙" w:hint="cs"/>
          <w:sz w:val="32"/>
          <w:szCs w:val="32"/>
          <w:cs/>
        </w:rPr>
        <w:t>ระดับพอใจคิดเป็นร้อยละ</w:t>
      </w:r>
      <w:r w:rsidR="00505A6C">
        <w:rPr>
          <w:rFonts w:ascii="TH SarabunIT๙" w:hAnsi="TH SarabunIT๙" w:cs="TH SarabunIT๙" w:hint="cs"/>
          <w:sz w:val="32"/>
          <w:szCs w:val="32"/>
          <w:cs/>
        </w:rPr>
        <w:t xml:space="preserve"> 23.28</w:t>
      </w:r>
    </w:p>
    <w:p w14:paraId="0AC391F3" w14:textId="77777777" w:rsidR="001C5F07" w:rsidRDefault="00F200C5" w:rsidP="00F200C5">
      <w:pPr>
        <w:jc w:val="thaiDistribute"/>
        <w:rPr>
          <w:rFonts w:ascii="TH SarabunIT๙" w:hAnsi="TH SarabunIT๙" w:cs="TH SarabunIT๙"/>
          <w:sz w:val="32"/>
          <w:szCs w:val="32"/>
        </w:rPr>
      </w:pPr>
      <w:r>
        <w:rPr>
          <w:rFonts w:ascii="TH SarabunIT๙" w:hAnsi="TH SarabunIT๙" w:cs="TH SarabunIT๙" w:hint="cs"/>
          <w:sz w:val="32"/>
          <w:szCs w:val="32"/>
          <w:cs/>
        </w:rPr>
        <w:t>ระดับพอใจน้อย คิดเป็นร้อยละ</w:t>
      </w:r>
      <w:r w:rsidR="00505A6C">
        <w:rPr>
          <w:rFonts w:ascii="TH SarabunIT๙" w:hAnsi="TH SarabunIT๙" w:cs="TH SarabunIT๙" w:hint="cs"/>
          <w:sz w:val="32"/>
          <w:szCs w:val="32"/>
          <w:cs/>
        </w:rPr>
        <w:t xml:space="preserve"> 10.55</w:t>
      </w:r>
    </w:p>
    <w:p w14:paraId="0BC2D7DE" w14:textId="77777777" w:rsidR="000C6A50" w:rsidRDefault="000C6A50" w:rsidP="00F200C5">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สรุปประชาชนผู้เกี่ยวข้องส่วนใหญ่มีความพึงพอใจอยู่ในระดับพอใจมาก มากกว่าร้อยละ</w:t>
      </w:r>
      <w:r w:rsidR="00505A6C">
        <w:rPr>
          <w:rFonts w:ascii="TH SarabunIT๙" w:hAnsi="TH SarabunIT๙" w:cs="TH SarabunIT๙" w:hint="cs"/>
          <w:sz w:val="32"/>
          <w:szCs w:val="32"/>
          <w:cs/>
        </w:rPr>
        <w:t xml:space="preserve"> 66.17 </w:t>
      </w:r>
      <w:r>
        <w:rPr>
          <w:rFonts w:ascii="TH SarabunIT๙" w:hAnsi="TH SarabunIT๙" w:cs="TH SarabunIT๙" w:hint="cs"/>
          <w:sz w:val="32"/>
          <w:szCs w:val="32"/>
          <w:cs/>
        </w:rPr>
        <w:t>แสดงว่าองค์การบริหารส่วนตำบลปากแพรกมีผลการดำเนินงานบรรลุเป้าหมายที่กำหนดไว้</w:t>
      </w:r>
    </w:p>
    <w:p w14:paraId="4CE02927" w14:textId="77777777" w:rsidR="00A05C27" w:rsidRDefault="00A05C27" w:rsidP="00F200C5">
      <w:pPr>
        <w:jc w:val="thaiDistribute"/>
        <w:rPr>
          <w:rFonts w:ascii="TH SarabunIT๙" w:hAnsi="TH SarabunIT๙" w:cs="TH SarabunIT๙"/>
          <w:b/>
          <w:bCs/>
          <w:sz w:val="32"/>
          <w:szCs w:val="32"/>
        </w:rPr>
      </w:pPr>
      <w:r>
        <w:rPr>
          <w:rFonts w:ascii="TH SarabunIT๙" w:hAnsi="TH SarabunIT๙" w:cs="TH SarabunIT๙" w:hint="cs"/>
          <w:sz w:val="32"/>
          <w:szCs w:val="32"/>
          <w:cs/>
        </w:rPr>
        <w:tab/>
      </w:r>
      <w:r w:rsidRPr="00A05C27">
        <w:rPr>
          <w:rFonts w:ascii="TH SarabunIT๙" w:hAnsi="TH SarabunIT๙" w:cs="TH SarabunIT๙" w:hint="cs"/>
          <w:b/>
          <w:bCs/>
          <w:sz w:val="32"/>
          <w:szCs w:val="32"/>
          <w:cs/>
        </w:rPr>
        <w:t>5.ความพึงพอใจของประชาชนในแต่ละรายยุทธศาสตร์</w:t>
      </w:r>
    </w:p>
    <w:p w14:paraId="4E979E46" w14:textId="77777777" w:rsidR="00A05C27" w:rsidRDefault="00A05C27" w:rsidP="00F200C5">
      <w:pPr>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t xml:space="preserve">(1)ยุทธศาสตร์ที่ 1 การพัฒนาด้านโครงสร้างพื้นฐาน </w:t>
      </w:r>
      <w:r w:rsidRPr="00A05C27">
        <w:rPr>
          <w:rFonts w:ascii="TH SarabunIT๙" w:hAnsi="TH SarabunIT๙" w:cs="TH SarabunIT๙" w:hint="cs"/>
          <w:sz w:val="32"/>
          <w:szCs w:val="32"/>
          <w:cs/>
        </w:rPr>
        <w:t>ประชาชนผู้เกี่ยวข้อง</w:t>
      </w:r>
      <w:r>
        <w:rPr>
          <w:rFonts w:ascii="TH SarabunIT๙" w:hAnsi="TH SarabunIT๙" w:cs="TH SarabunIT๙" w:hint="cs"/>
          <w:sz w:val="32"/>
          <w:szCs w:val="32"/>
          <w:cs/>
        </w:rPr>
        <w:t>ความพึงพอใจต่อผลการดำเนินงานขององค์การบริหารส่วนตำบลป</w:t>
      </w:r>
      <w:r w:rsidR="00A02498">
        <w:rPr>
          <w:rFonts w:ascii="TH SarabunIT๙" w:hAnsi="TH SarabunIT๙" w:cs="TH SarabunIT๙" w:hint="cs"/>
          <w:sz w:val="32"/>
          <w:szCs w:val="32"/>
          <w:cs/>
        </w:rPr>
        <w:t>ากแพรก มากที่สุด คือ หัวข้อที่ 8</w:t>
      </w:r>
      <w:r>
        <w:rPr>
          <w:rFonts w:ascii="TH SarabunIT๙" w:hAnsi="TH SarabunIT๙" w:cs="TH SarabunIT๙" w:hint="cs"/>
          <w:sz w:val="32"/>
          <w:szCs w:val="32"/>
          <w:cs/>
        </w:rPr>
        <w:t xml:space="preserve"> ประโยชน์ประชาชนได้รับจากการดำเนินโครงการ/กิจกรรม ได้คะแนน </w:t>
      </w:r>
      <w:r w:rsidR="00A02498">
        <w:rPr>
          <w:rFonts w:ascii="TH SarabunIT๙" w:hAnsi="TH SarabunIT๙" w:cs="TH SarabunIT๙" w:hint="cs"/>
          <w:sz w:val="32"/>
          <w:szCs w:val="32"/>
          <w:cs/>
        </w:rPr>
        <w:t>8.88</w:t>
      </w:r>
      <w:r>
        <w:rPr>
          <w:rFonts w:ascii="TH SarabunIT๙" w:hAnsi="TH SarabunIT๙" w:cs="TH SarabunIT๙" w:hint="cs"/>
          <w:sz w:val="32"/>
          <w:szCs w:val="32"/>
          <w:cs/>
        </w:rPr>
        <w:t>. คะ</w:t>
      </w:r>
      <w:r w:rsidR="00A02498">
        <w:rPr>
          <w:rFonts w:ascii="TH SarabunIT๙" w:hAnsi="TH SarabunIT๙" w:cs="TH SarabunIT๙" w:hint="cs"/>
          <w:sz w:val="32"/>
          <w:szCs w:val="32"/>
          <w:cs/>
        </w:rPr>
        <w:t>แนน และน้อยที่สุดคือ หัวข้อที่ 6</w:t>
      </w:r>
      <w:r>
        <w:rPr>
          <w:rFonts w:ascii="TH SarabunIT๙" w:hAnsi="TH SarabunIT๙" w:cs="TH SarabunIT๙" w:hint="cs"/>
          <w:sz w:val="32"/>
          <w:szCs w:val="32"/>
          <w:cs/>
        </w:rPr>
        <w:t xml:space="preserve"> การ</w:t>
      </w:r>
      <w:r w:rsidR="00A02498">
        <w:rPr>
          <w:rFonts w:ascii="TH SarabunIT๙" w:hAnsi="TH SarabunIT๙" w:cs="TH SarabunIT๙" w:hint="cs"/>
          <w:sz w:val="32"/>
          <w:szCs w:val="32"/>
          <w:cs/>
        </w:rPr>
        <w:t xml:space="preserve">ดำเนินการเป็นไปตามระยะเวลาที่กำหนด </w:t>
      </w:r>
      <w:r>
        <w:rPr>
          <w:rFonts w:ascii="TH SarabunIT๙" w:hAnsi="TH SarabunIT๙" w:cs="TH SarabunIT๙" w:hint="cs"/>
          <w:sz w:val="32"/>
          <w:szCs w:val="32"/>
          <w:cs/>
        </w:rPr>
        <w:t>ตรวจสอบการดำเนินโครงการ/กิจกรรม ได้คะแนน</w:t>
      </w:r>
      <w:r w:rsidR="00A02498">
        <w:rPr>
          <w:rFonts w:ascii="TH SarabunIT๙" w:hAnsi="TH SarabunIT๙" w:cs="TH SarabunIT๙" w:hint="cs"/>
          <w:sz w:val="32"/>
          <w:szCs w:val="32"/>
          <w:cs/>
        </w:rPr>
        <w:t xml:space="preserve"> 7.19 </w:t>
      </w:r>
      <w:r>
        <w:rPr>
          <w:rFonts w:ascii="TH SarabunIT๙" w:hAnsi="TH SarabunIT๙" w:cs="TH SarabunIT๙" w:hint="cs"/>
          <w:sz w:val="32"/>
          <w:szCs w:val="32"/>
          <w:cs/>
        </w:rPr>
        <w:t>คะแนน</w:t>
      </w:r>
    </w:p>
    <w:p w14:paraId="299FCCDB" w14:textId="77777777" w:rsidR="000A66B5" w:rsidRPr="00A05C27" w:rsidRDefault="000A66B5" w:rsidP="00F200C5">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สรุปความพึงพอใจภาพรวมของยุทธศาสตร์ที่ 1 มีค่าเฉลี่ยเท่ากับ</w:t>
      </w:r>
      <w:r w:rsidR="0031002C">
        <w:rPr>
          <w:rFonts w:ascii="TH SarabunIT๙" w:hAnsi="TH SarabunIT๙" w:cs="TH SarabunIT๙" w:hint="cs"/>
          <w:sz w:val="32"/>
          <w:szCs w:val="32"/>
          <w:cs/>
        </w:rPr>
        <w:t xml:space="preserve"> 7.97 </w:t>
      </w:r>
      <w:r>
        <w:rPr>
          <w:rFonts w:ascii="TH SarabunIT๙" w:hAnsi="TH SarabunIT๙" w:cs="TH SarabunIT๙" w:hint="cs"/>
          <w:sz w:val="32"/>
          <w:szCs w:val="32"/>
          <w:cs/>
        </w:rPr>
        <w:t xml:space="preserve">คะแนน จากคะแนนเต็ม 10 คะแนน ตารางหน้า </w:t>
      </w:r>
      <w:r w:rsidR="00161BBD">
        <w:rPr>
          <w:rFonts w:ascii="TH SarabunIT๙" w:hAnsi="TH SarabunIT๙" w:cs="TH SarabunIT๙" w:hint="cs"/>
          <w:sz w:val="32"/>
          <w:szCs w:val="32"/>
          <w:cs/>
        </w:rPr>
        <w:t>49</w:t>
      </w:r>
    </w:p>
    <w:p w14:paraId="7282B6D6" w14:textId="77777777" w:rsidR="000A66B5" w:rsidRDefault="000A66B5" w:rsidP="000A66B5">
      <w:pPr>
        <w:ind w:left="720" w:firstLine="72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 xml:space="preserve">(2)ยุทธศาสตร์ที่ 2 การพัฒนาด้านเศรษฐกิจ </w:t>
      </w:r>
      <w:r w:rsidRPr="00A05C27">
        <w:rPr>
          <w:rFonts w:ascii="TH SarabunIT๙" w:hAnsi="TH SarabunIT๙" w:cs="TH SarabunIT๙" w:hint="cs"/>
          <w:sz w:val="32"/>
          <w:szCs w:val="32"/>
          <w:cs/>
        </w:rPr>
        <w:t>ประชาชนผู้เกี่ยวข้อง</w:t>
      </w:r>
      <w:r>
        <w:rPr>
          <w:rFonts w:ascii="TH SarabunIT๙" w:hAnsi="TH SarabunIT๙" w:cs="TH SarabunIT๙" w:hint="cs"/>
          <w:sz w:val="32"/>
          <w:szCs w:val="32"/>
          <w:cs/>
        </w:rPr>
        <w:t>ความพึงพอใจต่อผลการ</w:t>
      </w:r>
    </w:p>
    <w:p w14:paraId="1BAD224F" w14:textId="77777777" w:rsidR="000A66B5" w:rsidRDefault="000A66B5" w:rsidP="000A66B5">
      <w:pPr>
        <w:jc w:val="thaiDistribute"/>
        <w:rPr>
          <w:rFonts w:ascii="TH SarabunIT๙" w:hAnsi="TH SarabunIT๙" w:cs="TH SarabunIT๙"/>
          <w:sz w:val="32"/>
          <w:szCs w:val="32"/>
        </w:rPr>
      </w:pPr>
      <w:r>
        <w:rPr>
          <w:rFonts w:ascii="TH SarabunIT๙" w:hAnsi="TH SarabunIT๙" w:cs="TH SarabunIT๙" w:hint="cs"/>
          <w:sz w:val="32"/>
          <w:szCs w:val="32"/>
          <w:cs/>
        </w:rPr>
        <w:t>ดำเนินงานขององค์การบริหารส่วนตำบลป</w:t>
      </w:r>
      <w:r w:rsidR="002352CF">
        <w:rPr>
          <w:rFonts w:ascii="TH SarabunIT๙" w:hAnsi="TH SarabunIT๙" w:cs="TH SarabunIT๙" w:hint="cs"/>
          <w:sz w:val="32"/>
          <w:szCs w:val="32"/>
          <w:cs/>
        </w:rPr>
        <w:t>ากแพรก มากที่สุด คือ หัวข้อที่ 8</w:t>
      </w:r>
      <w:r>
        <w:rPr>
          <w:rFonts w:ascii="TH SarabunIT๙" w:hAnsi="TH SarabunIT๙" w:cs="TH SarabunIT๙" w:hint="cs"/>
          <w:sz w:val="32"/>
          <w:szCs w:val="32"/>
          <w:cs/>
        </w:rPr>
        <w:t xml:space="preserve"> ประโยชน์ประชาชนได้รับจากการดำเนินโครงการ/กิจกรรม ได้คะแนน </w:t>
      </w:r>
      <w:r w:rsidR="002352CF">
        <w:rPr>
          <w:rFonts w:ascii="TH SarabunIT๙" w:hAnsi="TH SarabunIT๙" w:cs="TH SarabunIT๙" w:hint="cs"/>
          <w:sz w:val="32"/>
          <w:szCs w:val="32"/>
          <w:cs/>
        </w:rPr>
        <w:t>7.75</w:t>
      </w:r>
      <w:r>
        <w:rPr>
          <w:rFonts w:ascii="TH SarabunIT๙" w:hAnsi="TH SarabunIT๙" w:cs="TH SarabunIT๙" w:hint="cs"/>
          <w:sz w:val="32"/>
          <w:szCs w:val="32"/>
          <w:cs/>
        </w:rPr>
        <w:t xml:space="preserve"> คะแนน และน้อยที่สุดคือ หัวข้อที่ </w:t>
      </w:r>
      <w:r w:rsidR="002352CF">
        <w:rPr>
          <w:rFonts w:ascii="TH SarabunIT๙" w:hAnsi="TH SarabunIT๙" w:cs="TH SarabunIT๙" w:hint="cs"/>
          <w:sz w:val="32"/>
          <w:szCs w:val="32"/>
          <w:cs/>
        </w:rPr>
        <w:t>4</w:t>
      </w:r>
      <w:r>
        <w:rPr>
          <w:rFonts w:ascii="TH SarabunIT๙" w:hAnsi="TH SarabunIT๙" w:cs="TH SarabunIT๙" w:hint="cs"/>
          <w:sz w:val="32"/>
          <w:szCs w:val="32"/>
          <w:cs/>
        </w:rPr>
        <w:t xml:space="preserve"> </w:t>
      </w:r>
      <w:r w:rsidR="002352CF">
        <w:rPr>
          <w:rFonts w:ascii="TH SarabunIT๙" w:hAnsi="TH SarabunIT๙" w:cs="TH SarabunIT๙" w:hint="cs"/>
          <w:sz w:val="32"/>
          <w:szCs w:val="32"/>
          <w:cs/>
        </w:rPr>
        <w:t xml:space="preserve">มีการรายงานผลการดำเนินงานของโครงการ/กิจกรรมให้ประชาชนทราบ </w:t>
      </w:r>
      <w:r>
        <w:rPr>
          <w:rFonts w:ascii="TH SarabunIT๙" w:hAnsi="TH SarabunIT๙" w:cs="TH SarabunIT๙" w:hint="cs"/>
          <w:sz w:val="32"/>
          <w:szCs w:val="32"/>
          <w:cs/>
        </w:rPr>
        <w:t>ตรวจสอบการดำเนินโครงการ/กิจกรรม ได้คะแนน</w:t>
      </w:r>
      <w:r w:rsidR="002352CF">
        <w:rPr>
          <w:rFonts w:ascii="TH SarabunIT๙" w:hAnsi="TH SarabunIT๙" w:cs="TH SarabunIT๙" w:hint="cs"/>
          <w:sz w:val="32"/>
          <w:szCs w:val="32"/>
          <w:cs/>
        </w:rPr>
        <w:t xml:space="preserve"> 7.04 </w:t>
      </w:r>
      <w:r>
        <w:rPr>
          <w:rFonts w:ascii="TH SarabunIT๙" w:hAnsi="TH SarabunIT๙" w:cs="TH SarabunIT๙" w:hint="cs"/>
          <w:sz w:val="32"/>
          <w:szCs w:val="32"/>
          <w:cs/>
        </w:rPr>
        <w:t>คะแนน</w:t>
      </w:r>
    </w:p>
    <w:p w14:paraId="5C0A0032" w14:textId="77777777" w:rsidR="000A66B5" w:rsidRPr="00A05C27" w:rsidRDefault="000A66B5" w:rsidP="000A66B5">
      <w:pPr>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t>สรุปควา</w:t>
      </w:r>
      <w:r w:rsidR="002352CF">
        <w:rPr>
          <w:rFonts w:ascii="TH SarabunIT๙" w:hAnsi="TH SarabunIT๙" w:cs="TH SarabunIT๙" w:hint="cs"/>
          <w:sz w:val="32"/>
          <w:szCs w:val="32"/>
          <w:cs/>
        </w:rPr>
        <w:t>มพึงพอใจภาพรวมของยุทธศาสตร์ที่ 2</w:t>
      </w:r>
      <w:r>
        <w:rPr>
          <w:rFonts w:ascii="TH SarabunIT๙" w:hAnsi="TH SarabunIT๙" w:cs="TH SarabunIT๙" w:hint="cs"/>
          <w:sz w:val="32"/>
          <w:szCs w:val="32"/>
          <w:cs/>
        </w:rPr>
        <w:t xml:space="preserve"> มีค่าเฉลี่ยเท่ากับ</w:t>
      </w:r>
      <w:r w:rsidR="002352CF">
        <w:rPr>
          <w:rFonts w:ascii="TH SarabunIT๙" w:hAnsi="TH SarabunIT๙" w:cs="TH SarabunIT๙" w:hint="cs"/>
          <w:sz w:val="32"/>
          <w:szCs w:val="32"/>
          <w:cs/>
        </w:rPr>
        <w:t xml:space="preserve"> 7.04 </w:t>
      </w:r>
      <w:r>
        <w:rPr>
          <w:rFonts w:ascii="TH SarabunIT๙" w:hAnsi="TH SarabunIT๙" w:cs="TH SarabunIT๙" w:hint="cs"/>
          <w:sz w:val="32"/>
          <w:szCs w:val="32"/>
          <w:cs/>
        </w:rPr>
        <w:t xml:space="preserve">คะแนน จากคะแนนเต็ม 10 คะแนน ตารางหน้า </w:t>
      </w:r>
      <w:r w:rsidR="002352CF">
        <w:rPr>
          <w:rFonts w:ascii="TH SarabunIT๙" w:hAnsi="TH SarabunIT๙" w:cs="TH SarabunIT๙" w:hint="cs"/>
          <w:sz w:val="32"/>
          <w:szCs w:val="32"/>
          <w:cs/>
        </w:rPr>
        <w:t>51</w:t>
      </w:r>
    </w:p>
    <w:p w14:paraId="06B673A8" w14:textId="77777777" w:rsidR="000A66B5" w:rsidRPr="00B26A8C" w:rsidRDefault="000A66B5" w:rsidP="000A66B5">
      <w:pPr>
        <w:ind w:left="720" w:firstLine="720"/>
        <w:jc w:val="thaiDistribute"/>
        <w:rPr>
          <w:rFonts w:ascii="TH SarabunIT๙" w:hAnsi="TH SarabunIT๙" w:cs="TH SarabunIT๙"/>
          <w:sz w:val="32"/>
          <w:szCs w:val="32"/>
        </w:rPr>
      </w:pPr>
      <w:r w:rsidRPr="00B26A8C">
        <w:rPr>
          <w:rFonts w:ascii="TH SarabunIT๙" w:hAnsi="TH SarabunIT๙" w:cs="TH SarabunIT๙" w:hint="cs"/>
          <w:b/>
          <w:bCs/>
          <w:sz w:val="32"/>
          <w:szCs w:val="32"/>
          <w:cs/>
        </w:rPr>
        <w:t xml:space="preserve"> (3)ยุทธศาสตร์ที่ 3 การพัฒนาด้านคุณภาพชีวิต </w:t>
      </w:r>
      <w:r w:rsidRPr="00B26A8C">
        <w:rPr>
          <w:rFonts w:ascii="TH SarabunIT๙" w:hAnsi="TH SarabunIT๙" w:cs="TH SarabunIT๙" w:hint="cs"/>
          <w:sz w:val="32"/>
          <w:szCs w:val="32"/>
          <w:cs/>
        </w:rPr>
        <w:t>ประชาชนผู้เกี่ยวข้องความพึงพอใจต่อผล</w:t>
      </w:r>
    </w:p>
    <w:p w14:paraId="207FA051" w14:textId="77777777" w:rsidR="000A66B5" w:rsidRPr="00B26A8C" w:rsidRDefault="000A66B5" w:rsidP="000A66B5">
      <w:pPr>
        <w:jc w:val="thaiDistribute"/>
        <w:rPr>
          <w:rFonts w:ascii="TH SarabunIT๙" w:hAnsi="TH SarabunIT๙" w:cs="TH SarabunIT๙"/>
          <w:sz w:val="32"/>
          <w:szCs w:val="32"/>
        </w:rPr>
      </w:pPr>
      <w:r w:rsidRPr="00B26A8C">
        <w:rPr>
          <w:rFonts w:ascii="TH SarabunIT๙" w:hAnsi="TH SarabunIT๙" w:cs="TH SarabunIT๙" w:hint="cs"/>
          <w:sz w:val="32"/>
          <w:szCs w:val="32"/>
          <w:cs/>
        </w:rPr>
        <w:t>การดำเนินงานขององค์การบริหารส่วนตำบลปากแพรก มาก</w:t>
      </w:r>
      <w:r w:rsidR="005366D4" w:rsidRPr="00B26A8C">
        <w:rPr>
          <w:rFonts w:ascii="TH SarabunIT๙" w:hAnsi="TH SarabunIT๙" w:cs="TH SarabunIT๙" w:hint="cs"/>
          <w:sz w:val="32"/>
          <w:szCs w:val="32"/>
          <w:cs/>
        </w:rPr>
        <w:t>ที่สุด คือ หัวข้อที่ 2</w:t>
      </w:r>
      <w:r w:rsidRPr="00B26A8C">
        <w:rPr>
          <w:rFonts w:ascii="TH SarabunIT๙" w:hAnsi="TH SarabunIT๙" w:cs="TH SarabunIT๙" w:hint="cs"/>
          <w:sz w:val="32"/>
          <w:szCs w:val="32"/>
          <w:cs/>
        </w:rPr>
        <w:t xml:space="preserve"> </w:t>
      </w:r>
      <w:r w:rsidR="005366D4" w:rsidRPr="00B26A8C">
        <w:rPr>
          <w:rFonts w:ascii="TH SarabunIT๙" w:hAnsi="TH SarabunIT๙" w:cs="TH SarabunIT๙" w:hint="cs"/>
          <w:sz w:val="32"/>
          <w:szCs w:val="32"/>
          <w:cs/>
        </w:rPr>
        <w:t xml:space="preserve">มีการประชาสัมพันธ์ให้ประชาชนรับรู้ข้อมูลโครงการ/กิจกรรม </w:t>
      </w:r>
      <w:r w:rsidRPr="00B26A8C">
        <w:rPr>
          <w:rFonts w:ascii="TH SarabunIT๙" w:hAnsi="TH SarabunIT๙" w:cs="TH SarabunIT๙" w:hint="cs"/>
          <w:sz w:val="32"/>
          <w:szCs w:val="32"/>
          <w:cs/>
        </w:rPr>
        <w:t xml:space="preserve">ได้คะแนน </w:t>
      </w:r>
      <w:r w:rsidR="00B26A8C" w:rsidRPr="00B26A8C">
        <w:rPr>
          <w:rFonts w:ascii="TH SarabunIT๙" w:hAnsi="TH SarabunIT๙" w:cs="TH SarabunIT๙" w:hint="cs"/>
          <w:sz w:val="32"/>
          <w:szCs w:val="32"/>
          <w:cs/>
        </w:rPr>
        <w:t>8.81</w:t>
      </w:r>
      <w:r w:rsidRPr="00B26A8C">
        <w:rPr>
          <w:rFonts w:ascii="TH SarabunIT๙" w:hAnsi="TH SarabunIT๙" w:cs="TH SarabunIT๙" w:hint="cs"/>
          <w:sz w:val="32"/>
          <w:szCs w:val="32"/>
          <w:cs/>
        </w:rPr>
        <w:t xml:space="preserve"> คะแนน และน้อยที่สุดคือ หัวข้อที่ </w:t>
      </w:r>
      <w:r w:rsidR="005366D4" w:rsidRPr="00B26A8C">
        <w:rPr>
          <w:rFonts w:ascii="TH SarabunIT๙" w:hAnsi="TH SarabunIT๙" w:cs="TH SarabunIT๙" w:hint="cs"/>
          <w:sz w:val="32"/>
          <w:szCs w:val="32"/>
          <w:cs/>
        </w:rPr>
        <w:t>6</w:t>
      </w:r>
      <w:r w:rsidRPr="00B26A8C">
        <w:rPr>
          <w:rFonts w:ascii="TH SarabunIT๙" w:hAnsi="TH SarabunIT๙" w:cs="TH SarabunIT๙" w:hint="cs"/>
          <w:sz w:val="32"/>
          <w:szCs w:val="32"/>
          <w:cs/>
        </w:rPr>
        <w:t xml:space="preserve"> การ</w:t>
      </w:r>
      <w:r w:rsidR="00B26A8C" w:rsidRPr="00B26A8C">
        <w:rPr>
          <w:rFonts w:ascii="TH SarabunIT๙" w:hAnsi="TH SarabunIT๙" w:cs="TH SarabunIT๙" w:hint="cs"/>
          <w:sz w:val="32"/>
          <w:szCs w:val="32"/>
          <w:cs/>
        </w:rPr>
        <w:t>ดำเนินงานเป็นไปตามระยะเวลาที่กำหนด</w:t>
      </w:r>
      <w:r w:rsidRPr="00B26A8C">
        <w:rPr>
          <w:rFonts w:ascii="TH SarabunIT๙" w:hAnsi="TH SarabunIT๙" w:cs="TH SarabunIT๙" w:hint="cs"/>
          <w:sz w:val="32"/>
          <w:szCs w:val="32"/>
          <w:cs/>
        </w:rPr>
        <w:t>การดำเนินโครงการ/กิจกรรม ได้คะแนน</w:t>
      </w:r>
      <w:r w:rsidR="00B26A8C" w:rsidRPr="00B26A8C">
        <w:rPr>
          <w:rFonts w:ascii="TH SarabunIT๙" w:hAnsi="TH SarabunIT๙" w:cs="TH SarabunIT๙" w:hint="cs"/>
          <w:sz w:val="32"/>
          <w:szCs w:val="32"/>
          <w:cs/>
        </w:rPr>
        <w:t xml:space="preserve"> 6.63 </w:t>
      </w:r>
      <w:r w:rsidRPr="00B26A8C">
        <w:rPr>
          <w:rFonts w:ascii="TH SarabunIT๙" w:hAnsi="TH SarabunIT๙" w:cs="TH SarabunIT๙" w:hint="cs"/>
          <w:sz w:val="32"/>
          <w:szCs w:val="32"/>
          <w:cs/>
        </w:rPr>
        <w:t>คะแนน</w:t>
      </w:r>
    </w:p>
    <w:p w14:paraId="5B360450" w14:textId="77777777" w:rsidR="000A66B5" w:rsidRPr="00B26A8C" w:rsidRDefault="000A66B5" w:rsidP="000A66B5">
      <w:pPr>
        <w:jc w:val="thaiDistribute"/>
        <w:rPr>
          <w:rFonts w:ascii="TH SarabunIT๙" w:hAnsi="TH SarabunIT๙" w:cs="TH SarabunIT๙"/>
          <w:sz w:val="32"/>
          <w:szCs w:val="32"/>
          <w:cs/>
        </w:rPr>
      </w:pPr>
      <w:r w:rsidRPr="00B26A8C">
        <w:rPr>
          <w:rFonts w:ascii="TH SarabunIT๙" w:hAnsi="TH SarabunIT๙" w:cs="TH SarabunIT๙" w:hint="cs"/>
          <w:sz w:val="32"/>
          <w:szCs w:val="32"/>
          <w:cs/>
        </w:rPr>
        <w:tab/>
      </w:r>
      <w:r w:rsidRPr="00B26A8C">
        <w:rPr>
          <w:rFonts w:ascii="TH SarabunIT๙" w:hAnsi="TH SarabunIT๙" w:cs="TH SarabunIT๙" w:hint="cs"/>
          <w:sz w:val="32"/>
          <w:szCs w:val="32"/>
          <w:cs/>
        </w:rPr>
        <w:tab/>
        <w:t>สรุปความพึงพอใจภาพรวมของยุทธศาสตร์ที่ 1 มีค่าเ</w:t>
      </w:r>
      <w:r w:rsidR="00B26A8C" w:rsidRPr="00B26A8C">
        <w:rPr>
          <w:rFonts w:ascii="TH SarabunIT๙" w:hAnsi="TH SarabunIT๙" w:cs="TH SarabunIT๙" w:hint="cs"/>
          <w:sz w:val="32"/>
          <w:szCs w:val="32"/>
          <w:cs/>
        </w:rPr>
        <w:t xml:space="preserve">ฉลี่ยเท่ากับ 6.63 </w:t>
      </w:r>
      <w:r w:rsidRPr="00B26A8C">
        <w:rPr>
          <w:rFonts w:ascii="TH SarabunIT๙" w:hAnsi="TH SarabunIT๙" w:cs="TH SarabunIT๙" w:hint="cs"/>
          <w:sz w:val="32"/>
          <w:szCs w:val="32"/>
          <w:cs/>
        </w:rPr>
        <w:t xml:space="preserve">คะแนน จากคะแนนเต็ม 10 คะแนน ตารางหน้า </w:t>
      </w:r>
      <w:r w:rsidR="00B26A8C" w:rsidRPr="00B26A8C">
        <w:rPr>
          <w:rFonts w:ascii="TH SarabunIT๙" w:hAnsi="TH SarabunIT๙" w:cs="TH SarabunIT๙" w:hint="cs"/>
          <w:sz w:val="32"/>
          <w:szCs w:val="32"/>
          <w:cs/>
        </w:rPr>
        <w:t>53</w:t>
      </w:r>
    </w:p>
    <w:p w14:paraId="42505671" w14:textId="77777777" w:rsidR="000A66B5" w:rsidRPr="005D51C0" w:rsidRDefault="000A66B5" w:rsidP="000A66B5">
      <w:pPr>
        <w:ind w:left="720" w:firstLine="720"/>
        <w:jc w:val="thaiDistribute"/>
        <w:rPr>
          <w:rFonts w:ascii="TH SarabunIT๙" w:hAnsi="TH SarabunIT๙" w:cs="TH SarabunIT๙"/>
          <w:sz w:val="32"/>
          <w:szCs w:val="32"/>
        </w:rPr>
      </w:pPr>
      <w:r w:rsidRPr="005D51C0">
        <w:rPr>
          <w:rFonts w:ascii="TH SarabunIT๙" w:hAnsi="TH SarabunIT๙" w:cs="TH SarabunIT๙" w:hint="cs"/>
          <w:b/>
          <w:bCs/>
          <w:sz w:val="32"/>
          <w:szCs w:val="32"/>
          <w:cs/>
        </w:rPr>
        <w:t xml:space="preserve">(4)ยุทธศาสตร์ที่  4 การพัฒนาด้านการส่งเสริมและพัฒนาแหล่งท่องเที่ยว </w:t>
      </w:r>
      <w:r w:rsidRPr="005D51C0">
        <w:rPr>
          <w:rFonts w:ascii="TH SarabunIT๙" w:hAnsi="TH SarabunIT๙" w:cs="TH SarabunIT๙" w:hint="cs"/>
          <w:sz w:val="32"/>
          <w:szCs w:val="32"/>
          <w:cs/>
        </w:rPr>
        <w:t>ประชาชนผู้เกี่ยวข้องความพึงพอใจต่อผลการ</w:t>
      </w:r>
    </w:p>
    <w:p w14:paraId="1F10FDAD" w14:textId="77777777" w:rsidR="000A66B5" w:rsidRPr="005D51C0" w:rsidRDefault="000A66B5" w:rsidP="000A66B5">
      <w:pPr>
        <w:jc w:val="thaiDistribute"/>
        <w:rPr>
          <w:rFonts w:ascii="TH SarabunIT๙" w:hAnsi="TH SarabunIT๙" w:cs="TH SarabunIT๙"/>
          <w:sz w:val="32"/>
          <w:szCs w:val="32"/>
        </w:rPr>
      </w:pPr>
      <w:r w:rsidRPr="005D51C0">
        <w:rPr>
          <w:rFonts w:ascii="TH SarabunIT๙" w:hAnsi="TH SarabunIT๙" w:cs="TH SarabunIT๙" w:hint="cs"/>
          <w:sz w:val="32"/>
          <w:szCs w:val="32"/>
          <w:cs/>
        </w:rPr>
        <w:t>ดำเนินงานขององค์การบริหารส่วนตำบลป</w:t>
      </w:r>
      <w:r w:rsidR="00B26A8C" w:rsidRPr="005D51C0">
        <w:rPr>
          <w:rFonts w:ascii="TH SarabunIT๙" w:hAnsi="TH SarabunIT๙" w:cs="TH SarabunIT๙" w:hint="cs"/>
          <w:sz w:val="32"/>
          <w:szCs w:val="32"/>
          <w:cs/>
        </w:rPr>
        <w:t>ากแพรก มากที่สุด คือ หัวข้อที่ 1</w:t>
      </w:r>
      <w:r w:rsidRPr="005D51C0">
        <w:rPr>
          <w:rFonts w:ascii="TH SarabunIT๙" w:hAnsi="TH SarabunIT๙" w:cs="TH SarabunIT๙" w:hint="cs"/>
          <w:sz w:val="32"/>
          <w:szCs w:val="32"/>
          <w:cs/>
        </w:rPr>
        <w:t xml:space="preserve"> </w:t>
      </w:r>
      <w:r w:rsidR="00B26A8C" w:rsidRPr="005D51C0">
        <w:rPr>
          <w:rFonts w:ascii="TH SarabunIT๙" w:hAnsi="TH SarabunIT๙" w:cs="TH SarabunIT๙" w:hint="cs"/>
          <w:sz w:val="32"/>
          <w:szCs w:val="32"/>
          <w:cs/>
        </w:rPr>
        <w:t xml:space="preserve">มีการเปิดโอกาสให้ประชาชนมีส่วนร่วมในโครงการ/กิจกรรม </w:t>
      </w:r>
      <w:r w:rsidRPr="005D51C0">
        <w:rPr>
          <w:rFonts w:ascii="TH SarabunIT๙" w:hAnsi="TH SarabunIT๙" w:cs="TH SarabunIT๙" w:hint="cs"/>
          <w:sz w:val="32"/>
          <w:szCs w:val="32"/>
          <w:cs/>
        </w:rPr>
        <w:t xml:space="preserve">ได้คะแนน </w:t>
      </w:r>
      <w:r w:rsidR="00B26A8C" w:rsidRPr="005D51C0">
        <w:rPr>
          <w:rFonts w:ascii="TH SarabunIT๙" w:hAnsi="TH SarabunIT๙" w:cs="TH SarabunIT๙" w:hint="cs"/>
          <w:sz w:val="32"/>
          <w:szCs w:val="32"/>
          <w:cs/>
        </w:rPr>
        <w:t xml:space="preserve">6.50 </w:t>
      </w:r>
      <w:r w:rsidRPr="005D51C0">
        <w:rPr>
          <w:rFonts w:ascii="TH SarabunIT๙" w:hAnsi="TH SarabunIT๙" w:cs="TH SarabunIT๙" w:hint="cs"/>
          <w:sz w:val="32"/>
          <w:szCs w:val="32"/>
          <w:cs/>
        </w:rPr>
        <w:t>คะแนน และน้อยที่สุดคือ หัวข้อที่ 5 การเปิดโอกาสให้ประชาชนตรวจสอบการดำเนินโครงการ/กิจกรรม ได้คะแนน</w:t>
      </w:r>
      <w:r w:rsidR="00B26A8C" w:rsidRPr="005D51C0">
        <w:rPr>
          <w:rFonts w:ascii="TH SarabunIT๙" w:hAnsi="TH SarabunIT๙" w:cs="TH SarabunIT๙" w:hint="cs"/>
          <w:sz w:val="32"/>
          <w:szCs w:val="32"/>
          <w:cs/>
        </w:rPr>
        <w:t xml:space="preserve"> 5.19 </w:t>
      </w:r>
      <w:r w:rsidRPr="005D51C0">
        <w:rPr>
          <w:rFonts w:ascii="TH SarabunIT๙" w:hAnsi="TH SarabunIT๙" w:cs="TH SarabunIT๙" w:hint="cs"/>
          <w:sz w:val="32"/>
          <w:szCs w:val="32"/>
          <w:cs/>
        </w:rPr>
        <w:t>คะแนน</w:t>
      </w:r>
    </w:p>
    <w:p w14:paraId="69E09A68" w14:textId="77777777" w:rsidR="000A66B5" w:rsidRPr="005D51C0" w:rsidRDefault="000A66B5" w:rsidP="000A66B5">
      <w:pPr>
        <w:jc w:val="thaiDistribute"/>
        <w:rPr>
          <w:rFonts w:ascii="TH SarabunIT๙" w:hAnsi="TH SarabunIT๙" w:cs="TH SarabunIT๙"/>
          <w:sz w:val="32"/>
          <w:szCs w:val="32"/>
          <w:cs/>
        </w:rPr>
      </w:pPr>
      <w:r w:rsidRPr="005D51C0">
        <w:rPr>
          <w:rFonts w:ascii="TH SarabunIT๙" w:hAnsi="TH SarabunIT๙" w:cs="TH SarabunIT๙" w:hint="cs"/>
          <w:sz w:val="32"/>
          <w:szCs w:val="32"/>
          <w:cs/>
        </w:rPr>
        <w:tab/>
      </w:r>
      <w:r w:rsidRPr="005D51C0">
        <w:rPr>
          <w:rFonts w:ascii="TH SarabunIT๙" w:hAnsi="TH SarabunIT๙" w:cs="TH SarabunIT๙" w:hint="cs"/>
          <w:sz w:val="32"/>
          <w:szCs w:val="32"/>
          <w:cs/>
        </w:rPr>
        <w:tab/>
        <w:t>สรุปความพึงพอใจภาพรวมของยุทธศาสตร์ที่ 1 มีค่าเฉลี่ยเท่ากับ</w:t>
      </w:r>
      <w:r w:rsidR="00B26A8C" w:rsidRPr="005D51C0">
        <w:rPr>
          <w:rFonts w:ascii="TH SarabunIT๙" w:hAnsi="TH SarabunIT๙" w:cs="TH SarabunIT๙" w:hint="cs"/>
          <w:sz w:val="32"/>
          <w:szCs w:val="32"/>
          <w:cs/>
        </w:rPr>
        <w:t xml:space="preserve"> 5.87 </w:t>
      </w:r>
      <w:r w:rsidRPr="005D51C0">
        <w:rPr>
          <w:rFonts w:ascii="TH SarabunIT๙" w:hAnsi="TH SarabunIT๙" w:cs="TH SarabunIT๙" w:hint="cs"/>
          <w:sz w:val="32"/>
          <w:szCs w:val="32"/>
          <w:cs/>
        </w:rPr>
        <w:t xml:space="preserve">คะแนน จากคะแนนเต็ม 10 คะแนน ตารางหน้า </w:t>
      </w:r>
      <w:r w:rsidR="00B26A8C" w:rsidRPr="005D51C0">
        <w:rPr>
          <w:rFonts w:ascii="TH SarabunIT๙" w:hAnsi="TH SarabunIT๙" w:cs="TH SarabunIT๙" w:hint="cs"/>
          <w:sz w:val="32"/>
          <w:szCs w:val="32"/>
          <w:cs/>
        </w:rPr>
        <w:t>55</w:t>
      </w:r>
    </w:p>
    <w:p w14:paraId="68906956" w14:textId="77777777" w:rsidR="000A66B5" w:rsidRPr="005D51C0" w:rsidRDefault="000A66B5" w:rsidP="005D51C0">
      <w:pPr>
        <w:ind w:firstLine="1440"/>
        <w:jc w:val="thaiDistribute"/>
        <w:rPr>
          <w:rFonts w:ascii="TH SarabunIT๙" w:hAnsi="TH SarabunIT๙" w:cs="TH SarabunIT๙"/>
          <w:sz w:val="32"/>
          <w:szCs w:val="32"/>
        </w:rPr>
      </w:pPr>
      <w:r w:rsidRPr="005D51C0">
        <w:rPr>
          <w:rFonts w:ascii="TH SarabunIT๙" w:hAnsi="TH SarabunIT๙" w:cs="TH SarabunIT๙" w:hint="cs"/>
          <w:b/>
          <w:bCs/>
          <w:sz w:val="32"/>
          <w:szCs w:val="32"/>
          <w:cs/>
        </w:rPr>
        <w:t xml:space="preserve">(5)ยุทธศาสตร์ที่ 5 การพัฒนาด้านการจัดการทรัพยากรธรรมชาติและสิ่งแวดล้อม </w:t>
      </w:r>
      <w:r w:rsidRPr="005D51C0">
        <w:rPr>
          <w:rFonts w:ascii="TH SarabunIT๙" w:hAnsi="TH SarabunIT๙" w:cs="TH SarabunIT๙" w:hint="cs"/>
          <w:sz w:val="32"/>
          <w:szCs w:val="32"/>
          <w:cs/>
        </w:rPr>
        <w:t>ประชาชนผู้เกี่ยวข้องความพึงพอใจต่อผลการดำเนินงานขององค์การบริหารส่วนตำบลป</w:t>
      </w:r>
      <w:r w:rsidR="005D51C0" w:rsidRPr="005D51C0">
        <w:rPr>
          <w:rFonts w:ascii="TH SarabunIT๙" w:hAnsi="TH SarabunIT๙" w:cs="TH SarabunIT๙" w:hint="cs"/>
          <w:sz w:val="32"/>
          <w:szCs w:val="32"/>
          <w:cs/>
        </w:rPr>
        <w:t>ากแพรก มากที่สุด คือ หัวข้อที่ 5</w:t>
      </w:r>
      <w:r w:rsidRPr="005D51C0">
        <w:rPr>
          <w:rFonts w:ascii="TH SarabunIT๙" w:hAnsi="TH SarabunIT๙" w:cs="TH SarabunIT๙" w:hint="cs"/>
          <w:sz w:val="32"/>
          <w:szCs w:val="32"/>
          <w:cs/>
        </w:rPr>
        <w:t xml:space="preserve"> </w:t>
      </w:r>
      <w:r w:rsidR="005D51C0" w:rsidRPr="005D51C0">
        <w:rPr>
          <w:rFonts w:ascii="TH SarabunIT๙" w:hAnsi="TH SarabunIT๙" w:cs="TH SarabunIT๙" w:hint="cs"/>
          <w:sz w:val="32"/>
          <w:szCs w:val="32"/>
          <w:cs/>
        </w:rPr>
        <w:t xml:space="preserve">การเปิดโอกาสให้ประชาชนตรวจสอบการดำเนินโครงการ/กิจกรรม </w:t>
      </w:r>
      <w:r w:rsidRPr="005D51C0">
        <w:rPr>
          <w:rFonts w:ascii="TH SarabunIT๙" w:hAnsi="TH SarabunIT๙" w:cs="TH SarabunIT๙" w:hint="cs"/>
          <w:sz w:val="32"/>
          <w:szCs w:val="32"/>
          <w:cs/>
        </w:rPr>
        <w:t xml:space="preserve">ได้คะแนน </w:t>
      </w:r>
      <w:r w:rsidR="005D51C0" w:rsidRPr="005D51C0">
        <w:rPr>
          <w:rFonts w:ascii="TH SarabunIT๙" w:hAnsi="TH SarabunIT๙" w:cs="TH SarabunIT๙" w:hint="cs"/>
          <w:sz w:val="32"/>
          <w:szCs w:val="32"/>
          <w:cs/>
        </w:rPr>
        <w:t>7.17</w:t>
      </w:r>
      <w:r w:rsidRPr="005D51C0">
        <w:rPr>
          <w:rFonts w:ascii="TH SarabunIT๙" w:hAnsi="TH SarabunIT๙" w:cs="TH SarabunIT๙" w:hint="cs"/>
          <w:sz w:val="32"/>
          <w:szCs w:val="32"/>
          <w:cs/>
        </w:rPr>
        <w:t xml:space="preserve"> คะ</w:t>
      </w:r>
      <w:r w:rsidR="005D51C0" w:rsidRPr="005D51C0">
        <w:rPr>
          <w:rFonts w:ascii="TH SarabunIT๙" w:hAnsi="TH SarabunIT๙" w:cs="TH SarabunIT๙" w:hint="cs"/>
          <w:sz w:val="32"/>
          <w:szCs w:val="32"/>
          <w:cs/>
        </w:rPr>
        <w:t>แนน และน้อยที่สุดคือ หัวข้อที่ 7</w:t>
      </w:r>
      <w:r w:rsidRPr="005D51C0">
        <w:rPr>
          <w:rFonts w:ascii="TH SarabunIT๙" w:hAnsi="TH SarabunIT๙" w:cs="TH SarabunIT๙" w:hint="cs"/>
          <w:sz w:val="32"/>
          <w:szCs w:val="32"/>
          <w:cs/>
        </w:rPr>
        <w:t xml:space="preserve"> การดำเนินโครงการ/กิจกรรม</w:t>
      </w:r>
      <w:r w:rsidR="005D51C0" w:rsidRPr="005D51C0">
        <w:rPr>
          <w:rFonts w:ascii="TH SarabunIT๙" w:hAnsi="TH SarabunIT๙" w:cs="TH SarabunIT๙" w:hint="cs"/>
          <w:sz w:val="32"/>
          <w:szCs w:val="32"/>
          <w:cs/>
        </w:rPr>
        <w:t>นำไปสู่การแก้ปัญหาของประชาชนในท้องถิ่น</w:t>
      </w:r>
      <w:r w:rsidRPr="005D51C0">
        <w:rPr>
          <w:rFonts w:ascii="TH SarabunIT๙" w:hAnsi="TH SarabunIT๙" w:cs="TH SarabunIT๙" w:hint="cs"/>
          <w:sz w:val="32"/>
          <w:szCs w:val="32"/>
          <w:cs/>
        </w:rPr>
        <w:t xml:space="preserve"> ได้คะแนน</w:t>
      </w:r>
      <w:r w:rsidR="005D51C0" w:rsidRPr="005D51C0">
        <w:rPr>
          <w:rFonts w:ascii="TH SarabunIT๙" w:hAnsi="TH SarabunIT๙" w:cs="TH SarabunIT๙" w:hint="cs"/>
          <w:sz w:val="32"/>
          <w:szCs w:val="32"/>
          <w:cs/>
        </w:rPr>
        <w:t xml:space="preserve"> 6.00 </w:t>
      </w:r>
      <w:r w:rsidRPr="005D51C0">
        <w:rPr>
          <w:rFonts w:ascii="TH SarabunIT๙" w:hAnsi="TH SarabunIT๙" w:cs="TH SarabunIT๙" w:hint="cs"/>
          <w:sz w:val="32"/>
          <w:szCs w:val="32"/>
          <w:cs/>
        </w:rPr>
        <w:t>คะแนน</w:t>
      </w:r>
    </w:p>
    <w:p w14:paraId="0725F51E" w14:textId="77777777" w:rsidR="000A66B5" w:rsidRPr="005D51C0" w:rsidRDefault="000A66B5" w:rsidP="000A66B5">
      <w:pPr>
        <w:jc w:val="thaiDistribute"/>
        <w:rPr>
          <w:rFonts w:ascii="TH SarabunIT๙" w:hAnsi="TH SarabunIT๙" w:cs="TH SarabunIT๙"/>
          <w:sz w:val="32"/>
          <w:szCs w:val="32"/>
          <w:cs/>
        </w:rPr>
      </w:pPr>
      <w:r w:rsidRPr="005D51C0">
        <w:rPr>
          <w:rFonts w:ascii="TH SarabunIT๙" w:hAnsi="TH SarabunIT๙" w:cs="TH SarabunIT๙" w:hint="cs"/>
          <w:sz w:val="32"/>
          <w:szCs w:val="32"/>
          <w:cs/>
        </w:rPr>
        <w:tab/>
      </w:r>
      <w:r w:rsidRPr="005D51C0">
        <w:rPr>
          <w:rFonts w:ascii="TH SarabunIT๙" w:hAnsi="TH SarabunIT๙" w:cs="TH SarabunIT๙" w:hint="cs"/>
          <w:sz w:val="32"/>
          <w:szCs w:val="32"/>
          <w:cs/>
        </w:rPr>
        <w:tab/>
        <w:t>สรุปความพึงพอใจภาพรวมของยุทธศาสตร์ที่ 1 มีค่าเฉลี่ยเท่ากับ</w:t>
      </w:r>
      <w:r w:rsidR="005D51C0" w:rsidRPr="005D51C0">
        <w:rPr>
          <w:rFonts w:ascii="TH SarabunIT๙" w:hAnsi="TH SarabunIT๙" w:cs="TH SarabunIT๙" w:hint="cs"/>
          <w:sz w:val="32"/>
          <w:szCs w:val="32"/>
          <w:cs/>
        </w:rPr>
        <w:t xml:space="preserve"> 6.73 </w:t>
      </w:r>
      <w:r w:rsidRPr="005D51C0">
        <w:rPr>
          <w:rFonts w:ascii="TH SarabunIT๙" w:hAnsi="TH SarabunIT๙" w:cs="TH SarabunIT๙" w:hint="cs"/>
          <w:sz w:val="32"/>
          <w:szCs w:val="32"/>
          <w:cs/>
        </w:rPr>
        <w:t xml:space="preserve">คะแนน จากคะแนนเต็ม 10 คะแนน ตารางหน้า </w:t>
      </w:r>
      <w:r w:rsidR="005D51C0" w:rsidRPr="005D51C0">
        <w:rPr>
          <w:rFonts w:ascii="TH SarabunIT๙" w:hAnsi="TH SarabunIT๙" w:cs="TH SarabunIT๙" w:hint="cs"/>
          <w:sz w:val="32"/>
          <w:szCs w:val="32"/>
          <w:cs/>
        </w:rPr>
        <w:t>57</w:t>
      </w:r>
    </w:p>
    <w:p w14:paraId="56393073" w14:textId="77777777" w:rsidR="000A66B5" w:rsidRPr="006925C7" w:rsidRDefault="000A66B5" w:rsidP="000A66B5">
      <w:pPr>
        <w:ind w:left="720" w:firstLine="720"/>
        <w:jc w:val="thaiDistribute"/>
        <w:rPr>
          <w:rFonts w:ascii="TH SarabunIT๙" w:hAnsi="TH SarabunIT๙" w:cs="TH SarabunIT๙"/>
          <w:sz w:val="32"/>
          <w:szCs w:val="32"/>
        </w:rPr>
      </w:pPr>
      <w:r w:rsidRPr="006925C7">
        <w:rPr>
          <w:rFonts w:ascii="TH SarabunIT๙" w:hAnsi="TH SarabunIT๙" w:cs="TH SarabunIT๙" w:hint="cs"/>
          <w:b/>
          <w:bCs/>
          <w:sz w:val="32"/>
          <w:szCs w:val="32"/>
          <w:cs/>
        </w:rPr>
        <w:t xml:space="preserve">(6)ยุทธศาสตร์ที่ 6 การพัฒนาด้านการบริหารจัดการบ้านเมืองที่ดี </w:t>
      </w:r>
      <w:r w:rsidRPr="006925C7">
        <w:rPr>
          <w:rFonts w:ascii="TH SarabunIT๙" w:hAnsi="TH SarabunIT๙" w:cs="TH SarabunIT๙" w:hint="cs"/>
          <w:sz w:val="32"/>
          <w:szCs w:val="32"/>
          <w:cs/>
        </w:rPr>
        <w:t>ประชาชนผู้เกี่ยวข้องความ</w:t>
      </w:r>
    </w:p>
    <w:p w14:paraId="6B04A097" w14:textId="77777777" w:rsidR="000A66B5" w:rsidRPr="006925C7" w:rsidRDefault="000A66B5" w:rsidP="000A66B5">
      <w:pPr>
        <w:jc w:val="thaiDistribute"/>
        <w:rPr>
          <w:rFonts w:ascii="TH SarabunIT๙" w:hAnsi="TH SarabunIT๙" w:cs="TH SarabunIT๙"/>
          <w:sz w:val="32"/>
          <w:szCs w:val="32"/>
        </w:rPr>
      </w:pPr>
      <w:r w:rsidRPr="006925C7">
        <w:rPr>
          <w:rFonts w:ascii="TH SarabunIT๙" w:hAnsi="TH SarabunIT๙" w:cs="TH SarabunIT๙" w:hint="cs"/>
          <w:sz w:val="32"/>
          <w:szCs w:val="32"/>
          <w:cs/>
        </w:rPr>
        <w:t>พึงพอใจต่อผลการดำเนินงานขององค์การบริหารส่วนตำบลป</w:t>
      </w:r>
      <w:r w:rsidR="005D51C0" w:rsidRPr="006925C7">
        <w:rPr>
          <w:rFonts w:ascii="TH SarabunIT๙" w:hAnsi="TH SarabunIT๙" w:cs="TH SarabunIT๙" w:hint="cs"/>
          <w:sz w:val="32"/>
          <w:szCs w:val="32"/>
          <w:cs/>
        </w:rPr>
        <w:t>ากแพรก มากที่สุด คือ หัวข้อที่ 1</w:t>
      </w:r>
      <w:r w:rsidRPr="006925C7">
        <w:rPr>
          <w:rFonts w:ascii="TH SarabunIT๙" w:hAnsi="TH SarabunIT๙" w:cs="TH SarabunIT๙" w:hint="cs"/>
          <w:sz w:val="32"/>
          <w:szCs w:val="32"/>
          <w:cs/>
        </w:rPr>
        <w:t xml:space="preserve"> </w:t>
      </w:r>
      <w:r w:rsidR="005D51C0" w:rsidRPr="006925C7">
        <w:rPr>
          <w:rFonts w:ascii="TH SarabunIT๙" w:hAnsi="TH SarabunIT๙" w:cs="TH SarabunIT๙" w:hint="cs"/>
          <w:sz w:val="32"/>
          <w:szCs w:val="32"/>
          <w:cs/>
        </w:rPr>
        <w:t>มีการเปิดโอกาสให้ประชาชนมีส่วนใน</w:t>
      </w:r>
      <w:r w:rsidRPr="006925C7">
        <w:rPr>
          <w:rFonts w:ascii="TH SarabunIT๙" w:hAnsi="TH SarabunIT๙" w:cs="TH SarabunIT๙" w:hint="cs"/>
          <w:sz w:val="32"/>
          <w:szCs w:val="32"/>
          <w:cs/>
        </w:rPr>
        <w:t xml:space="preserve">โครงการ/กิจกรรม ได้คะแนน </w:t>
      </w:r>
      <w:r w:rsidR="005D51C0" w:rsidRPr="006925C7">
        <w:rPr>
          <w:rFonts w:ascii="TH SarabunIT๙" w:hAnsi="TH SarabunIT๙" w:cs="TH SarabunIT๙" w:hint="cs"/>
          <w:sz w:val="32"/>
          <w:szCs w:val="32"/>
          <w:cs/>
        </w:rPr>
        <w:t>7.19</w:t>
      </w:r>
      <w:r w:rsidRPr="006925C7">
        <w:rPr>
          <w:rFonts w:ascii="TH SarabunIT๙" w:hAnsi="TH SarabunIT๙" w:cs="TH SarabunIT๙" w:hint="cs"/>
          <w:sz w:val="32"/>
          <w:szCs w:val="32"/>
          <w:cs/>
        </w:rPr>
        <w:t xml:space="preserve"> คะ</w:t>
      </w:r>
      <w:r w:rsidR="005D51C0" w:rsidRPr="006925C7">
        <w:rPr>
          <w:rFonts w:ascii="TH SarabunIT๙" w:hAnsi="TH SarabunIT๙" w:cs="TH SarabunIT๙" w:hint="cs"/>
          <w:sz w:val="32"/>
          <w:szCs w:val="32"/>
          <w:cs/>
        </w:rPr>
        <w:t>แนน และน้อยที่สุดคือ หัวข้อที่ 6</w:t>
      </w:r>
      <w:r w:rsidRPr="006925C7">
        <w:rPr>
          <w:rFonts w:ascii="TH SarabunIT๙" w:hAnsi="TH SarabunIT๙" w:cs="TH SarabunIT๙" w:hint="cs"/>
          <w:sz w:val="32"/>
          <w:szCs w:val="32"/>
          <w:cs/>
        </w:rPr>
        <w:t xml:space="preserve"> การ</w:t>
      </w:r>
      <w:r w:rsidR="005D51C0" w:rsidRPr="006925C7">
        <w:rPr>
          <w:rFonts w:ascii="TH SarabunIT๙" w:hAnsi="TH SarabunIT๙" w:cs="TH SarabunIT๙" w:hint="cs"/>
          <w:sz w:val="32"/>
          <w:szCs w:val="32"/>
          <w:cs/>
        </w:rPr>
        <w:t>ดำเนินงานเป็นไปตามระยะเวลาที่กำหนด</w:t>
      </w:r>
      <w:r w:rsidRPr="006925C7">
        <w:rPr>
          <w:rFonts w:ascii="TH SarabunIT๙" w:hAnsi="TH SarabunIT๙" w:cs="TH SarabunIT๙" w:hint="cs"/>
          <w:sz w:val="32"/>
          <w:szCs w:val="32"/>
          <w:cs/>
        </w:rPr>
        <w:t xml:space="preserve"> ได้คะแนน</w:t>
      </w:r>
      <w:r w:rsidR="005D51C0" w:rsidRPr="006925C7">
        <w:rPr>
          <w:rFonts w:ascii="TH SarabunIT๙" w:hAnsi="TH SarabunIT๙" w:cs="TH SarabunIT๙" w:hint="cs"/>
          <w:sz w:val="32"/>
          <w:szCs w:val="32"/>
          <w:cs/>
        </w:rPr>
        <w:t xml:space="preserve"> 6.00 </w:t>
      </w:r>
      <w:r w:rsidRPr="006925C7">
        <w:rPr>
          <w:rFonts w:ascii="TH SarabunIT๙" w:hAnsi="TH SarabunIT๙" w:cs="TH SarabunIT๙" w:hint="cs"/>
          <w:sz w:val="32"/>
          <w:szCs w:val="32"/>
          <w:cs/>
        </w:rPr>
        <w:t>คะแนน</w:t>
      </w:r>
    </w:p>
    <w:p w14:paraId="2B91A184" w14:textId="77777777" w:rsidR="000A66B5" w:rsidRPr="006925C7" w:rsidRDefault="000A66B5" w:rsidP="000A66B5">
      <w:pPr>
        <w:jc w:val="thaiDistribute"/>
        <w:rPr>
          <w:rFonts w:ascii="TH SarabunIT๙" w:hAnsi="TH SarabunIT๙" w:cs="TH SarabunIT๙"/>
          <w:sz w:val="32"/>
          <w:szCs w:val="32"/>
          <w:cs/>
        </w:rPr>
      </w:pPr>
      <w:r w:rsidRPr="006925C7">
        <w:rPr>
          <w:rFonts w:ascii="TH SarabunIT๙" w:hAnsi="TH SarabunIT๙" w:cs="TH SarabunIT๙" w:hint="cs"/>
          <w:sz w:val="32"/>
          <w:szCs w:val="32"/>
          <w:cs/>
        </w:rPr>
        <w:tab/>
      </w:r>
      <w:r w:rsidRPr="006925C7">
        <w:rPr>
          <w:rFonts w:ascii="TH SarabunIT๙" w:hAnsi="TH SarabunIT๙" w:cs="TH SarabunIT๙" w:hint="cs"/>
          <w:sz w:val="32"/>
          <w:szCs w:val="32"/>
          <w:cs/>
        </w:rPr>
        <w:tab/>
        <w:t>สรุปความพึงพอใจภาพรวมของยุทธศาสตร์ที่ 1 มีค่าเฉลี่ยเท่ากับ</w:t>
      </w:r>
      <w:r w:rsidR="005D51C0" w:rsidRPr="006925C7">
        <w:rPr>
          <w:rFonts w:ascii="TH SarabunIT๙" w:hAnsi="TH SarabunIT๙" w:cs="TH SarabunIT๙" w:hint="cs"/>
          <w:sz w:val="32"/>
          <w:szCs w:val="32"/>
          <w:cs/>
        </w:rPr>
        <w:t xml:space="preserve"> 6.52 </w:t>
      </w:r>
      <w:r w:rsidRPr="006925C7">
        <w:rPr>
          <w:rFonts w:ascii="TH SarabunIT๙" w:hAnsi="TH SarabunIT๙" w:cs="TH SarabunIT๙" w:hint="cs"/>
          <w:sz w:val="32"/>
          <w:szCs w:val="32"/>
          <w:cs/>
        </w:rPr>
        <w:t xml:space="preserve">คะแนน จากคะแนนเต็ม 10 คะแนน ตารางหน้า </w:t>
      </w:r>
      <w:r w:rsidR="005D51C0" w:rsidRPr="006925C7">
        <w:rPr>
          <w:rFonts w:ascii="TH SarabunIT๙" w:hAnsi="TH SarabunIT๙" w:cs="TH SarabunIT๙" w:hint="cs"/>
          <w:sz w:val="32"/>
          <w:szCs w:val="32"/>
          <w:cs/>
        </w:rPr>
        <w:t>59</w:t>
      </w:r>
    </w:p>
    <w:p w14:paraId="0CEE04B8" w14:textId="77777777" w:rsidR="000A66B5" w:rsidRPr="005366D4" w:rsidRDefault="000A66B5" w:rsidP="000A66B5">
      <w:pPr>
        <w:ind w:left="720" w:firstLine="720"/>
        <w:jc w:val="thaiDistribute"/>
        <w:rPr>
          <w:rFonts w:ascii="TH SarabunIT๙" w:hAnsi="TH SarabunIT๙" w:cs="TH SarabunIT๙"/>
          <w:b/>
          <w:bCs/>
          <w:color w:val="C00000"/>
          <w:sz w:val="32"/>
          <w:szCs w:val="32"/>
        </w:rPr>
      </w:pPr>
    </w:p>
    <w:p w14:paraId="2237D06D" w14:textId="77777777" w:rsidR="000A66B5" w:rsidRPr="005366D4" w:rsidRDefault="000A66B5" w:rsidP="000A66B5">
      <w:pPr>
        <w:ind w:left="720" w:firstLine="720"/>
        <w:jc w:val="thaiDistribute"/>
        <w:rPr>
          <w:rFonts w:ascii="TH SarabunIT๙" w:hAnsi="TH SarabunIT๙" w:cs="TH SarabunIT๙"/>
          <w:color w:val="C00000"/>
          <w:sz w:val="32"/>
          <w:szCs w:val="32"/>
          <w:cs/>
        </w:rPr>
      </w:pPr>
    </w:p>
    <w:p w14:paraId="5243A74F" w14:textId="77777777" w:rsidR="003248E0" w:rsidRPr="005366D4" w:rsidRDefault="003248E0" w:rsidP="003248E0">
      <w:pPr>
        <w:rPr>
          <w:rFonts w:ascii="TH SarabunIT๙" w:hAnsi="TH SarabunIT๙" w:cs="TH SarabunIT๙"/>
          <w:color w:val="C00000"/>
          <w:sz w:val="32"/>
          <w:szCs w:val="32"/>
          <w:cs/>
        </w:rPr>
      </w:pPr>
    </w:p>
    <w:p w14:paraId="08766702" w14:textId="77777777" w:rsidR="00D30CC8" w:rsidRPr="005366D4" w:rsidRDefault="00D30CC8" w:rsidP="00D30CC8">
      <w:pPr>
        <w:rPr>
          <w:rFonts w:ascii="TH SarabunIT๙" w:hAnsi="TH SarabunIT๙" w:cs="TH SarabunIT๙"/>
          <w:color w:val="C00000"/>
          <w:sz w:val="32"/>
          <w:szCs w:val="32"/>
        </w:rPr>
      </w:pPr>
    </w:p>
    <w:p w14:paraId="415A5B05" w14:textId="77777777" w:rsidR="00D71E85" w:rsidRDefault="00D71E85" w:rsidP="00903707">
      <w:pPr>
        <w:contextualSpacing/>
        <w:jc w:val="center"/>
        <w:rPr>
          <w:rFonts w:ascii="TH SarabunIT๙" w:eastAsia="Cordia New" w:hAnsi="TH SarabunIT๙" w:cs="TH SarabunIT๙"/>
          <w:b/>
          <w:bCs/>
          <w:sz w:val="72"/>
          <w:szCs w:val="72"/>
        </w:rPr>
      </w:pPr>
      <w:r w:rsidRPr="00D71E85">
        <w:rPr>
          <w:rFonts w:ascii="TH SarabunIT๙" w:eastAsia="Cordia New" w:hAnsi="TH SarabunIT๙" w:cs="TH SarabunIT๙" w:hint="cs"/>
          <w:b/>
          <w:bCs/>
          <w:sz w:val="72"/>
          <w:szCs w:val="72"/>
          <w:cs/>
        </w:rPr>
        <w:t>ภาคผนวก</w:t>
      </w:r>
    </w:p>
    <w:p w14:paraId="4262977F" w14:textId="77777777" w:rsidR="00BA1004" w:rsidRPr="00D71E85" w:rsidRDefault="00BA1004" w:rsidP="00903707">
      <w:pPr>
        <w:contextualSpacing/>
        <w:jc w:val="center"/>
        <w:rPr>
          <w:rFonts w:ascii="TH SarabunIT๙" w:eastAsia="Cordia New" w:hAnsi="TH SarabunIT๙" w:cs="TH SarabunIT๙"/>
          <w:b/>
          <w:bCs/>
          <w:sz w:val="72"/>
          <w:szCs w:val="72"/>
        </w:rPr>
      </w:pPr>
    </w:p>
    <w:p w14:paraId="5B5AC451" w14:textId="77777777" w:rsidR="00BA1004" w:rsidRDefault="00BA1004" w:rsidP="00BA1004">
      <w:pPr>
        <w:contextualSpacing/>
        <w:jc w:val="thaiDistribute"/>
        <w:rPr>
          <w:rFonts w:ascii="TH SarabunIT๙" w:eastAsia="Cordia New" w:hAnsi="TH SarabunIT๙" w:cs="TH SarabunIT๙"/>
          <w:sz w:val="32"/>
          <w:szCs w:val="32"/>
          <w:cs/>
        </w:rPr>
      </w:pPr>
      <w:r>
        <w:rPr>
          <w:rFonts w:ascii="TH SarabunIT๙" w:eastAsia="Cordia New" w:hAnsi="TH SarabunIT๙" w:cs="TH SarabunIT๙" w:hint="cs"/>
          <w:sz w:val="32"/>
          <w:szCs w:val="32"/>
          <w:cs/>
        </w:rPr>
        <w:t>1.แบบสำรวจความพึงพอใจของประชาชน</w:t>
      </w:r>
    </w:p>
    <w:p w14:paraId="442A47D1" w14:textId="77777777" w:rsidR="00D71E85" w:rsidRDefault="00BA1004" w:rsidP="00D25168">
      <w:pPr>
        <w:contextualSpacing/>
        <w:jc w:val="thaiDistribute"/>
        <w:rPr>
          <w:rFonts w:ascii="TH SarabunIT๙" w:eastAsia="Cordia New" w:hAnsi="TH SarabunIT๙" w:cs="TH SarabunIT๙"/>
          <w:sz w:val="32"/>
          <w:szCs w:val="32"/>
        </w:rPr>
      </w:pPr>
      <w:r>
        <w:rPr>
          <w:rFonts w:ascii="TH SarabunIT๙" w:eastAsia="Cordia New" w:hAnsi="TH SarabunIT๙" w:cs="TH SarabunIT๙" w:hint="cs"/>
          <w:sz w:val="32"/>
          <w:szCs w:val="32"/>
          <w:cs/>
        </w:rPr>
        <w:t>2</w:t>
      </w:r>
      <w:r w:rsidR="00D71E85">
        <w:rPr>
          <w:rFonts w:ascii="TH SarabunIT๙" w:eastAsia="Cordia New" w:hAnsi="TH SarabunIT๙" w:cs="TH SarabunIT๙" w:hint="cs"/>
          <w:sz w:val="32"/>
          <w:szCs w:val="32"/>
          <w:cs/>
        </w:rPr>
        <w:t>.คำสั่งองค์การบริหารส่วนตำบลปากแพรก</w:t>
      </w:r>
    </w:p>
    <w:p w14:paraId="25120873" w14:textId="77777777" w:rsidR="00D71E85" w:rsidRDefault="00D71E85" w:rsidP="00D25168">
      <w:pPr>
        <w:contextualSpacing/>
        <w:jc w:val="thaiDistribute"/>
        <w:rPr>
          <w:rFonts w:ascii="TH SarabunIT๙" w:eastAsia="Cordia New" w:hAnsi="TH SarabunIT๙" w:cs="TH SarabunIT๙"/>
          <w:sz w:val="32"/>
          <w:szCs w:val="32"/>
        </w:rPr>
      </w:pPr>
    </w:p>
    <w:p w14:paraId="3FDAF05B" w14:textId="77777777" w:rsidR="00D71E85" w:rsidRDefault="00D71E85" w:rsidP="00D25168">
      <w:pPr>
        <w:contextualSpacing/>
        <w:jc w:val="thaiDistribute"/>
        <w:rPr>
          <w:rFonts w:ascii="TH SarabunIT๙" w:eastAsia="Cordia New" w:hAnsi="TH SarabunIT๙" w:cs="TH SarabunIT๙"/>
          <w:sz w:val="32"/>
          <w:szCs w:val="32"/>
        </w:rPr>
      </w:pPr>
    </w:p>
    <w:p w14:paraId="4D439EF6" w14:textId="77777777" w:rsidR="00D71E85" w:rsidRDefault="00D71E85" w:rsidP="00D25168">
      <w:pPr>
        <w:contextualSpacing/>
        <w:jc w:val="thaiDistribute"/>
        <w:rPr>
          <w:rFonts w:ascii="TH SarabunIT๙" w:eastAsia="Cordia New" w:hAnsi="TH SarabunIT๙" w:cs="TH SarabunIT๙"/>
          <w:sz w:val="32"/>
          <w:szCs w:val="32"/>
        </w:rPr>
      </w:pPr>
    </w:p>
    <w:p w14:paraId="36361D48" w14:textId="77777777" w:rsidR="00D71E85" w:rsidRDefault="00D71E85" w:rsidP="00D25168">
      <w:pPr>
        <w:contextualSpacing/>
        <w:jc w:val="thaiDistribute"/>
        <w:rPr>
          <w:rFonts w:ascii="TH SarabunIT๙" w:eastAsia="Cordia New" w:hAnsi="TH SarabunIT๙" w:cs="TH SarabunIT๙"/>
          <w:sz w:val="32"/>
          <w:szCs w:val="32"/>
        </w:rPr>
      </w:pPr>
    </w:p>
    <w:p w14:paraId="550E2BCC" w14:textId="77777777" w:rsidR="00D71E85" w:rsidRDefault="00D71E85" w:rsidP="00D25168">
      <w:pPr>
        <w:contextualSpacing/>
        <w:jc w:val="thaiDistribute"/>
        <w:rPr>
          <w:rFonts w:ascii="TH SarabunIT๙" w:eastAsia="Cordia New" w:hAnsi="TH SarabunIT๙" w:cs="TH SarabunIT๙"/>
          <w:sz w:val="32"/>
          <w:szCs w:val="32"/>
        </w:rPr>
      </w:pPr>
    </w:p>
    <w:p w14:paraId="1BB30661" w14:textId="77777777" w:rsidR="00D71E85" w:rsidRDefault="00D71E85" w:rsidP="00D25168">
      <w:pPr>
        <w:contextualSpacing/>
        <w:jc w:val="thaiDistribute"/>
        <w:rPr>
          <w:rFonts w:ascii="TH SarabunIT๙" w:eastAsia="Cordia New" w:hAnsi="TH SarabunIT๙" w:cs="TH SarabunIT๙"/>
          <w:sz w:val="32"/>
          <w:szCs w:val="32"/>
        </w:rPr>
      </w:pPr>
    </w:p>
    <w:p w14:paraId="3E0885D7" w14:textId="77777777" w:rsidR="00D71E85" w:rsidRDefault="00D71E85" w:rsidP="00D25168">
      <w:pPr>
        <w:contextualSpacing/>
        <w:jc w:val="thaiDistribute"/>
        <w:rPr>
          <w:rFonts w:ascii="TH SarabunIT๙" w:eastAsia="Cordia New" w:hAnsi="TH SarabunIT๙" w:cs="TH SarabunIT๙"/>
          <w:sz w:val="32"/>
          <w:szCs w:val="32"/>
        </w:rPr>
      </w:pPr>
    </w:p>
    <w:p w14:paraId="68035156" w14:textId="77777777" w:rsidR="00D71E85" w:rsidRDefault="00D71E85" w:rsidP="00D25168">
      <w:pPr>
        <w:contextualSpacing/>
        <w:jc w:val="thaiDistribute"/>
        <w:rPr>
          <w:rFonts w:ascii="TH SarabunIT๙" w:eastAsia="Cordia New" w:hAnsi="TH SarabunIT๙" w:cs="TH SarabunIT๙"/>
          <w:sz w:val="32"/>
          <w:szCs w:val="32"/>
        </w:rPr>
      </w:pPr>
    </w:p>
    <w:p w14:paraId="62542DFA" w14:textId="77777777" w:rsidR="00D71E85" w:rsidRDefault="00D71E85" w:rsidP="00D25168">
      <w:pPr>
        <w:contextualSpacing/>
        <w:jc w:val="thaiDistribute"/>
        <w:rPr>
          <w:rFonts w:ascii="TH SarabunIT๙" w:eastAsia="Cordia New" w:hAnsi="TH SarabunIT๙" w:cs="TH SarabunIT๙"/>
          <w:sz w:val="32"/>
          <w:szCs w:val="32"/>
        </w:rPr>
      </w:pPr>
    </w:p>
    <w:p w14:paraId="5274B293" w14:textId="77777777" w:rsidR="00D71E85" w:rsidRDefault="00D71E85" w:rsidP="00D25168">
      <w:pPr>
        <w:contextualSpacing/>
        <w:jc w:val="thaiDistribute"/>
        <w:rPr>
          <w:rFonts w:ascii="TH SarabunIT๙" w:eastAsia="Cordia New" w:hAnsi="TH SarabunIT๙" w:cs="TH SarabunIT๙"/>
          <w:sz w:val="32"/>
          <w:szCs w:val="32"/>
        </w:rPr>
      </w:pPr>
    </w:p>
    <w:p w14:paraId="61F39AAD" w14:textId="77777777" w:rsidR="00D71E85" w:rsidRDefault="00D71E85" w:rsidP="00D25168">
      <w:pPr>
        <w:contextualSpacing/>
        <w:jc w:val="thaiDistribute"/>
        <w:rPr>
          <w:rFonts w:ascii="TH SarabunIT๙" w:eastAsia="Cordia New" w:hAnsi="TH SarabunIT๙" w:cs="TH SarabunIT๙"/>
          <w:sz w:val="32"/>
          <w:szCs w:val="32"/>
        </w:rPr>
      </w:pPr>
    </w:p>
    <w:p w14:paraId="5981C08E" w14:textId="77777777" w:rsidR="00D71E85" w:rsidRDefault="00D71E85" w:rsidP="00D25168">
      <w:pPr>
        <w:contextualSpacing/>
        <w:jc w:val="thaiDistribute"/>
        <w:rPr>
          <w:rFonts w:ascii="TH SarabunIT๙" w:eastAsia="Cordia New" w:hAnsi="TH SarabunIT๙" w:cs="TH SarabunIT๙"/>
          <w:sz w:val="32"/>
          <w:szCs w:val="32"/>
        </w:rPr>
      </w:pPr>
    </w:p>
    <w:p w14:paraId="61C4DC07" w14:textId="77777777" w:rsidR="00D71E85" w:rsidRDefault="00D71E85" w:rsidP="00D25168">
      <w:pPr>
        <w:contextualSpacing/>
        <w:jc w:val="thaiDistribute"/>
        <w:rPr>
          <w:rFonts w:ascii="TH SarabunIT๙" w:eastAsia="Cordia New" w:hAnsi="TH SarabunIT๙" w:cs="TH SarabunIT๙"/>
          <w:sz w:val="32"/>
          <w:szCs w:val="32"/>
        </w:rPr>
      </w:pPr>
    </w:p>
    <w:p w14:paraId="5839ED94" w14:textId="77777777" w:rsidR="00D71E85" w:rsidRDefault="00D71E85" w:rsidP="00D25168">
      <w:pPr>
        <w:contextualSpacing/>
        <w:jc w:val="thaiDistribute"/>
        <w:rPr>
          <w:rFonts w:ascii="TH SarabunIT๙" w:eastAsia="Cordia New" w:hAnsi="TH SarabunIT๙" w:cs="TH SarabunIT๙"/>
          <w:sz w:val="32"/>
          <w:szCs w:val="32"/>
        </w:rPr>
      </w:pPr>
    </w:p>
    <w:p w14:paraId="415C3C54" w14:textId="77777777" w:rsidR="00D71E85" w:rsidRDefault="00D71E85" w:rsidP="00D25168">
      <w:pPr>
        <w:contextualSpacing/>
        <w:jc w:val="thaiDistribute"/>
        <w:rPr>
          <w:rFonts w:ascii="TH SarabunIT๙" w:eastAsia="Cordia New" w:hAnsi="TH SarabunIT๙" w:cs="TH SarabunIT๙"/>
          <w:sz w:val="32"/>
          <w:szCs w:val="32"/>
        </w:rPr>
      </w:pPr>
    </w:p>
    <w:p w14:paraId="0A833C22" w14:textId="77777777" w:rsidR="00D71E85" w:rsidRDefault="00D71E85" w:rsidP="00D25168">
      <w:pPr>
        <w:contextualSpacing/>
        <w:jc w:val="thaiDistribute"/>
        <w:rPr>
          <w:rFonts w:ascii="TH SarabunIT๙" w:eastAsia="Cordia New" w:hAnsi="TH SarabunIT๙" w:cs="TH SarabunIT๙"/>
          <w:sz w:val="32"/>
          <w:szCs w:val="32"/>
        </w:rPr>
      </w:pPr>
    </w:p>
    <w:p w14:paraId="67A6A11E" w14:textId="77777777" w:rsidR="00D71E85" w:rsidRDefault="00D71E85" w:rsidP="00D25168">
      <w:pPr>
        <w:contextualSpacing/>
        <w:jc w:val="thaiDistribute"/>
        <w:rPr>
          <w:rFonts w:ascii="TH SarabunIT๙" w:eastAsia="Cordia New" w:hAnsi="TH SarabunIT๙" w:cs="TH SarabunIT๙"/>
          <w:sz w:val="32"/>
          <w:szCs w:val="32"/>
        </w:rPr>
      </w:pPr>
    </w:p>
    <w:p w14:paraId="7E7FE1A6" w14:textId="77777777" w:rsidR="00D71E85" w:rsidRDefault="00D71E85" w:rsidP="00D25168">
      <w:pPr>
        <w:contextualSpacing/>
        <w:jc w:val="thaiDistribute"/>
        <w:rPr>
          <w:rFonts w:ascii="TH SarabunIT๙" w:eastAsia="Cordia New" w:hAnsi="TH SarabunIT๙" w:cs="TH SarabunIT๙"/>
          <w:sz w:val="32"/>
          <w:szCs w:val="32"/>
        </w:rPr>
      </w:pPr>
    </w:p>
    <w:p w14:paraId="0B0090C6" w14:textId="77777777" w:rsidR="00D71E85" w:rsidRDefault="00D71E85" w:rsidP="00D25168">
      <w:pPr>
        <w:contextualSpacing/>
        <w:jc w:val="thaiDistribute"/>
        <w:rPr>
          <w:rFonts w:ascii="TH SarabunIT๙" w:eastAsia="Cordia New" w:hAnsi="TH SarabunIT๙" w:cs="TH SarabunIT๙"/>
          <w:sz w:val="32"/>
          <w:szCs w:val="32"/>
        </w:rPr>
      </w:pPr>
    </w:p>
    <w:p w14:paraId="2FBEABF6" w14:textId="77777777" w:rsidR="00D71E85" w:rsidRDefault="00D71E85" w:rsidP="00D25168">
      <w:pPr>
        <w:contextualSpacing/>
        <w:jc w:val="thaiDistribute"/>
        <w:rPr>
          <w:rFonts w:ascii="TH SarabunIT๙" w:eastAsia="Cordia New" w:hAnsi="TH SarabunIT๙" w:cs="TH SarabunIT๙"/>
          <w:sz w:val="32"/>
          <w:szCs w:val="32"/>
        </w:rPr>
      </w:pPr>
    </w:p>
    <w:p w14:paraId="40D7C067" w14:textId="77777777" w:rsidR="00D71E85" w:rsidRDefault="00D71E85" w:rsidP="00D25168">
      <w:pPr>
        <w:contextualSpacing/>
        <w:jc w:val="thaiDistribute"/>
        <w:rPr>
          <w:rFonts w:ascii="TH SarabunIT๙" w:eastAsia="Cordia New" w:hAnsi="TH SarabunIT๙" w:cs="TH SarabunIT๙"/>
          <w:sz w:val="32"/>
          <w:szCs w:val="32"/>
        </w:rPr>
      </w:pPr>
    </w:p>
    <w:p w14:paraId="2FFD0690" w14:textId="77777777" w:rsidR="00D71E85" w:rsidRDefault="00D71E85" w:rsidP="00D25168">
      <w:pPr>
        <w:contextualSpacing/>
        <w:jc w:val="thaiDistribute"/>
        <w:rPr>
          <w:rFonts w:ascii="TH SarabunIT๙" w:eastAsia="Cordia New" w:hAnsi="TH SarabunIT๙" w:cs="TH SarabunIT๙"/>
          <w:sz w:val="32"/>
          <w:szCs w:val="32"/>
        </w:rPr>
      </w:pPr>
    </w:p>
    <w:p w14:paraId="18F17F4F" w14:textId="77777777" w:rsidR="00D71E85" w:rsidRDefault="00D71E85" w:rsidP="00D25168">
      <w:pPr>
        <w:contextualSpacing/>
        <w:jc w:val="thaiDistribute"/>
        <w:rPr>
          <w:rFonts w:ascii="TH SarabunIT๙" w:eastAsia="Cordia New" w:hAnsi="TH SarabunIT๙" w:cs="TH SarabunIT๙"/>
          <w:sz w:val="32"/>
          <w:szCs w:val="32"/>
        </w:rPr>
      </w:pPr>
    </w:p>
    <w:p w14:paraId="03ADA7A2" w14:textId="77777777" w:rsidR="00D71E85" w:rsidRDefault="00D71E85" w:rsidP="00D25168">
      <w:pPr>
        <w:contextualSpacing/>
        <w:jc w:val="thaiDistribute"/>
        <w:rPr>
          <w:rFonts w:ascii="TH SarabunIT๙" w:eastAsia="Cordia New" w:hAnsi="TH SarabunIT๙" w:cs="TH SarabunIT๙"/>
          <w:sz w:val="32"/>
          <w:szCs w:val="32"/>
        </w:rPr>
      </w:pPr>
    </w:p>
    <w:p w14:paraId="3804B297" w14:textId="77777777" w:rsidR="00D71E85" w:rsidRDefault="00D71E85" w:rsidP="00D25168">
      <w:pPr>
        <w:contextualSpacing/>
        <w:jc w:val="thaiDistribute"/>
        <w:rPr>
          <w:rFonts w:ascii="TH SarabunIT๙" w:eastAsia="Cordia New" w:hAnsi="TH SarabunIT๙" w:cs="TH SarabunIT๙"/>
          <w:sz w:val="32"/>
          <w:szCs w:val="32"/>
        </w:rPr>
      </w:pPr>
    </w:p>
    <w:p w14:paraId="2744224C" w14:textId="77777777" w:rsidR="00D71E85" w:rsidRDefault="00D71E85" w:rsidP="00D25168">
      <w:pPr>
        <w:contextualSpacing/>
        <w:jc w:val="thaiDistribute"/>
        <w:rPr>
          <w:rFonts w:ascii="TH SarabunIT๙" w:eastAsia="Cordia New" w:hAnsi="TH SarabunIT๙" w:cs="TH SarabunIT๙"/>
          <w:sz w:val="32"/>
          <w:szCs w:val="32"/>
        </w:rPr>
      </w:pPr>
    </w:p>
    <w:p w14:paraId="7BE49679" w14:textId="77777777" w:rsidR="00D71E85" w:rsidRDefault="00D71E85" w:rsidP="00D25168">
      <w:pPr>
        <w:contextualSpacing/>
        <w:jc w:val="thaiDistribute"/>
        <w:rPr>
          <w:rFonts w:ascii="TH SarabunIT๙" w:eastAsia="Cordia New" w:hAnsi="TH SarabunIT๙" w:cs="TH SarabunIT๙"/>
          <w:sz w:val="32"/>
          <w:szCs w:val="32"/>
        </w:rPr>
      </w:pPr>
    </w:p>
    <w:p w14:paraId="0B6D8A22" w14:textId="77777777" w:rsidR="00D71E85" w:rsidRDefault="00D71E85" w:rsidP="00D25168">
      <w:pPr>
        <w:contextualSpacing/>
        <w:jc w:val="thaiDistribute"/>
        <w:rPr>
          <w:rFonts w:ascii="TH SarabunIT๙" w:eastAsia="Cordia New" w:hAnsi="TH SarabunIT๙" w:cs="TH SarabunIT๙"/>
          <w:sz w:val="32"/>
          <w:szCs w:val="32"/>
        </w:rPr>
      </w:pPr>
    </w:p>
    <w:p w14:paraId="0458FCAB" w14:textId="77777777" w:rsidR="00D71E85" w:rsidRDefault="00D71E85" w:rsidP="00D25168">
      <w:pPr>
        <w:contextualSpacing/>
        <w:jc w:val="thaiDistribute"/>
        <w:rPr>
          <w:rFonts w:ascii="TH SarabunIT๙" w:eastAsia="Cordia New" w:hAnsi="TH SarabunIT๙" w:cs="TH SarabunIT๙"/>
          <w:sz w:val="32"/>
          <w:szCs w:val="32"/>
        </w:rPr>
      </w:pPr>
    </w:p>
    <w:p w14:paraId="64E1D614" w14:textId="77777777" w:rsidR="00D71E85" w:rsidRDefault="00D71E85" w:rsidP="00D25168">
      <w:pPr>
        <w:contextualSpacing/>
        <w:jc w:val="thaiDistribute"/>
        <w:rPr>
          <w:rFonts w:ascii="TH SarabunIT๙" w:eastAsia="Cordia New" w:hAnsi="TH SarabunIT๙" w:cs="TH SarabunIT๙"/>
          <w:sz w:val="32"/>
          <w:szCs w:val="32"/>
        </w:rPr>
      </w:pPr>
    </w:p>
    <w:p w14:paraId="46DEB2AE" w14:textId="77777777" w:rsidR="00D71E85" w:rsidRDefault="00D71E85" w:rsidP="00D25168">
      <w:pPr>
        <w:contextualSpacing/>
        <w:jc w:val="thaiDistribute"/>
        <w:rPr>
          <w:rFonts w:ascii="TH SarabunIT๙" w:eastAsia="Cordia New" w:hAnsi="TH SarabunIT๙" w:cs="TH SarabunIT๙"/>
          <w:sz w:val="32"/>
          <w:szCs w:val="32"/>
        </w:rPr>
      </w:pPr>
    </w:p>
    <w:p w14:paraId="687988E3" w14:textId="77777777" w:rsidR="00D71E85" w:rsidRDefault="00D71E85" w:rsidP="00D25168">
      <w:pPr>
        <w:contextualSpacing/>
        <w:jc w:val="thaiDistribute"/>
        <w:rPr>
          <w:rFonts w:ascii="TH SarabunIT๙" w:eastAsia="Cordia New" w:hAnsi="TH SarabunIT๙" w:cs="TH SarabunIT๙"/>
          <w:sz w:val="32"/>
          <w:szCs w:val="32"/>
        </w:rPr>
      </w:pPr>
    </w:p>
    <w:p w14:paraId="198557D7" w14:textId="77777777" w:rsidR="00860128" w:rsidRDefault="00860128" w:rsidP="00D25168">
      <w:pPr>
        <w:contextualSpacing/>
        <w:jc w:val="thaiDistribute"/>
        <w:rPr>
          <w:rFonts w:ascii="TH SarabunIT๙" w:eastAsia="Cordia New" w:hAnsi="TH SarabunIT๙" w:cs="TH SarabunIT๙"/>
          <w:sz w:val="32"/>
          <w:szCs w:val="32"/>
        </w:rPr>
      </w:pPr>
    </w:p>
    <w:p w14:paraId="2B8791BF" w14:textId="77777777" w:rsidR="00860128" w:rsidRDefault="00860128" w:rsidP="00D25168">
      <w:pPr>
        <w:contextualSpacing/>
        <w:jc w:val="thaiDistribute"/>
        <w:rPr>
          <w:rFonts w:ascii="TH SarabunIT๙" w:eastAsia="Cordia New" w:hAnsi="TH SarabunIT๙" w:cs="TH SarabunIT๙"/>
          <w:sz w:val="32"/>
          <w:szCs w:val="32"/>
        </w:rPr>
      </w:pPr>
    </w:p>
    <w:p w14:paraId="0AEF2089" w14:textId="77777777" w:rsidR="007B30A7" w:rsidRDefault="007B30A7" w:rsidP="007B30A7">
      <w:pPr>
        <w:pStyle w:val="ae"/>
        <w:ind w:firstLine="720"/>
        <w:jc w:val="thaiDistribute"/>
        <w:rPr>
          <w:rFonts w:ascii="TH SarabunIT๙" w:hAnsi="TH SarabunIT๙" w:cs="TH SarabunIT๙"/>
          <w:sz w:val="32"/>
          <w:szCs w:val="32"/>
        </w:rPr>
      </w:pPr>
      <w:r>
        <w:rPr>
          <w:rFonts w:ascii="Angsana New" w:hAnsi="Angsana New" w:cs="AngsanaUPC"/>
          <w:noProof/>
          <w:sz w:val="32"/>
          <w:szCs w:val="32"/>
        </w:rPr>
        <w:lastRenderedPageBreak/>
        <mc:AlternateContent>
          <mc:Choice Requires="wps">
            <w:drawing>
              <wp:anchor distT="0" distB="0" distL="114300" distR="114300" simplePos="0" relativeHeight="252100608" behindDoc="0" locked="0" layoutInCell="1" allowOverlap="1" wp14:anchorId="5D2907AD" wp14:editId="0A1859C8">
                <wp:simplePos x="0" y="0"/>
                <wp:positionH relativeFrom="column">
                  <wp:posOffset>262282</wp:posOffset>
                </wp:positionH>
                <wp:positionV relativeFrom="paragraph">
                  <wp:posOffset>-311529</wp:posOffset>
                </wp:positionV>
                <wp:extent cx="5676900" cy="651753"/>
                <wp:effectExtent l="0" t="0" r="19050"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51753"/>
                        </a:xfrm>
                        <a:prstGeom prst="rect">
                          <a:avLst/>
                        </a:prstGeom>
                        <a:solidFill>
                          <a:srgbClr val="FFFFFF"/>
                        </a:solidFill>
                        <a:ln w="9525">
                          <a:solidFill>
                            <a:srgbClr val="000000"/>
                          </a:solidFill>
                          <a:miter lim="800000"/>
                          <a:headEnd/>
                          <a:tailEnd/>
                        </a:ln>
                      </wps:spPr>
                      <wps:txbx>
                        <w:txbxContent>
                          <w:p w14:paraId="4AFED3BE" w14:textId="77777777" w:rsidR="007B30A7" w:rsidRPr="00537057" w:rsidRDefault="007B30A7" w:rsidP="007B30A7">
                            <w:pPr>
                              <w:pStyle w:val="ae"/>
                              <w:ind w:firstLine="720"/>
                              <w:jc w:val="thaiDistribute"/>
                              <w:rPr>
                                <w:rFonts w:ascii="TH SarabunIT๙" w:hAnsi="TH SarabunIT๙" w:cs="TH SarabunIT๙"/>
                                <w:sz w:val="32"/>
                                <w:szCs w:val="32"/>
                                <w:cs/>
                              </w:rPr>
                            </w:pPr>
                            <w:r w:rsidRPr="00537057">
                              <w:rPr>
                                <w:rFonts w:ascii="TH SarabunIT๙" w:hAnsi="TH SarabunIT๙" w:cs="TH SarabunIT๙" w:hint="cs"/>
                                <w:sz w:val="32"/>
                                <w:szCs w:val="32"/>
                                <w:cs/>
                              </w:rPr>
                              <w:t>แบบที่ 3/2 เป็นแบบสำรวจความพึงพอใจของประชาชนต่อผลการดำเนินงานขององค์การบริหารส่วน</w:t>
                            </w:r>
                            <w:r>
                              <w:rPr>
                                <w:rFonts w:ascii="TH SarabunIT๙" w:hAnsi="TH SarabunIT๙" w:cs="TH SarabunIT๙" w:hint="cs"/>
                                <w:sz w:val="32"/>
                                <w:szCs w:val="32"/>
                                <w:cs/>
                              </w:rPr>
                              <w:t>ท้องถิ่น</w:t>
                            </w:r>
                            <w:r w:rsidRPr="00537057">
                              <w:rPr>
                                <w:rFonts w:ascii="TH SarabunIT๙" w:hAnsi="TH SarabunIT๙" w:cs="TH SarabunIT๙" w:hint="cs"/>
                                <w:sz w:val="32"/>
                                <w:szCs w:val="32"/>
                                <w:cs/>
                              </w:rPr>
                              <w:t>ในภาพรวม</w:t>
                            </w:r>
                          </w:p>
                          <w:p w14:paraId="2D0DF55E" w14:textId="77777777" w:rsidR="007B30A7" w:rsidRPr="007B30A7" w:rsidRDefault="007B30A7" w:rsidP="007B30A7">
                            <w:pPr>
                              <w:rPr>
                                <w:rFonts w:ascii="TH SarabunIT๙" w:hAnsi="TH SarabunIT๙" w:cs="TH SarabunIT๙"/>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907AD" id="Text Box 16" o:spid="_x0000_s1052" type="#_x0000_t202" style="position:absolute;left:0;text-align:left;margin-left:20.65pt;margin-top:-24.55pt;width:447pt;height:51.3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5HAIAADM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">
                <v:textbox>
                  <w:txbxContent>
                    <w:p w14:paraId="4AFED3BE" w14:textId="77777777" w:rsidR="007B30A7" w:rsidRPr="00537057" w:rsidRDefault="007B30A7" w:rsidP="007B30A7">
                      <w:pPr>
                        <w:pStyle w:val="ae"/>
                        <w:ind w:firstLine="720"/>
                        <w:jc w:val="thaiDistribute"/>
                        <w:rPr>
                          <w:rFonts w:ascii="TH SarabunIT๙" w:hAnsi="TH SarabunIT๙" w:cs="TH SarabunIT๙"/>
                          <w:sz w:val="32"/>
                          <w:szCs w:val="32"/>
                          <w:cs/>
                        </w:rPr>
                      </w:pPr>
                      <w:r w:rsidRPr="00537057">
                        <w:rPr>
                          <w:rFonts w:ascii="TH SarabunIT๙" w:hAnsi="TH SarabunIT๙" w:cs="TH SarabunIT๙" w:hint="cs"/>
                          <w:sz w:val="32"/>
                          <w:szCs w:val="32"/>
                          <w:cs/>
                        </w:rPr>
                        <w:t>แบบที่ 3/2 เป็นแบบสำรวจความพึงพอใจของประชาชนต่อผลการดำเนินงานขององค์การบริหารส่วน</w:t>
                      </w:r>
                      <w:r>
                        <w:rPr>
                          <w:rFonts w:ascii="TH SarabunIT๙" w:hAnsi="TH SarabunIT๙" w:cs="TH SarabunIT๙" w:hint="cs"/>
                          <w:sz w:val="32"/>
                          <w:szCs w:val="32"/>
                          <w:cs/>
                        </w:rPr>
                        <w:t>ท้องถิ่น</w:t>
                      </w:r>
                      <w:r w:rsidRPr="00537057">
                        <w:rPr>
                          <w:rFonts w:ascii="TH SarabunIT๙" w:hAnsi="TH SarabunIT๙" w:cs="TH SarabunIT๙" w:hint="cs"/>
                          <w:sz w:val="32"/>
                          <w:szCs w:val="32"/>
                          <w:cs/>
                        </w:rPr>
                        <w:t>ในภาพรวม</w:t>
                      </w:r>
                    </w:p>
                    <w:p w14:paraId="2D0DF55E" w14:textId="77777777" w:rsidR="007B30A7" w:rsidRPr="007B30A7" w:rsidRDefault="007B30A7" w:rsidP="007B30A7">
                      <w:pPr>
                        <w:rPr>
                          <w:rFonts w:ascii="TH SarabunIT๙" w:hAnsi="TH SarabunIT๙" w:cs="TH SarabunIT๙"/>
                          <w:sz w:val="32"/>
                          <w:szCs w:val="32"/>
                        </w:rPr>
                      </w:pPr>
                    </w:p>
                  </w:txbxContent>
                </v:textbox>
              </v:shape>
            </w:pict>
          </mc:Fallback>
        </mc:AlternateContent>
      </w:r>
    </w:p>
    <w:p w14:paraId="12BFDA93" w14:textId="77777777" w:rsidR="007B30A7" w:rsidRDefault="007B30A7" w:rsidP="007B30A7">
      <w:pPr>
        <w:pStyle w:val="ae"/>
        <w:ind w:firstLine="720"/>
        <w:jc w:val="thaiDistribute"/>
        <w:rPr>
          <w:rFonts w:ascii="TH SarabunIT๙" w:hAnsi="TH SarabunIT๙" w:cs="TH SarabunIT๙"/>
          <w:b/>
          <w:bCs/>
          <w:sz w:val="32"/>
          <w:szCs w:val="32"/>
        </w:rPr>
      </w:pPr>
    </w:p>
    <w:p w14:paraId="6530F2B8" w14:textId="77777777" w:rsidR="007B30A7" w:rsidRPr="00471B18" w:rsidRDefault="007B30A7" w:rsidP="007B30A7">
      <w:pPr>
        <w:pStyle w:val="ae"/>
        <w:ind w:firstLine="72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ส่วนที่ 1 </w:t>
      </w:r>
      <w:r w:rsidRPr="00471B18">
        <w:rPr>
          <w:rFonts w:ascii="TH SarabunIT๙" w:hAnsi="TH SarabunIT๙" w:cs="TH SarabunIT๙" w:hint="cs"/>
          <w:b/>
          <w:bCs/>
          <w:sz w:val="32"/>
          <w:szCs w:val="32"/>
          <w:cs/>
        </w:rPr>
        <w:t>ข้อมูลทั่วไป</w:t>
      </w:r>
    </w:p>
    <w:p w14:paraId="21DC7B53" w14:textId="77777777" w:rsidR="007B30A7" w:rsidRPr="00537057" w:rsidRDefault="007B30A7" w:rsidP="007B30A7">
      <w:pPr>
        <w:pStyle w:val="ac"/>
        <w:numPr>
          <w:ilvl w:val="0"/>
          <w:numId w:val="8"/>
        </w:numPr>
        <w:spacing w:after="0"/>
        <w:rPr>
          <w:rFonts w:ascii="TH SarabunIT๙" w:hAnsi="TH SarabunIT๙" w:cs="TH SarabunIT๙"/>
          <w:sz w:val="32"/>
          <w:szCs w:val="32"/>
          <w:cs/>
        </w:rPr>
      </w:pPr>
      <w:r w:rsidRPr="00471B18">
        <w:rPr>
          <w:rFonts w:ascii="TH SarabunIT๙" w:hAnsi="TH SarabunIT๙" w:cs="TH SarabunIT๙" w:hint="cs"/>
          <w:b/>
          <w:bCs/>
          <w:sz w:val="32"/>
          <w:szCs w:val="32"/>
          <w:cs/>
        </w:rPr>
        <w:t>เพศ</w:t>
      </w:r>
      <w:r w:rsidRPr="00471B18">
        <w:rPr>
          <w:rFonts w:ascii="TH SarabunIT๙" w:hAnsi="TH SarabunIT๙" w:cs="TH SarabunIT๙"/>
          <w:sz w:val="32"/>
          <w:szCs w:val="32"/>
        </w:rPr>
        <w:tab/>
      </w:r>
      <w:r w:rsidRPr="00471B18">
        <w:rPr>
          <w:rFonts w:ascii="TH SarabunIT๙" w:hAnsi="TH SarabunIT๙" w:cs="TH SarabunIT๙"/>
          <w:sz w:val="32"/>
          <w:szCs w:val="32"/>
        </w:rPr>
        <w:tab/>
      </w:r>
      <w:r>
        <w:rPr>
          <w:rFonts w:ascii="TH SarabunIT๙" w:hAnsi="TH SarabunIT๙" w:cs="TH SarabunIT๙" w:hint="cs"/>
          <w:sz w:val="32"/>
          <w:szCs w:val="32"/>
          <w:cs/>
        </w:rPr>
        <w:t xml:space="preserve">(1) </w:t>
      </w:r>
      <w:r w:rsidRPr="00537057">
        <w:rPr>
          <w:rFonts w:ascii="TH SarabunIT๙" w:hAnsi="TH SarabunIT๙" w:cs="TH SarabunIT๙" w:hint="cs"/>
          <w:sz w:val="32"/>
          <w:szCs w:val="32"/>
          <w:cs/>
        </w:rPr>
        <w:t>ชาย</w:t>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r>
        <w:rPr>
          <w:rFonts w:ascii="TH SarabunIT๙" w:hAnsi="TH SarabunIT๙" w:cs="TH SarabunIT๙" w:hint="cs"/>
          <w:sz w:val="32"/>
          <w:szCs w:val="32"/>
          <w:cs/>
        </w:rPr>
        <w:t xml:space="preserve">(2) </w:t>
      </w:r>
      <w:r w:rsidRPr="00537057">
        <w:rPr>
          <w:rFonts w:ascii="TH SarabunIT๙" w:hAnsi="TH SarabunIT๙" w:cs="TH SarabunIT๙" w:hint="cs"/>
          <w:sz w:val="32"/>
          <w:szCs w:val="32"/>
          <w:cs/>
        </w:rPr>
        <w:t>หญิง</w:t>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r w:rsidRPr="00537057">
        <w:rPr>
          <w:rFonts w:ascii="TH SarabunIT๙" w:hAnsi="TH SarabunIT๙" w:cs="TH SarabunIT๙" w:hint="cs"/>
          <w:sz w:val="32"/>
          <w:szCs w:val="32"/>
          <w:cs/>
        </w:rPr>
        <w:tab/>
      </w:r>
    </w:p>
    <w:p w14:paraId="2273EA02" w14:textId="77777777" w:rsidR="007B30A7" w:rsidRDefault="007B30A7" w:rsidP="007B30A7">
      <w:pPr>
        <w:pStyle w:val="ac"/>
        <w:numPr>
          <w:ilvl w:val="0"/>
          <w:numId w:val="8"/>
        </w:numPr>
        <w:rPr>
          <w:rFonts w:ascii="TH SarabunIT๙" w:hAnsi="TH SarabunIT๙" w:cs="TH SarabunIT๙"/>
          <w:sz w:val="32"/>
          <w:szCs w:val="32"/>
        </w:rPr>
      </w:pPr>
      <w:r w:rsidRPr="001821CF">
        <w:rPr>
          <w:rFonts w:ascii="TH SarabunIT๙" w:hAnsi="TH SarabunIT๙" w:cs="TH SarabunIT๙" w:hint="cs"/>
          <w:b/>
          <w:bCs/>
          <w:sz w:val="32"/>
          <w:szCs w:val="32"/>
          <w:cs/>
        </w:rPr>
        <w:t>อายุ</w:t>
      </w:r>
      <w:r w:rsidRPr="001821CF">
        <w:rPr>
          <w:rFonts w:ascii="TH SarabunIT๙" w:hAnsi="TH SarabunIT๙" w:cs="TH SarabunIT๙"/>
          <w:b/>
          <w:bCs/>
          <w:sz w:val="32"/>
          <w:szCs w:val="32"/>
        </w:rPr>
        <w:tab/>
      </w:r>
      <w:r w:rsidRPr="001821CF">
        <w:rPr>
          <w:rFonts w:ascii="TH SarabunIT๙" w:hAnsi="TH SarabunIT๙" w:cs="TH SarabunIT๙"/>
          <w:sz w:val="32"/>
          <w:szCs w:val="32"/>
        </w:rPr>
        <w:tab/>
      </w:r>
      <w:r>
        <w:rPr>
          <w:rFonts w:ascii="TH SarabunIT๙" w:hAnsi="TH SarabunIT๙" w:cs="TH SarabunIT๙" w:hint="cs"/>
          <w:sz w:val="32"/>
          <w:szCs w:val="32"/>
          <w:cs/>
        </w:rPr>
        <w:t>(1) ต่ำกว่า 20 ปี</w:t>
      </w:r>
      <w:r>
        <w:rPr>
          <w:rFonts w:ascii="TH SarabunIT๙" w:hAnsi="TH SarabunIT๙" w:cs="TH SarabunIT๙"/>
          <w:sz w:val="32"/>
          <w:szCs w:val="32"/>
        </w:rPr>
        <w:tab/>
      </w:r>
      <w:r>
        <w:rPr>
          <w:rFonts w:ascii="TH SarabunIT๙" w:hAnsi="TH SarabunIT๙" w:cs="TH SarabunIT๙" w:hint="cs"/>
          <w:sz w:val="32"/>
          <w:szCs w:val="32"/>
          <w:cs/>
        </w:rPr>
        <w:t xml:space="preserve">(2) อายุ </w:t>
      </w:r>
      <w:r w:rsidRPr="001821CF">
        <w:rPr>
          <w:rFonts w:ascii="TH SarabunIT๙" w:hAnsi="TH SarabunIT๙" w:cs="TH SarabunIT๙"/>
          <w:sz w:val="32"/>
          <w:szCs w:val="32"/>
        </w:rPr>
        <w:t xml:space="preserve">20-30 </w:t>
      </w:r>
      <w:r>
        <w:rPr>
          <w:rFonts w:ascii="TH SarabunIT๙" w:hAnsi="TH SarabunIT๙" w:cs="TH SarabunIT๙" w:hint="cs"/>
          <w:sz w:val="32"/>
          <w:szCs w:val="32"/>
          <w:cs/>
        </w:rPr>
        <w:t>ปี</w:t>
      </w:r>
      <w:r>
        <w:rPr>
          <w:rFonts w:ascii="TH SarabunIT๙" w:hAnsi="TH SarabunIT๙" w:cs="TH SarabunIT๙" w:hint="cs"/>
          <w:sz w:val="32"/>
          <w:szCs w:val="32"/>
          <w:cs/>
        </w:rPr>
        <w:tab/>
        <w:t xml:space="preserve">(3) อายุ </w:t>
      </w:r>
      <w:r w:rsidRPr="001821CF">
        <w:rPr>
          <w:rFonts w:ascii="TH SarabunIT๙" w:hAnsi="TH SarabunIT๙" w:cs="TH SarabunIT๙" w:hint="cs"/>
          <w:sz w:val="32"/>
          <w:szCs w:val="32"/>
          <w:cs/>
        </w:rPr>
        <w:t>31-40 ปี</w:t>
      </w:r>
    </w:p>
    <w:p w14:paraId="53E513CF" w14:textId="77777777" w:rsidR="007B30A7" w:rsidRDefault="007B30A7" w:rsidP="007B30A7">
      <w:pPr>
        <w:pStyle w:val="ac"/>
        <w:ind w:left="2520" w:firstLine="360"/>
        <w:rPr>
          <w:rFonts w:ascii="TH SarabunIT๙" w:hAnsi="TH SarabunIT๙" w:cs="TH SarabunIT๙"/>
          <w:sz w:val="32"/>
          <w:szCs w:val="32"/>
        </w:rPr>
      </w:pPr>
      <w:r>
        <w:rPr>
          <w:rFonts w:ascii="TH SarabunIT๙" w:hAnsi="TH SarabunIT๙" w:cs="TH SarabunIT๙" w:hint="cs"/>
          <w:sz w:val="32"/>
          <w:szCs w:val="32"/>
          <w:cs/>
        </w:rPr>
        <w:t>(4) อายุ 41-50 ปี</w:t>
      </w:r>
      <w:r>
        <w:rPr>
          <w:rFonts w:ascii="TH SarabunIT๙" w:hAnsi="TH SarabunIT๙" w:cs="TH SarabunIT๙" w:hint="cs"/>
          <w:sz w:val="32"/>
          <w:szCs w:val="32"/>
          <w:cs/>
        </w:rPr>
        <w:tab/>
        <w:t xml:space="preserve">(5) อายุ </w:t>
      </w:r>
      <w:r w:rsidRPr="006C080B">
        <w:rPr>
          <w:rFonts w:ascii="TH SarabunIT๙" w:hAnsi="TH SarabunIT๙" w:cs="TH SarabunIT๙" w:hint="cs"/>
          <w:sz w:val="32"/>
          <w:szCs w:val="32"/>
          <w:cs/>
        </w:rPr>
        <w:t>51-60 ปี</w:t>
      </w:r>
      <w:r w:rsidRPr="006C080B">
        <w:rPr>
          <w:rFonts w:ascii="TH SarabunIT๙" w:hAnsi="TH SarabunIT๙" w:cs="TH SarabunIT๙" w:hint="cs"/>
          <w:sz w:val="32"/>
          <w:szCs w:val="32"/>
          <w:cs/>
        </w:rPr>
        <w:tab/>
      </w:r>
      <w:r>
        <w:rPr>
          <w:rFonts w:ascii="TH SarabunIT๙" w:hAnsi="TH SarabunIT๙" w:cs="TH SarabunIT๙" w:hint="cs"/>
          <w:sz w:val="32"/>
          <w:szCs w:val="32"/>
          <w:cs/>
        </w:rPr>
        <w:t>(6) อายุ มากกว่า 6</w:t>
      </w:r>
    </w:p>
    <w:p w14:paraId="1635D82C" w14:textId="77777777" w:rsidR="007B30A7" w:rsidRDefault="007B30A7" w:rsidP="007B30A7">
      <w:pPr>
        <w:pStyle w:val="ac"/>
        <w:ind w:left="2520" w:hanging="1102"/>
        <w:rPr>
          <w:rFonts w:ascii="TH SarabunIT๙" w:hAnsi="TH SarabunIT๙" w:cs="TH SarabunIT๙"/>
          <w:sz w:val="32"/>
          <w:szCs w:val="32"/>
        </w:rPr>
      </w:pPr>
      <w:r w:rsidRPr="00537057">
        <w:rPr>
          <w:rFonts w:ascii="TH SarabunIT๙" w:hAnsi="TH SarabunIT๙" w:cs="TH SarabunIT๙" w:hint="cs"/>
          <w:b/>
          <w:bCs/>
          <w:sz w:val="32"/>
          <w:szCs w:val="32"/>
          <w:cs/>
        </w:rPr>
        <w:t>3.</w:t>
      </w:r>
      <w:r>
        <w:rPr>
          <w:rFonts w:ascii="TH SarabunIT๙" w:hAnsi="TH SarabunIT๙" w:cs="TH SarabunIT๙" w:hint="cs"/>
          <w:sz w:val="32"/>
          <w:szCs w:val="32"/>
          <w:cs/>
        </w:rPr>
        <w:t xml:space="preserve">   </w:t>
      </w:r>
      <w:r w:rsidRPr="00E13820">
        <w:rPr>
          <w:rFonts w:ascii="TH SarabunIT๙" w:hAnsi="TH SarabunIT๙" w:cs="TH SarabunIT๙" w:hint="cs"/>
          <w:b/>
          <w:bCs/>
          <w:sz w:val="32"/>
          <w:szCs w:val="32"/>
          <w:cs/>
        </w:rPr>
        <w:t>การศึกษา</w:t>
      </w:r>
      <w:r w:rsidRPr="00E13820">
        <w:rPr>
          <w:rFonts w:ascii="TH SarabunIT๙" w:hAnsi="TH SarabunIT๙" w:cs="TH SarabunIT๙"/>
          <w:sz w:val="32"/>
          <w:szCs w:val="32"/>
        </w:rPr>
        <w:tab/>
      </w:r>
      <w:r>
        <w:rPr>
          <w:rFonts w:ascii="TH SarabunIT๙" w:hAnsi="TH SarabunIT๙" w:cs="TH SarabunIT๙" w:hint="cs"/>
          <w:sz w:val="32"/>
          <w:szCs w:val="32"/>
          <w:cs/>
        </w:rPr>
        <w:t>(1</w:t>
      </w:r>
      <w:r w:rsidRPr="00537057">
        <w:rPr>
          <w:rFonts w:ascii="TH SarabunIT๙" w:hAnsi="TH SarabunIT๙" w:cs="TH SarabunIT๙" w:hint="cs"/>
          <w:sz w:val="32"/>
          <w:szCs w:val="32"/>
          <w:cs/>
        </w:rPr>
        <w:t>)  ประถมศึกษา</w:t>
      </w:r>
      <w:r w:rsidRPr="00537057">
        <w:rPr>
          <w:rFonts w:ascii="TH SarabunIT๙" w:hAnsi="TH SarabunIT๙" w:cs="TH SarabunIT๙" w:hint="cs"/>
          <w:sz w:val="32"/>
          <w:szCs w:val="32"/>
          <w:cs/>
        </w:rPr>
        <w:tab/>
      </w:r>
      <w:r>
        <w:rPr>
          <w:rFonts w:ascii="TH SarabunIT๙" w:hAnsi="TH SarabunIT๙" w:cs="TH SarabunIT๙" w:hint="cs"/>
          <w:sz w:val="32"/>
          <w:szCs w:val="32"/>
          <w:cs/>
        </w:rPr>
        <w:t>(2</w:t>
      </w:r>
      <w:r w:rsidRPr="00537057">
        <w:rPr>
          <w:rFonts w:ascii="TH SarabunIT๙" w:hAnsi="TH SarabunIT๙" w:cs="TH SarabunIT๙" w:hint="cs"/>
          <w:sz w:val="32"/>
          <w:szCs w:val="32"/>
          <w:cs/>
        </w:rPr>
        <w:t>)  มัธยมศึกษา</w:t>
      </w:r>
      <w:r w:rsidRPr="00537057">
        <w:rPr>
          <w:rFonts w:ascii="TH SarabunIT๙" w:hAnsi="TH SarabunIT๙" w:cs="TH SarabunIT๙" w:hint="cs"/>
          <w:sz w:val="32"/>
          <w:szCs w:val="32"/>
          <w:cs/>
        </w:rPr>
        <w:tab/>
      </w:r>
      <w:r w:rsidRPr="00537057">
        <w:rPr>
          <w:rFonts w:ascii="TH SarabunIT๙" w:hAnsi="TH SarabunIT๙" w:cs="TH SarabunIT๙"/>
          <w:sz w:val="32"/>
          <w:szCs w:val="32"/>
        </w:rPr>
        <w:tab/>
      </w:r>
      <w:r>
        <w:rPr>
          <w:rFonts w:ascii="TH SarabunIT๙" w:hAnsi="TH SarabunIT๙" w:cs="TH SarabunIT๙" w:hint="cs"/>
          <w:sz w:val="32"/>
          <w:szCs w:val="32"/>
          <w:cs/>
        </w:rPr>
        <w:t>(3</w:t>
      </w:r>
      <w:r w:rsidRPr="00537057">
        <w:rPr>
          <w:rFonts w:ascii="TH SarabunIT๙" w:hAnsi="TH SarabunIT๙" w:cs="TH SarabunIT๙" w:hint="cs"/>
          <w:sz w:val="32"/>
          <w:szCs w:val="32"/>
          <w:cs/>
        </w:rPr>
        <w:t>)  อนุปริญญา</w:t>
      </w:r>
      <w:r w:rsidRPr="00537057">
        <w:rPr>
          <w:rFonts w:ascii="TH SarabunIT๙" w:hAnsi="TH SarabunIT๙" w:cs="TH SarabunIT๙" w:hint="cs"/>
          <w:sz w:val="32"/>
          <w:szCs w:val="32"/>
          <w:cs/>
        </w:rPr>
        <w:tab/>
      </w:r>
    </w:p>
    <w:p w14:paraId="2AB2E002" w14:textId="77777777" w:rsidR="007B30A7" w:rsidRPr="00537057" w:rsidRDefault="007B30A7" w:rsidP="007B30A7">
      <w:pPr>
        <w:pStyle w:val="ac"/>
        <w:ind w:left="2520" w:firstLine="360"/>
        <w:rPr>
          <w:rFonts w:ascii="TH SarabunIT๙" w:hAnsi="TH SarabunIT๙" w:cs="TH SarabunIT๙"/>
          <w:sz w:val="32"/>
          <w:szCs w:val="32"/>
          <w:cs/>
        </w:rPr>
      </w:pPr>
      <w:r>
        <w:rPr>
          <w:rFonts w:ascii="TH SarabunIT๙" w:hAnsi="TH SarabunIT๙" w:cs="TH SarabunIT๙" w:hint="cs"/>
          <w:sz w:val="32"/>
          <w:szCs w:val="32"/>
          <w:cs/>
        </w:rPr>
        <w:t>(4)  ปริญญาตรี</w:t>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(4</w:t>
      </w:r>
      <w:r w:rsidRPr="00537057">
        <w:rPr>
          <w:rFonts w:ascii="TH SarabunIT๙" w:hAnsi="TH SarabunIT๙" w:cs="TH SarabunIT๙" w:hint="cs"/>
          <w:sz w:val="32"/>
          <w:szCs w:val="32"/>
          <w:cs/>
        </w:rPr>
        <w:t xml:space="preserve">)  สูงกว่าปริญญาตรี </w:t>
      </w:r>
      <w:r w:rsidRPr="00537057">
        <w:rPr>
          <w:rFonts w:ascii="TH SarabunIT๙" w:hAnsi="TH SarabunIT๙" w:cs="TH SarabunIT๙"/>
          <w:sz w:val="32"/>
          <w:szCs w:val="32"/>
        </w:rPr>
        <w:tab/>
      </w:r>
      <w:r>
        <w:rPr>
          <w:rFonts w:ascii="TH SarabunIT๙" w:hAnsi="TH SarabunIT๙" w:cs="TH SarabunIT๙" w:hint="cs"/>
          <w:sz w:val="32"/>
          <w:szCs w:val="32"/>
          <w:cs/>
        </w:rPr>
        <w:t>(6) อื่นๆ</w:t>
      </w:r>
    </w:p>
    <w:p w14:paraId="2B488644" w14:textId="77777777" w:rsidR="007B30A7" w:rsidRPr="00EC71F0" w:rsidRDefault="007B30A7" w:rsidP="007B30A7">
      <w:pPr>
        <w:ind w:left="720" w:firstLine="720"/>
        <w:rPr>
          <w:rFonts w:ascii="TH SarabunIT๙" w:hAnsi="TH SarabunIT๙" w:cs="TH SarabunIT๙"/>
          <w:sz w:val="32"/>
          <w:szCs w:val="32"/>
          <w:cs/>
        </w:rPr>
      </w:pPr>
      <w:r>
        <w:rPr>
          <w:rFonts w:ascii="TH SarabunIT๙" w:hAnsi="TH SarabunIT๙" w:cs="TH SarabunIT๙" w:hint="cs"/>
          <w:b/>
          <w:bCs/>
          <w:sz w:val="32"/>
          <w:szCs w:val="32"/>
          <w:cs/>
        </w:rPr>
        <w:t>4.</w:t>
      </w:r>
      <w:r w:rsidRPr="008923AE">
        <w:rPr>
          <w:rFonts w:ascii="TH SarabunIT๙" w:hAnsi="TH SarabunIT๙" w:cs="TH SarabunIT๙" w:hint="cs"/>
          <w:b/>
          <w:bCs/>
          <w:sz w:val="32"/>
          <w:szCs w:val="32"/>
          <w:cs/>
        </w:rPr>
        <w:t>อาชีพ</w:t>
      </w:r>
      <w:r w:rsidRPr="008923AE">
        <w:rPr>
          <w:rFonts w:ascii="TH SarabunIT๙" w:hAnsi="TH SarabunIT๙" w:cs="TH SarabunIT๙"/>
          <w:sz w:val="32"/>
          <w:szCs w:val="32"/>
        </w:rPr>
        <w:tab/>
      </w:r>
      <w:r>
        <w:rPr>
          <w:rFonts w:ascii="TH SarabunIT๙" w:hAnsi="TH SarabunIT๙" w:cs="TH SarabunIT๙" w:hint="cs"/>
          <w:sz w:val="32"/>
          <w:szCs w:val="32"/>
          <w:cs/>
        </w:rPr>
        <w:t xml:space="preserve">(1) </w:t>
      </w:r>
      <w:r w:rsidRPr="008923AE">
        <w:rPr>
          <w:rFonts w:ascii="TH SarabunIT๙" w:hAnsi="TH SarabunIT๙" w:cs="TH SarabunIT๙" w:hint="cs"/>
          <w:sz w:val="32"/>
          <w:szCs w:val="32"/>
          <w:cs/>
        </w:rPr>
        <w:t>รับราชการ</w:t>
      </w:r>
      <w:r w:rsidRPr="008923AE">
        <w:rPr>
          <w:rFonts w:ascii="TH SarabunIT๙" w:hAnsi="TH SarabunIT๙" w:cs="TH SarabunIT๙"/>
          <w:sz w:val="32"/>
          <w:szCs w:val="32"/>
        </w:rPr>
        <w:tab/>
      </w:r>
      <w:r w:rsidRPr="008923AE">
        <w:rPr>
          <w:rFonts w:ascii="TH SarabunIT๙" w:hAnsi="TH SarabunIT๙" w:cs="TH SarabunIT๙"/>
          <w:sz w:val="32"/>
          <w:szCs w:val="32"/>
        </w:rPr>
        <w:tab/>
      </w:r>
      <w:r>
        <w:rPr>
          <w:rFonts w:ascii="TH SarabunIT๙" w:hAnsi="TH SarabunIT๙" w:cs="TH SarabunIT๙" w:hint="cs"/>
          <w:sz w:val="32"/>
          <w:szCs w:val="32"/>
          <w:cs/>
        </w:rPr>
        <w:t xml:space="preserve">(2) </w:t>
      </w:r>
      <w:r w:rsidRPr="008923AE">
        <w:rPr>
          <w:rFonts w:ascii="TH SarabunIT๙" w:hAnsi="TH SarabunIT๙" w:cs="TH SarabunIT๙" w:hint="cs"/>
          <w:sz w:val="32"/>
          <w:szCs w:val="32"/>
          <w:cs/>
        </w:rPr>
        <w:t>เอกชน/รัฐวิสาหกิจ</w:t>
      </w:r>
      <w:r w:rsidRPr="008923AE">
        <w:rPr>
          <w:rFonts w:ascii="TH SarabunIT๙" w:hAnsi="TH SarabunIT๙" w:cs="TH SarabunIT๙"/>
          <w:sz w:val="32"/>
          <w:szCs w:val="32"/>
        </w:rPr>
        <w:tab/>
      </w:r>
      <w:r>
        <w:rPr>
          <w:rFonts w:ascii="TH SarabunIT๙" w:hAnsi="TH SarabunIT๙" w:cs="TH SarabunIT๙" w:hint="cs"/>
          <w:sz w:val="32"/>
          <w:szCs w:val="32"/>
          <w:cs/>
        </w:rPr>
        <w:t xml:space="preserve">(3) </w:t>
      </w:r>
      <w:r w:rsidRPr="008923AE">
        <w:rPr>
          <w:rFonts w:ascii="TH SarabunIT๙" w:hAnsi="TH SarabunIT๙" w:cs="TH SarabunIT๙" w:hint="cs"/>
          <w:sz w:val="32"/>
          <w:szCs w:val="32"/>
          <w:cs/>
        </w:rPr>
        <w:t>ค้าขาย/ธุรกิจส่วนตัว</w:t>
      </w:r>
      <w:r w:rsidRPr="008923AE">
        <w:rPr>
          <w:rFonts w:ascii="TH SarabunIT๙" w:hAnsi="TH SarabunIT๙" w:cs="TH SarabunIT๙"/>
          <w:sz w:val="32"/>
          <w:szCs w:val="32"/>
        </w:rPr>
        <w:tab/>
      </w:r>
      <w:r w:rsidRPr="008923AE">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 xml:space="preserve">(4) </w:t>
      </w:r>
      <w:r w:rsidRPr="008923AE">
        <w:rPr>
          <w:rFonts w:ascii="TH SarabunIT๙" w:hAnsi="TH SarabunIT๙" w:cs="TH SarabunIT๙" w:hint="cs"/>
          <w:sz w:val="32"/>
          <w:szCs w:val="32"/>
          <w:cs/>
        </w:rPr>
        <w:t>รับจ้าง</w:t>
      </w:r>
      <w:r w:rsidRPr="008923AE">
        <w:rPr>
          <w:rFonts w:ascii="TH SarabunIT๙" w:hAnsi="TH SarabunIT๙" w:cs="TH SarabunIT๙"/>
          <w:sz w:val="32"/>
          <w:szCs w:val="32"/>
        </w:rPr>
        <w:tab/>
      </w:r>
      <w:r w:rsidRPr="008923AE">
        <w:rPr>
          <w:rFonts w:ascii="TH SarabunIT๙" w:hAnsi="TH SarabunIT๙" w:cs="TH SarabunIT๙"/>
          <w:sz w:val="32"/>
          <w:szCs w:val="32"/>
        </w:rPr>
        <w:tab/>
      </w:r>
      <w:r>
        <w:rPr>
          <w:rFonts w:ascii="TH SarabunIT๙" w:hAnsi="TH SarabunIT๙" w:cs="TH SarabunIT๙" w:hint="cs"/>
          <w:sz w:val="32"/>
          <w:szCs w:val="32"/>
          <w:cs/>
        </w:rPr>
        <w:t>(5)</w:t>
      </w:r>
      <w:r>
        <w:rPr>
          <w:rFonts w:ascii="TH SarabunIT๙" w:hAnsi="TH SarabunIT๙" w:cs="TH SarabunIT๙"/>
          <w:sz w:val="32"/>
          <w:szCs w:val="32"/>
        </w:rPr>
        <w:t xml:space="preserve"> </w:t>
      </w:r>
      <w:r w:rsidRPr="008923AE">
        <w:rPr>
          <w:rFonts w:ascii="TH SarabunIT๙" w:hAnsi="TH SarabunIT๙" w:cs="TH SarabunIT๙" w:hint="cs"/>
          <w:sz w:val="32"/>
          <w:szCs w:val="32"/>
          <w:cs/>
        </w:rPr>
        <w:t>นักเรียน/นักศึกษา</w:t>
      </w:r>
      <w:r>
        <w:rPr>
          <w:rFonts w:ascii="TH SarabunIT๙" w:hAnsi="TH SarabunIT๙" w:cs="TH SarabunIT๙"/>
          <w:sz w:val="32"/>
          <w:szCs w:val="32"/>
        </w:rPr>
        <w:tab/>
      </w:r>
      <w:r>
        <w:rPr>
          <w:rFonts w:ascii="TH SarabunIT๙" w:hAnsi="TH SarabunIT๙" w:cs="TH SarabunIT๙" w:hint="cs"/>
          <w:sz w:val="32"/>
          <w:szCs w:val="32"/>
          <w:cs/>
        </w:rPr>
        <w:t xml:space="preserve">(6) </w:t>
      </w:r>
      <w:r w:rsidRPr="00EC71F0">
        <w:rPr>
          <w:rFonts w:ascii="TH SarabunIT๙" w:hAnsi="TH SarabunIT๙" w:cs="TH SarabunIT๙" w:hint="cs"/>
          <w:sz w:val="32"/>
          <w:szCs w:val="32"/>
          <w:cs/>
        </w:rPr>
        <w:t>เกษตรกร</w:t>
      </w:r>
      <w:r w:rsidRPr="00EC71F0">
        <w:rPr>
          <w:rFonts w:ascii="TH SarabunIT๙" w:hAnsi="TH SarabunIT๙" w:cs="TH SarabunIT๙"/>
          <w:sz w:val="32"/>
          <w:szCs w:val="32"/>
        </w:rPr>
        <w:tab/>
      </w:r>
      <w:r w:rsidRPr="00EC71F0">
        <w:rPr>
          <w:rFonts w:ascii="TH SarabunIT๙" w:hAnsi="TH SarabunIT๙" w:cs="TH SarabunIT๙"/>
          <w:sz w:val="32"/>
          <w:szCs w:val="32"/>
        </w:rPr>
        <w:tab/>
      </w:r>
      <w:r w:rsidRPr="00EC71F0">
        <w:rPr>
          <w:rFonts w:ascii="TH SarabunIT๙" w:hAnsi="TH SarabunIT๙" w:cs="TH SarabunIT๙"/>
          <w:sz w:val="32"/>
          <w:szCs w:val="32"/>
        </w:rPr>
        <w:tab/>
      </w:r>
      <w:r>
        <w:rPr>
          <w:rFonts w:ascii="TH SarabunIT๙" w:hAnsi="TH SarabunIT๙" w:cs="TH SarabunIT๙" w:hint="cs"/>
          <w:sz w:val="32"/>
          <w:szCs w:val="32"/>
          <w:cs/>
        </w:rPr>
        <w:tab/>
        <w:t xml:space="preserve">(7) </w:t>
      </w:r>
      <w:r w:rsidRPr="00EC71F0">
        <w:rPr>
          <w:rFonts w:ascii="TH SarabunIT๙" w:hAnsi="TH SarabunIT๙" w:cs="TH SarabunIT๙" w:hint="cs"/>
          <w:sz w:val="32"/>
          <w:szCs w:val="32"/>
          <w:cs/>
        </w:rPr>
        <w:t>อื่นๆ</w:t>
      </w:r>
      <w:r>
        <w:rPr>
          <w:rFonts w:ascii="TH SarabunIT๙" w:hAnsi="TH SarabunIT๙" w:cs="TH SarabunIT๙" w:hint="cs"/>
          <w:sz w:val="32"/>
          <w:szCs w:val="32"/>
          <w:cs/>
        </w:rPr>
        <w:t>(ระบุ)....................................................................................</w:t>
      </w:r>
    </w:p>
    <w:p w14:paraId="1853BADE" w14:textId="77777777" w:rsidR="007B30A7" w:rsidRPr="006C080B" w:rsidRDefault="007B30A7" w:rsidP="007B30A7">
      <w:pPr>
        <w:ind w:left="-180"/>
        <w:rPr>
          <w:rFonts w:ascii="TH SarabunIT๙" w:hAnsi="TH SarabunIT๙" w:cs="TH SarabunIT๙"/>
          <w:sz w:val="32"/>
          <w:szCs w:val="32"/>
          <w:cs/>
        </w:rPr>
      </w:pPr>
      <w:r>
        <w:rPr>
          <w:rFonts w:ascii="TH SarabunIT๙" w:hAnsi="TH SarabunIT๙" w:cs="TH SarabunIT๙" w:hint="cs"/>
          <w:b/>
          <w:bCs/>
          <w:sz w:val="32"/>
          <w:szCs w:val="32"/>
          <w:u w:val="single"/>
          <w:cs/>
        </w:rPr>
        <w:t>ส่วนที่ 2</w:t>
      </w:r>
      <w:r w:rsidRPr="006C080B">
        <w:rPr>
          <w:rFonts w:ascii="TH SarabunIT๙" w:hAnsi="TH SarabunIT๙" w:cs="TH SarabunIT๙" w:hint="cs"/>
          <w:sz w:val="32"/>
          <w:szCs w:val="32"/>
          <w:cs/>
        </w:rPr>
        <w:t xml:space="preserve"> </w:t>
      </w:r>
      <w:r w:rsidRPr="006C080B">
        <w:rPr>
          <w:rFonts w:ascii="TH SarabunIT๙" w:hAnsi="TH SarabunIT๙" w:cs="TH SarabunIT๙"/>
          <w:sz w:val="32"/>
          <w:szCs w:val="32"/>
        </w:rPr>
        <w:t xml:space="preserve">: </w:t>
      </w:r>
      <w:r w:rsidRPr="006C080B">
        <w:rPr>
          <w:rFonts w:ascii="TH SarabunIT๙" w:hAnsi="TH SarabunIT๙" w:cs="TH SarabunIT๙"/>
          <w:sz w:val="32"/>
          <w:szCs w:val="32"/>
          <w:cs/>
        </w:rPr>
        <w:t>ความพ</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งพอใจต</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อ</w:t>
      </w:r>
      <w:r w:rsidRPr="006C080B">
        <w:rPr>
          <w:rFonts w:ascii="TH SarabunIT๙" w:hAnsi="TH SarabunIT๙" w:cs="TH SarabunIT๙" w:hint="cs"/>
          <w:sz w:val="32"/>
          <w:szCs w:val="32"/>
          <w:cs/>
        </w:rPr>
        <w:t xml:space="preserve">กระบวนการจัดทำแผนพัฒนาท้องถิ่น </w:t>
      </w:r>
      <w:r w:rsidRPr="006C080B">
        <w:rPr>
          <w:rFonts w:ascii="TH SarabunIT๙" w:hAnsi="TH SarabunIT๙" w:cs="TH SarabunIT๙"/>
          <w:sz w:val="32"/>
          <w:szCs w:val="32"/>
          <w:cs/>
        </w:rPr>
        <w:t>ขององค</w:t>
      </w:r>
      <w:r w:rsidRPr="006C080B">
        <w:rPr>
          <w:rFonts w:ascii="TH SarabunIT๙" w:hAnsi="TH SarabunIT๙" w:cs="TH SarabunIT๙" w:hint="cs"/>
          <w:sz w:val="32"/>
          <w:szCs w:val="32"/>
          <w:cs/>
        </w:rPr>
        <w:t>์</w:t>
      </w:r>
      <w:r w:rsidRPr="006C080B">
        <w:rPr>
          <w:rFonts w:ascii="TH SarabunIT๙" w:hAnsi="TH SarabunIT๙" w:cs="TH SarabunIT๙"/>
          <w:sz w:val="32"/>
          <w:szCs w:val="32"/>
          <w:cs/>
        </w:rPr>
        <w:t>ก</w:t>
      </w:r>
      <w:r w:rsidRPr="006C080B">
        <w:rPr>
          <w:rFonts w:ascii="TH SarabunIT๙" w:hAnsi="TH SarabunIT๙" w:cs="TH SarabunIT๙" w:hint="cs"/>
          <w:sz w:val="32"/>
          <w:szCs w:val="32"/>
          <w:cs/>
        </w:rPr>
        <w:t>า</w:t>
      </w:r>
      <w:r w:rsidRPr="006C080B">
        <w:rPr>
          <w:rFonts w:ascii="TH SarabunIT๙" w:hAnsi="TH SarabunIT๙" w:cs="TH SarabunIT๙"/>
          <w:sz w:val="32"/>
          <w:szCs w:val="32"/>
          <w:cs/>
        </w:rPr>
        <w:t>ร</w:t>
      </w:r>
      <w:r>
        <w:rPr>
          <w:rFonts w:ascii="TH SarabunIT๙" w:hAnsi="TH SarabunIT๙" w:cs="TH SarabunIT๙" w:hint="cs"/>
          <w:sz w:val="32"/>
          <w:szCs w:val="32"/>
          <w:cs/>
        </w:rPr>
        <w:t>บริหารส่วนตำบลปากแพรก</w:t>
      </w:r>
      <w:r w:rsidRPr="006C080B">
        <w:rPr>
          <w:rFonts w:ascii="TH SarabunIT๙" w:hAnsi="TH SarabunIT๙" w:cs="TH SarabunIT๙" w:hint="cs"/>
          <w:sz w:val="32"/>
          <w:szCs w:val="32"/>
          <w:cs/>
        </w:rPr>
        <w:t xml:space="preserve"> โดยให้ผู้ตอบแบบสอบถามทำเครื่องหมาย (</w:t>
      </w:r>
      <w:r w:rsidRPr="006C080B">
        <w:rPr>
          <w:rFonts w:ascii="TH SarabunIT๙" w:hAnsi="TH SarabunIT๙" w:cs="TH SarabunIT๙" w:hint="cs"/>
          <w:sz w:val="32"/>
          <w:szCs w:val="32"/>
        </w:rPr>
        <w:sym w:font="Wingdings" w:char="F0FC"/>
      </w:r>
      <w:r w:rsidRPr="006C080B">
        <w:rPr>
          <w:rFonts w:ascii="TH SarabunIT๙" w:hAnsi="TH SarabunIT๙" w:cs="TH SarabunIT๙" w:hint="cs"/>
          <w:sz w:val="32"/>
          <w:szCs w:val="32"/>
          <w:cs/>
        </w:rPr>
        <w:t>) ในช่องที่ท่านต้องการแสดงความคิดเห็น</w:t>
      </w:r>
    </w:p>
    <w:p w14:paraId="5F349A28" w14:textId="77777777" w:rsidR="007B30A7" w:rsidRPr="006C080B" w:rsidRDefault="007B30A7" w:rsidP="007B30A7">
      <w:pPr>
        <w:rPr>
          <w:rFonts w:ascii="TH SarabunIT๙" w:hAnsi="TH SarabunIT๙" w:cs="TH SarabunIT๙"/>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1083"/>
        <w:gridCol w:w="1053"/>
        <w:gridCol w:w="1082"/>
      </w:tblGrid>
      <w:tr w:rsidR="007B30A7" w:rsidRPr="006C080B" w14:paraId="5847F99E" w14:textId="77777777" w:rsidTr="006311BF">
        <w:tc>
          <w:tcPr>
            <w:tcW w:w="7230" w:type="dxa"/>
            <w:vMerge w:val="restart"/>
          </w:tcPr>
          <w:p w14:paraId="000AE3A0" w14:textId="77777777" w:rsidR="007B30A7" w:rsidRPr="006C080B" w:rsidRDefault="007B30A7" w:rsidP="006311BF">
            <w:pPr>
              <w:jc w:val="center"/>
              <w:rPr>
                <w:rFonts w:ascii="TH SarabunIT๙" w:hAnsi="TH SarabunIT๙" w:cs="TH SarabunIT๙"/>
                <w:b/>
                <w:bCs/>
                <w:sz w:val="32"/>
                <w:szCs w:val="32"/>
              </w:rPr>
            </w:pPr>
            <w:r w:rsidRPr="006C080B">
              <w:rPr>
                <w:rFonts w:ascii="TH SarabunIT๙" w:hAnsi="TH SarabunIT๙" w:cs="TH SarabunIT๙" w:hint="cs"/>
                <w:b/>
                <w:bCs/>
                <w:sz w:val="32"/>
                <w:szCs w:val="32"/>
                <w:cs/>
              </w:rPr>
              <w:t>ประเด็นการประเมิน</w:t>
            </w:r>
          </w:p>
        </w:tc>
        <w:tc>
          <w:tcPr>
            <w:tcW w:w="3367" w:type="dxa"/>
            <w:gridSpan w:val="3"/>
          </w:tcPr>
          <w:p w14:paraId="3CCB249A" w14:textId="77777777" w:rsidR="007B30A7" w:rsidRPr="006C080B" w:rsidRDefault="007B30A7" w:rsidP="006311BF">
            <w:pPr>
              <w:jc w:val="center"/>
              <w:rPr>
                <w:rFonts w:ascii="TH SarabunIT๙" w:hAnsi="TH SarabunIT๙" w:cs="TH SarabunIT๙"/>
                <w:b/>
                <w:bCs/>
                <w:sz w:val="32"/>
                <w:szCs w:val="32"/>
              </w:rPr>
            </w:pPr>
            <w:r w:rsidRPr="006C080B">
              <w:rPr>
                <w:rFonts w:ascii="TH SarabunIT๙" w:hAnsi="TH SarabunIT๙" w:cs="TH SarabunIT๙" w:hint="cs"/>
                <w:b/>
                <w:bCs/>
                <w:sz w:val="32"/>
                <w:szCs w:val="32"/>
                <w:cs/>
              </w:rPr>
              <w:t>ระดับความพึงพอใจ</w:t>
            </w:r>
          </w:p>
        </w:tc>
      </w:tr>
      <w:tr w:rsidR="007B30A7" w:rsidRPr="006C080B" w14:paraId="1BC1D872" w14:textId="77777777" w:rsidTr="006311BF">
        <w:tc>
          <w:tcPr>
            <w:tcW w:w="7230" w:type="dxa"/>
            <w:vMerge/>
          </w:tcPr>
          <w:p w14:paraId="5C40096C" w14:textId="77777777" w:rsidR="007B30A7" w:rsidRPr="006C080B" w:rsidRDefault="007B30A7" w:rsidP="006311BF">
            <w:pPr>
              <w:rPr>
                <w:rFonts w:ascii="TH SarabunIT๙" w:hAnsi="TH SarabunIT๙" w:cs="TH SarabunIT๙"/>
                <w:sz w:val="32"/>
                <w:szCs w:val="32"/>
              </w:rPr>
            </w:pPr>
          </w:p>
        </w:tc>
        <w:tc>
          <w:tcPr>
            <w:tcW w:w="1134" w:type="dxa"/>
          </w:tcPr>
          <w:p w14:paraId="1FB66B13" w14:textId="77777777" w:rsidR="007B30A7" w:rsidRPr="006C080B" w:rsidRDefault="007B30A7" w:rsidP="006311BF">
            <w:pPr>
              <w:jc w:val="center"/>
              <w:rPr>
                <w:rFonts w:ascii="TH SarabunIT๙" w:hAnsi="TH SarabunIT๙" w:cs="TH SarabunIT๙"/>
                <w:sz w:val="32"/>
                <w:szCs w:val="32"/>
              </w:rPr>
            </w:pPr>
            <w:r w:rsidRPr="006C080B">
              <w:rPr>
                <w:rFonts w:ascii="TH SarabunIT๙" w:hAnsi="TH SarabunIT๙" w:cs="TH SarabunIT๙" w:hint="cs"/>
                <w:sz w:val="32"/>
                <w:szCs w:val="32"/>
                <w:cs/>
              </w:rPr>
              <w:t>พอใจมาก</w:t>
            </w:r>
          </w:p>
        </w:tc>
        <w:tc>
          <w:tcPr>
            <w:tcW w:w="1100" w:type="dxa"/>
          </w:tcPr>
          <w:p w14:paraId="34366E87" w14:textId="77777777" w:rsidR="007B30A7" w:rsidRPr="006C080B" w:rsidRDefault="007B30A7" w:rsidP="006311BF">
            <w:pPr>
              <w:jc w:val="center"/>
              <w:rPr>
                <w:rFonts w:ascii="TH SarabunIT๙" w:hAnsi="TH SarabunIT๙" w:cs="TH SarabunIT๙"/>
                <w:sz w:val="32"/>
                <w:szCs w:val="32"/>
              </w:rPr>
            </w:pPr>
            <w:r w:rsidRPr="006C080B">
              <w:rPr>
                <w:rFonts w:ascii="TH SarabunIT๙" w:hAnsi="TH SarabunIT๙" w:cs="TH SarabunIT๙" w:hint="cs"/>
                <w:sz w:val="32"/>
                <w:szCs w:val="32"/>
                <w:cs/>
              </w:rPr>
              <w:t>พอใจ</w:t>
            </w:r>
          </w:p>
        </w:tc>
        <w:tc>
          <w:tcPr>
            <w:tcW w:w="1133" w:type="dxa"/>
          </w:tcPr>
          <w:p w14:paraId="273AF47B" w14:textId="77777777" w:rsidR="007B30A7" w:rsidRPr="006C080B" w:rsidRDefault="007B30A7" w:rsidP="006311BF">
            <w:pPr>
              <w:jc w:val="center"/>
              <w:rPr>
                <w:rFonts w:ascii="TH SarabunIT๙" w:hAnsi="TH SarabunIT๙" w:cs="TH SarabunIT๙"/>
                <w:sz w:val="32"/>
                <w:szCs w:val="32"/>
              </w:rPr>
            </w:pPr>
            <w:r>
              <w:rPr>
                <w:rFonts w:ascii="TH SarabunIT๙" w:hAnsi="TH SarabunIT๙" w:cs="TH SarabunIT๙" w:hint="cs"/>
                <w:sz w:val="32"/>
                <w:szCs w:val="32"/>
                <w:cs/>
              </w:rPr>
              <w:t>ไม่พอใจ</w:t>
            </w:r>
          </w:p>
        </w:tc>
      </w:tr>
      <w:tr w:rsidR="007B30A7" w:rsidRPr="006C080B" w14:paraId="65E593E4" w14:textId="77777777" w:rsidTr="006311BF">
        <w:tc>
          <w:tcPr>
            <w:tcW w:w="7230" w:type="dxa"/>
          </w:tcPr>
          <w:p w14:paraId="76994502" w14:textId="77777777" w:rsidR="007B30A7" w:rsidRPr="006C080B" w:rsidRDefault="007B30A7" w:rsidP="006311BF">
            <w:pPr>
              <w:rPr>
                <w:rFonts w:ascii="TH SarabunIT๙" w:hAnsi="TH SarabunIT๙" w:cs="TH SarabunIT๙"/>
                <w:sz w:val="34"/>
                <w:szCs w:val="34"/>
              </w:rPr>
            </w:pPr>
            <w:r w:rsidRPr="006C080B">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134" w:type="dxa"/>
          </w:tcPr>
          <w:p w14:paraId="70F95562" w14:textId="77777777" w:rsidR="007B30A7" w:rsidRPr="006C080B" w:rsidRDefault="007B30A7" w:rsidP="006311BF">
            <w:pPr>
              <w:rPr>
                <w:rFonts w:ascii="TH SarabunIT๙" w:hAnsi="TH SarabunIT๙" w:cs="TH SarabunIT๙"/>
                <w:sz w:val="32"/>
                <w:szCs w:val="32"/>
              </w:rPr>
            </w:pPr>
          </w:p>
        </w:tc>
        <w:tc>
          <w:tcPr>
            <w:tcW w:w="1100" w:type="dxa"/>
          </w:tcPr>
          <w:p w14:paraId="284D93F4" w14:textId="77777777" w:rsidR="007B30A7" w:rsidRPr="006C080B" w:rsidRDefault="007B30A7" w:rsidP="006311BF">
            <w:pPr>
              <w:rPr>
                <w:rFonts w:ascii="TH SarabunIT๙" w:hAnsi="TH SarabunIT๙" w:cs="TH SarabunIT๙"/>
                <w:sz w:val="32"/>
                <w:szCs w:val="32"/>
              </w:rPr>
            </w:pPr>
          </w:p>
        </w:tc>
        <w:tc>
          <w:tcPr>
            <w:tcW w:w="1133" w:type="dxa"/>
          </w:tcPr>
          <w:p w14:paraId="4331BB27" w14:textId="77777777" w:rsidR="007B30A7" w:rsidRPr="006C080B" w:rsidRDefault="007B30A7" w:rsidP="006311BF">
            <w:pPr>
              <w:rPr>
                <w:rFonts w:ascii="TH SarabunIT๙" w:hAnsi="TH SarabunIT๙" w:cs="TH SarabunIT๙"/>
                <w:sz w:val="32"/>
                <w:szCs w:val="32"/>
              </w:rPr>
            </w:pPr>
          </w:p>
        </w:tc>
      </w:tr>
      <w:tr w:rsidR="007B30A7" w:rsidRPr="006C080B" w14:paraId="48A3BF3B" w14:textId="77777777" w:rsidTr="006311BF">
        <w:tc>
          <w:tcPr>
            <w:tcW w:w="7230" w:type="dxa"/>
          </w:tcPr>
          <w:p w14:paraId="33679208" w14:textId="77777777" w:rsidR="007B30A7" w:rsidRPr="006C080B" w:rsidRDefault="007B30A7" w:rsidP="006311BF">
            <w:pPr>
              <w:rPr>
                <w:rFonts w:ascii="TH SarabunIT๙" w:hAnsi="TH SarabunIT๙" w:cs="TH SarabunIT๙"/>
                <w:sz w:val="34"/>
                <w:szCs w:val="34"/>
              </w:rPr>
            </w:pPr>
            <w:r w:rsidRPr="006C080B">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134" w:type="dxa"/>
          </w:tcPr>
          <w:p w14:paraId="275A0E94" w14:textId="77777777" w:rsidR="007B30A7" w:rsidRPr="006C080B" w:rsidRDefault="007B30A7" w:rsidP="006311BF">
            <w:pPr>
              <w:rPr>
                <w:rFonts w:ascii="TH SarabunIT๙" w:hAnsi="TH SarabunIT๙" w:cs="TH SarabunIT๙"/>
                <w:sz w:val="32"/>
                <w:szCs w:val="32"/>
              </w:rPr>
            </w:pPr>
          </w:p>
        </w:tc>
        <w:tc>
          <w:tcPr>
            <w:tcW w:w="1100" w:type="dxa"/>
          </w:tcPr>
          <w:p w14:paraId="44EE1D28" w14:textId="77777777" w:rsidR="007B30A7" w:rsidRPr="006C080B" w:rsidRDefault="007B30A7" w:rsidP="006311BF">
            <w:pPr>
              <w:rPr>
                <w:rFonts w:ascii="TH SarabunIT๙" w:hAnsi="TH SarabunIT๙" w:cs="TH SarabunIT๙"/>
                <w:sz w:val="32"/>
                <w:szCs w:val="32"/>
              </w:rPr>
            </w:pPr>
          </w:p>
        </w:tc>
        <w:tc>
          <w:tcPr>
            <w:tcW w:w="1133" w:type="dxa"/>
          </w:tcPr>
          <w:p w14:paraId="7DE155C1" w14:textId="77777777" w:rsidR="007B30A7" w:rsidRPr="006C080B" w:rsidRDefault="007B30A7" w:rsidP="006311BF">
            <w:pPr>
              <w:rPr>
                <w:rFonts w:ascii="TH SarabunIT๙" w:hAnsi="TH SarabunIT๙" w:cs="TH SarabunIT๙"/>
                <w:sz w:val="32"/>
                <w:szCs w:val="32"/>
              </w:rPr>
            </w:pPr>
          </w:p>
        </w:tc>
      </w:tr>
      <w:tr w:rsidR="007B30A7" w:rsidRPr="006C080B" w14:paraId="615E39F3" w14:textId="77777777" w:rsidTr="006311BF">
        <w:tc>
          <w:tcPr>
            <w:tcW w:w="7230" w:type="dxa"/>
          </w:tcPr>
          <w:p w14:paraId="4CEC067C" w14:textId="77777777" w:rsidR="007B30A7" w:rsidRPr="006C080B" w:rsidRDefault="007B30A7" w:rsidP="006311BF">
            <w:pPr>
              <w:rPr>
                <w:rFonts w:ascii="TH SarabunIT๙" w:hAnsi="TH SarabunIT๙" w:cs="TH SarabunIT๙"/>
                <w:sz w:val="34"/>
                <w:szCs w:val="34"/>
              </w:rPr>
            </w:pPr>
            <w:r w:rsidRPr="006C080B">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134" w:type="dxa"/>
          </w:tcPr>
          <w:p w14:paraId="15C1AAE6" w14:textId="77777777" w:rsidR="007B30A7" w:rsidRPr="006C080B" w:rsidRDefault="007B30A7" w:rsidP="006311BF">
            <w:pPr>
              <w:rPr>
                <w:rFonts w:ascii="TH SarabunIT๙" w:hAnsi="TH SarabunIT๙" w:cs="TH SarabunIT๙"/>
                <w:sz w:val="32"/>
                <w:szCs w:val="32"/>
              </w:rPr>
            </w:pPr>
          </w:p>
        </w:tc>
        <w:tc>
          <w:tcPr>
            <w:tcW w:w="1100" w:type="dxa"/>
          </w:tcPr>
          <w:p w14:paraId="41C609F4" w14:textId="77777777" w:rsidR="007B30A7" w:rsidRPr="006C080B" w:rsidRDefault="007B30A7" w:rsidP="006311BF">
            <w:pPr>
              <w:rPr>
                <w:rFonts w:ascii="TH SarabunIT๙" w:hAnsi="TH SarabunIT๙" w:cs="TH SarabunIT๙"/>
                <w:sz w:val="32"/>
                <w:szCs w:val="32"/>
              </w:rPr>
            </w:pPr>
          </w:p>
        </w:tc>
        <w:tc>
          <w:tcPr>
            <w:tcW w:w="1133" w:type="dxa"/>
          </w:tcPr>
          <w:p w14:paraId="6578ABA8" w14:textId="77777777" w:rsidR="007B30A7" w:rsidRPr="006C080B" w:rsidRDefault="007B30A7" w:rsidP="006311BF">
            <w:pPr>
              <w:rPr>
                <w:rFonts w:ascii="TH SarabunIT๙" w:hAnsi="TH SarabunIT๙" w:cs="TH SarabunIT๙"/>
                <w:sz w:val="32"/>
                <w:szCs w:val="32"/>
              </w:rPr>
            </w:pPr>
          </w:p>
        </w:tc>
      </w:tr>
      <w:tr w:rsidR="007B30A7" w:rsidRPr="006C080B" w14:paraId="3B3B3D45" w14:textId="77777777" w:rsidTr="006311BF">
        <w:tc>
          <w:tcPr>
            <w:tcW w:w="7230" w:type="dxa"/>
          </w:tcPr>
          <w:p w14:paraId="76E20B05" w14:textId="77777777" w:rsidR="007B30A7" w:rsidRPr="006C080B" w:rsidRDefault="007B30A7" w:rsidP="006311BF">
            <w:pPr>
              <w:rPr>
                <w:rFonts w:ascii="TH SarabunIT๙" w:hAnsi="TH SarabunIT๙" w:cs="TH SarabunIT๙"/>
                <w:sz w:val="34"/>
                <w:szCs w:val="34"/>
              </w:rPr>
            </w:pPr>
            <w:r w:rsidRPr="006C080B">
              <w:rPr>
                <w:rFonts w:ascii="TH SarabunIT๙" w:hAnsi="TH SarabunIT๙" w:cs="TH SarabunIT๙" w:hint="cs"/>
                <w:sz w:val="34"/>
                <w:szCs w:val="34"/>
                <w:cs/>
              </w:rPr>
              <w:t>4. มีการรายงานผลการดำเนินงานของโครงการ/กิจกรรม</w:t>
            </w:r>
            <w:r>
              <w:rPr>
                <w:rFonts w:ascii="TH SarabunIT๙" w:hAnsi="TH SarabunIT๙" w:cs="TH SarabunIT๙" w:hint="cs"/>
                <w:sz w:val="34"/>
                <w:szCs w:val="34"/>
                <w:cs/>
              </w:rPr>
              <w:t>ต่อสาธารณะ</w:t>
            </w:r>
          </w:p>
        </w:tc>
        <w:tc>
          <w:tcPr>
            <w:tcW w:w="1134" w:type="dxa"/>
          </w:tcPr>
          <w:p w14:paraId="58CDC6A9" w14:textId="77777777" w:rsidR="007B30A7" w:rsidRPr="006C080B" w:rsidRDefault="007B30A7" w:rsidP="006311BF">
            <w:pPr>
              <w:rPr>
                <w:rFonts w:ascii="TH SarabunIT๙" w:hAnsi="TH SarabunIT๙" w:cs="TH SarabunIT๙"/>
                <w:sz w:val="32"/>
                <w:szCs w:val="32"/>
              </w:rPr>
            </w:pPr>
          </w:p>
        </w:tc>
        <w:tc>
          <w:tcPr>
            <w:tcW w:w="1100" w:type="dxa"/>
          </w:tcPr>
          <w:p w14:paraId="694B275F" w14:textId="77777777" w:rsidR="007B30A7" w:rsidRPr="006C080B" w:rsidRDefault="007B30A7" w:rsidP="006311BF">
            <w:pPr>
              <w:rPr>
                <w:rFonts w:ascii="TH SarabunIT๙" w:hAnsi="TH SarabunIT๙" w:cs="TH SarabunIT๙"/>
                <w:sz w:val="32"/>
                <w:szCs w:val="32"/>
              </w:rPr>
            </w:pPr>
          </w:p>
        </w:tc>
        <w:tc>
          <w:tcPr>
            <w:tcW w:w="1133" w:type="dxa"/>
          </w:tcPr>
          <w:p w14:paraId="03324986" w14:textId="77777777" w:rsidR="007B30A7" w:rsidRPr="006C080B" w:rsidRDefault="007B30A7" w:rsidP="006311BF">
            <w:pPr>
              <w:rPr>
                <w:rFonts w:ascii="TH SarabunIT๙" w:hAnsi="TH SarabunIT๙" w:cs="TH SarabunIT๙"/>
                <w:sz w:val="32"/>
                <w:szCs w:val="32"/>
              </w:rPr>
            </w:pPr>
          </w:p>
        </w:tc>
      </w:tr>
      <w:tr w:rsidR="007B30A7" w:rsidRPr="006C080B" w14:paraId="58F0891E" w14:textId="77777777" w:rsidTr="006311BF">
        <w:tc>
          <w:tcPr>
            <w:tcW w:w="7230" w:type="dxa"/>
          </w:tcPr>
          <w:p w14:paraId="6AAA649F" w14:textId="77777777" w:rsidR="007B30A7" w:rsidRPr="006C080B" w:rsidRDefault="007B30A7" w:rsidP="006311BF">
            <w:pPr>
              <w:rPr>
                <w:rFonts w:ascii="TH SarabunIT๙" w:hAnsi="TH SarabunIT๙" w:cs="TH SarabunIT๙"/>
                <w:sz w:val="34"/>
                <w:szCs w:val="34"/>
              </w:rPr>
            </w:pPr>
            <w:r w:rsidRPr="006C080B">
              <w:rPr>
                <w:rFonts w:ascii="TH SarabunIT๙" w:hAnsi="TH SarabunIT๙" w:cs="TH SarabunIT๙" w:hint="cs"/>
                <w:sz w:val="34"/>
                <w:szCs w:val="34"/>
                <w:cs/>
              </w:rPr>
              <w:t xml:space="preserve">5. </w:t>
            </w:r>
            <w:r>
              <w:rPr>
                <w:rFonts w:ascii="TH SarabunIT๙" w:hAnsi="TH SarabunIT๙" w:cs="TH SarabunIT๙" w:hint="cs"/>
                <w:sz w:val="34"/>
                <w:szCs w:val="34"/>
                <w:cs/>
              </w:rPr>
              <w:t>การ</w:t>
            </w:r>
            <w:r w:rsidRPr="006C080B">
              <w:rPr>
                <w:rFonts w:ascii="TH SarabunIT๙" w:hAnsi="TH SarabunIT๙" w:cs="TH SarabunIT๙" w:hint="cs"/>
                <w:sz w:val="34"/>
                <w:szCs w:val="34"/>
                <w:cs/>
              </w:rPr>
              <w:t>เปิดโอกาสให้ประชาชนตรวจสอบการดำเนินการโครงการ/กิจกรรม</w:t>
            </w:r>
          </w:p>
        </w:tc>
        <w:tc>
          <w:tcPr>
            <w:tcW w:w="1134" w:type="dxa"/>
          </w:tcPr>
          <w:p w14:paraId="25E30F77" w14:textId="77777777" w:rsidR="007B30A7" w:rsidRPr="006C080B" w:rsidRDefault="007B30A7" w:rsidP="006311BF">
            <w:pPr>
              <w:rPr>
                <w:rFonts w:ascii="TH SarabunIT๙" w:hAnsi="TH SarabunIT๙" w:cs="TH SarabunIT๙"/>
                <w:sz w:val="32"/>
                <w:szCs w:val="32"/>
              </w:rPr>
            </w:pPr>
          </w:p>
        </w:tc>
        <w:tc>
          <w:tcPr>
            <w:tcW w:w="1100" w:type="dxa"/>
          </w:tcPr>
          <w:p w14:paraId="12D50AB2" w14:textId="77777777" w:rsidR="007B30A7" w:rsidRPr="006C080B" w:rsidRDefault="007B30A7" w:rsidP="006311BF">
            <w:pPr>
              <w:rPr>
                <w:rFonts w:ascii="TH SarabunIT๙" w:hAnsi="TH SarabunIT๙" w:cs="TH SarabunIT๙"/>
                <w:sz w:val="32"/>
                <w:szCs w:val="32"/>
              </w:rPr>
            </w:pPr>
          </w:p>
        </w:tc>
        <w:tc>
          <w:tcPr>
            <w:tcW w:w="1133" w:type="dxa"/>
          </w:tcPr>
          <w:p w14:paraId="12080690" w14:textId="77777777" w:rsidR="007B30A7" w:rsidRPr="006C080B" w:rsidRDefault="007B30A7" w:rsidP="006311BF">
            <w:pPr>
              <w:rPr>
                <w:rFonts w:ascii="TH SarabunIT๙" w:hAnsi="TH SarabunIT๙" w:cs="TH SarabunIT๙"/>
                <w:sz w:val="32"/>
                <w:szCs w:val="32"/>
              </w:rPr>
            </w:pPr>
          </w:p>
        </w:tc>
      </w:tr>
      <w:tr w:rsidR="007B30A7" w:rsidRPr="006C080B" w14:paraId="1AD4C6E0" w14:textId="77777777" w:rsidTr="006311BF">
        <w:tc>
          <w:tcPr>
            <w:tcW w:w="7230" w:type="dxa"/>
          </w:tcPr>
          <w:p w14:paraId="1EC936B1" w14:textId="77777777" w:rsidR="007B30A7" w:rsidRPr="006C080B" w:rsidRDefault="007B30A7" w:rsidP="006311BF">
            <w:pPr>
              <w:rPr>
                <w:rFonts w:ascii="TH SarabunIT๙" w:hAnsi="TH SarabunIT๙" w:cs="TH SarabunIT๙"/>
                <w:sz w:val="34"/>
                <w:szCs w:val="34"/>
              </w:rPr>
            </w:pPr>
            <w:r w:rsidRPr="006C080B">
              <w:rPr>
                <w:rFonts w:ascii="TH SarabunIT๙" w:hAnsi="TH SarabunIT๙" w:cs="TH SarabunIT๙" w:hint="cs"/>
                <w:sz w:val="34"/>
                <w:szCs w:val="34"/>
                <w:cs/>
              </w:rPr>
              <w:t>6. การดำเนินงานเป็นไปตามระยะเวลาที่กำหนด</w:t>
            </w:r>
          </w:p>
        </w:tc>
        <w:tc>
          <w:tcPr>
            <w:tcW w:w="1134" w:type="dxa"/>
          </w:tcPr>
          <w:p w14:paraId="2843E245" w14:textId="77777777" w:rsidR="007B30A7" w:rsidRPr="006C080B" w:rsidRDefault="007B30A7" w:rsidP="006311BF">
            <w:pPr>
              <w:rPr>
                <w:rFonts w:ascii="TH SarabunIT๙" w:hAnsi="TH SarabunIT๙" w:cs="TH SarabunIT๙"/>
                <w:sz w:val="32"/>
                <w:szCs w:val="32"/>
              </w:rPr>
            </w:pPr>
          </w:p>
        </w:tc>
        <w:tc>
          <w:tcPr>
            <w:tcW w:w="1100" w:type="dxa"/>
          </w:tcPr>
          <w:p w14:paraId="4F4C2CDC" w14:textId="77777777" w:rsidR="007B30A7" w:rsidRPr="006C080B" w:rsidRDefault="007B30A7" w:rsidP="006311BF">
            <w:pPr>
              <w:rPr>
                <w:rFonts w:ascii="TH SarabunIT๙" w:hAnsi="TH SarabunIT๙" w:cs="TH SarabunIT๙"/>
                <w:sz w:val="32"/>
                <w:szCs w:val="32"/>
              </w:rPr>
            </w:pPr>
          </w:p>
        </w:tc>
        <w:tc>
          <w:tcPr>
            <w:tcW w:w="1133" w:type="dxa"/>
          </w:tcPr>
          <w:p w14:paraId="3861CBD0" w14:textId="77777777" w:rsidR="007B30A7" w:rsidRPr="006C080B" w:rsidRDefault="007B30A7" w:rsidP="006311BF">
            <w:pPr>
              <w:rPr>
                <w:rFonts w:ascii="TH SarabunIT๙" w:hAnsi="TH SarabunIT๙" w:cs="TH SarabunIT๙"/>
                <w:sz w:val="32"/>
                <w:szCs w:val="32"/>
              </w:rPr>
            </w:pPr>
          </w:p>
        </w:tc>
      </w:tr>
      <w:tr w:rsidR="007B30A7" w:rsidRPr="006C080B" w14:paraId="4B4EE00E" w14:textId="77777777" w:rsidTr="006311BF">
        <w:tc>
          <w:tcPr>
            <w:tcW w:w="7230" w:type="dxa"/>
          </w:tcPr>
          <w:p w14:paraId="6FDE50D2" w14:textId="77777777" w:rsidR="007B30A7" w:rsidRPr="006C080B" w:rsidRDefault="007B30A7" w:rsidP="006311BF">
            <w:pPr>
              <w:rPr>
                <w:rFonts w:ascii="TH SarabunIT๙" w:hAnsi="TH SarabunIT๙" w:cs="TH SarabunIT๙"/>
                <w:sz w:val="32"/>
                <w:szCs w:val="32"/>
                <w:cs/>
              </w:rPr>
            </w:pPr>
            <w:r w:rsidRPr="006C080B">
              <w:rPr>
                <w:rFonts w:ascii="TH SarabunIT๙" w:hAnsi="TH SarabunIT๙" w:cs="TH SarabunIT๙"/>
                <w:sz w:val="32"/>
                <w:szCs w:val="32"/>
              </w:rPr>
              <w:t xml:space="preserve">7. </w:t>
            </w:r>
            <w:r w:rsidRPr="006C080B">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134" w:type="dxa"/>
          </w:tcPr>
          <w:p w14:paraId="3ECF7323" w14:textId="77777777" w:rsidR="007B30A7" w:rsidRPr="006C080B" w:rsidRDefault="007B30A7" w:rsidP="006311BF">
            <w:pPr>
              <w:rPr>
                <w:rFonts w:ascii="TH SarabunIT๙" w:hAnsi="TH SarabunIT๙" w:cs="TH SarabunIT๙"/>
                <w:sz w:val="32"/>
                <w:szCs w:val="32"/>
              </w:rPr>
            </w:pPr>
          </w:p>
        </w:tc>
        <w:tc>
          <w:tcPr>
            <w:tcW w:w="1100" w:type="dxa"/>
          </w:tcPr>
          <w:p w14:paraId="3780E074" w14:textId="77777777" w:rsidR="007B30A7" w:rsidRPr="006C080B" w:rsidRDefault="007B30A7" w:rsidP="006311BF">
            <w:pPr>
              <w:rPr>
                <w:rFonts w:ascii="TH SarabunIT๙" w:hAnsi="TH SarabunIT๙" w:cs="TH SarabunIT๙"/>
                <w:sz w:val="32"/>
                <w:szCs w:val="32"/>
              </w:rPr>
            </w:pPr>
          </w:p>
        </w:tc>
        <w:tc>
          <w:tcPr>
            <w:tcW w:w="1133" w:type="dxa"/>
          </w:tcPr>
          <w:p w14:paraId="662F9AB4" w14:textId="77777777" w:rsidR="007B30A7" w:rsidRPr="006C080B" w:rsidRDefault="007B30A7" w:rsidP="006311BF">
            <w:pPr>
              <w:rPr>
                <w:rFonts w:ascii="TH SarabunIT๙" w:hAnsi="TH SarabunIT๙" w:cs="TH SarabunIT๙"/>
                <w:sz w:val="32"/>
                <w:szCs w:val="32"/>
              </w:rPr>
            </w:pPr>
          </w:p>
        </w:tc>
      </w:tr>
      <w:tr w:rsidR="007B30A7" w:rsidRPr="006C080B" w14:paraId="363B7122" w14:textId="77777777" w:rsidTr="006311BF">
        <w:tc>
          <w:tcPr>
            <w:tcW w:w="7230" w:type="dxa"/>
          </w:tcPr>
          <w:p w14:paraId="2BF64BCF" w14:textId="77777777" w:rsidR="007B30A7" w:rsidRPr="006C080B" w:rsidRDefault="007B30A7" w:rsidP="006311BF">
            <w:pPr>
              <w:rPr>
                <w:rFonts w:ascii="TH SarabunIT๙" w:hAnsi="TH SarabunIT๙" w:cs="TH SarabunIT๙"/>
                <w:sz w:val="34"/>
                <w:szCs w:val="34"/>
                <w:cs/>
              </w:rPr>
            </w:pPr>
            <w:r>
              <w:rPr>
                <w:rFonts w:ascii="TH SarabunIT๙" w:hAnsi="TH SarabunIT๙" w:cs="TH SarabunIT๙"/>
                <w:sz w:val="34"/>
                <w:szCs w:val="34"/>
              </w:rPr>
              <w:t>8.</w:t>
            </w:r>
            <w:r>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134" w:type="dxa"/>
          </w:tcPr>
          <w:p w14:paraId="22C70C0F" w14:textId="77777777" w:rsidR="007B30A7" w:rsidRPr="006C080B" w:rsidRDefault="007B30A7" w:rsidP="006311BF">
            <w:pPr>
              <w:rPr>
                <w:rFonts w:ascii="TH SarabunIT๙" w:hAnsi="TH SarabunIT๙" w:cs="TH SarabunIT๙"/>
                <w:sz w:val="32"/>
                <w:szCs w:val="32"/>
              </w:rPr>
            </w:pPr>
          </w:p>
        </w:tc>
        <w:tc>
          <w:tcPr>
            <w:tcW w:w="1100" w:type="dxa"/>
          </w:tcPr>
          <w:p w14:paraId="49265658" w14:textId="77777777" w:rsidR="007B30A7" w:rsidRPr="006C080B" w:rsidRDefault="007B30A7" w:rsidP="006311BF">
            <w:pPr>
              <w:rPr>
                <w:rFonts w:ascii="TH SarabunIT๙" w:hAnsi="TH SarabunIT๙" w:cs="TH SarabunIT๙"/>
                <w:sz w:val="32"/>
                <w:szCs w:val="32"/>
              </w:rPr>
            </w:pPr>
          </w:p>
        </w:tc>
        <w:tc>
          <w:tcPr>
            <w:tcW w:w="1133" w:type="dxa"/>
          </w:tcPr>
          <w:p w14:paraId="5ECB3EF7" w14:textId="77777777" w:rsidR="007B30A7" w:rsidRPr="006C080B" w:rsidRDefault="007B30A7" w:rsidP="006311BF">
            <w:pPr>
              <w:rPr>
                <w:rFonts w:ascii="TH SarabunIT๙" w:hAnsi="TH SarabunIT๙" w:cs="TH SarabunIT๙"/>
                <w:sz w:val="32"/>
                <w:szCs w:val="32"/>
              </w:rPr>
            </w:pPr>
          </w:p>
        </w:tc>
      </w:tr>
      <w:tr w:rsidR="007B30A7" w:rsidRPr="006C080B" w14:paraId="1EFFA93D" w14:textId="77777777" w:rsidTr="006311BF">
        <w:tc>
          <w:tcPr>
            <w:tcW w:w="7230" w:type="dxa"/>
          </w:tcPr>
          <w:p w14:paraId="216FF24E" w14:textId="77777777" w:rsidR="007B30A7" w:rsidRPr="006C080B" w:rsidRDefault="007B30A7" w:rsidP="006311BF">
            <w:pPr>
              <w:rPr>
                <w:rFonts w:ascii="TH SarabunIT๙" w:hAnsi="TH SarabunIT๙" w:cs="TH SarabunIT๙"/>
                <w:sz w:val="34"/>
                <w:szCs w:val="34"/>
              </w:rPr>
            </w:pPr>
            <w:r>
              <w:rPr>
                <w:rFonts w:ascii="TH SarabunIT๙" w:hAnsi="TH SarabunIT๙" w:cs="TH SarabunIT๙" w:hint="cs"/>
                <w:sz w:val="34"/>
                <w:szCs w:val="34"/>
                <w:cs/>
              </w:rPr>
              <w:t>9.</w:t>
            </w:r>
            <w:r w:rsidRPr="006C080B">
              <w:rPr>
                <w:rFonts w:ascii="TH SarabunIT๙" w:hAnsi="TH SarabunIT๙" w:cs="TH SarabunIT๙" w:hint="cs"/>
                <w:sz w:val="34"/>
                <w:szCs w:val="34"/>
                <w:cs/>
              </w:rPr>
              <w:t>ประโยชน์ที่ประชาชนได้รับจากการดำเนินโครงการ/กิจกรรม</w:t>
            </w:r>
          </w:p>
        </w:tc>
        <w:tc>
          <w:tcPr>
            <w:tcW w:w="1134" w:type="dxa"/>
          </w:tcPr>
          <w:p w14:paraId="5EAF62B7" w14:textId="77777777" w:rsidR="007B30A7" w:rsidRPr="006C080B" w:rsidRDefault="007B30A7" w:rsidP="006311BF">
            <w:pPr>
              <w:rPr>
                <w:rFonts w:ascii="TH SarabunIT๙" w:hAnsi="TH SarabunIT๙" w:cs="TH SarabunIT๙"/>
                <w:sz w:val="32"/>
                <w:szCs w:val="32"/>
              </w:rPr>
            </w:pPr>
          </w:p>
        </w:tc>
        <w:tc>
          <w:tcPr>
            <w:tcW w:w="1100" w:type="dxa"/>
          </w:tcPr>
          <w:p w14:paraId="096AF228" w14:textId="77777777" w:rsidR="007B30A7" w:rsidRPr="006C080B" w:rsidRDefault="007B30A7" w:rsidP="006311BF">
            <w:pPr>
              <w:rPr>
                <w:rFonts w:ascii="TH SarabunIT๙" w:hAnsi="TH SarabunIT๙" w:cs="TH SarabunIT๙"/>
                <w:sz w:val="32"/>
                <w:szCs w:val="32"/>
              </w:rPr>
            </w:pPr>
          </w:p>
        </w:tc>
        <w:tc>
          <w:tcPr>
            <w:tcW w:w="1133" w:type="dxa"/>
          </w:tcPr>
          <w:p w14:paraId="66D89CAE" w14:textId="77777777" w:rsidR="007B30A7" w:rsidRPr="006C080B" w:rsidRDefault="007B30A7" w:rsidP="006311BF">
            <w:pPr>
              <w:rPr>
                <w:rFonts w:ascii="TH SarabunIT๙" w:hAnsi="TH SarabunIT๙" w:cs="TH SarabunIT๙"/>
                <w:sz w:val="32"/>
                <w:szCs w:val="32"/>
              </w:rPr>
            </w:pPr>
          </w:p>
        </w:tc>
      </w:tr>
    </w:tbl>
    <w:p w14:paraId="510C3D76" w14:textId="77777777" w:rsidR="007B30A7" w:rsidRPr="00EC71F0" w:rsidRDefault="007B30A7" w:rsidP="007B30A7">
      <w:pPr>
        <w:contextualSpacing/>
        <w:jc w:val="center"/>
        <w:rPr>
          <w:rFonts w:ascii="TH SarabunIT๙" w:eastAsia="Cordia New" w:hAnsi="TH SarabunIT๙" w:cs="TH SarabunIT๙"/>
          <w:b/>
          <w:bCs/>
          <w:color w:val="C00000"/>
          <w:sz w:val="40"/>
          <w:szCs w:val="40"/>
        </w:rPr>
      </w:pPr>
    </w:p>
    <w:p w14:paraId="5D9EA976" w14:textId="77777777" w:rsidR="007B30A7" w:rsidRDefault="007B30A7" w:rsidP="007B30A7">
      <w:pPr>
        <w:contextualSpacing/>
        <w:jc w:val="center"/>
        <w:rPr>
          <w:rFonts w:ascii="TH SarabunIT๙" w:eastAsia="Cordia New" w:hAnsi="TH SarabunIT๙" w:cs="TH SarabunIT๙"/>
          <w:b/>
          <w:bCs/>
          <w:color w:val="C00000"/>
          <w:sz w:val="40"/>
          <w:szCs w:val="40"/>
        </w:rPr>
      </w:pPr>
    </w:p>
    <w:p w14:paraId="2AD80CA7" w14:textId="77777777" w:rsidR="007B30A7" w:rsidRDefault="007B30A7" w:rsidP="007B30A7">
      <w:pPr>
        <w:contextualSpacing/>
        <w:jc w:val="center"/>
        <w:rPr>
          <w:rFonts w:ascii="TH SarabunIT๙" w:eastAsia="Cordia New" w:hAnsi="TH SarabunIT๙" w:cs="TH SarabunIT๙"/>
          <w:b/>
          <w:bCs/>
          <w:color w:val="C00000"/>
          <w:sz w:val="40"/>
          <w:szCs w:val="40"/>
        </w:rPr>
      </w:pPr>
    </w:p>
    <w:p w14:paraId="3D6A3504" w14:textId="77777777" w:rsidR="007B30A7" w:rsidRDefault="007B30A7" w:rsidP="007B30A7">
      <w:pPr>
        <w:contextualSpacing/>
        <w:jc w:val="center"/>
        <w:rPr>
          <w:rFonts w:ascii="TH SarabunIT๙" w:eastAsia="Cordia New" w:hAnsi="TH SarabunIT๙" w:cs="TH SarabunIT๙"/>
          <w:b/>
          <w:bCs/>
          <w:color w:val="C00000"/>
          <w:sz w:val="40"/>
          <w:szCs w:val="40"/>
        </w:rPr>
      </w:pPr>
    </w:p>
    <w:p w14:paraId="2E80A5D5" w14:textId="77777777" w:rsidR="007B30A7" w:rsidRDefault="007B30A7" w:rsidP="007B30A7">
      <w:pPr>
        <w:contextualSpacing/>
        <w:jc w:val="center"/>
        <w:rPr>
          <w:rFonts w:ascii="TH SarabunIT๙" w:eastAsia="Cordia New" w:hAnsi="TH SarabunIT๙" w:cs="TH SarabunIT๙"/>
          <w:b/>
          <w:bCs/>
          <w:color w:val="C00000"/>
          <w:sz w:val="40"/>
          <w:szCs w:val="40"/>
        </w:rPr>
      </w:pPr>
    </w:p>
    <w:p w14:paraId="1866ABE1" w14:textId="77777777" w:rsidR="007B30A7" w:rsidRPr="007B30A7" w:rsidRDefault="007B30A7" w:rsidP="00D25168">
      <w:pPr>
        <w:contextualSpacing/>
        <w:jc w:val="thaiDistribute"/>
        <w:rPr>
          <w:rFonts w:ascii="TH SarabunIT๙" w:eastAsia="Cordia New" w:hAnsi="TH SarabunIT๙" w:cs="TH SarabunIT๙"/>
          <w:sz w:val="32"/>
          <w:szCs w:val="32"/>
        </w:rPr>
      </w:pPr>
    </w:p>
    <w:p w14:paraId="35DCA5DD" w14:textId="77777777" w:rsidR="007B30A7" w:rsidRDefault="007B30A7" w:rsidP="00D25168">
      <w:pPr>
        <w:contextualSpacing/>
        <w:jc w:val="thaiDistribute"/>
        <w:rPr>
          <w:rFonts w:ascii="TH SarabunIT๙" w:eastAsia="Cordia New" w:hAnsi="TH SarabunIT๙" w:cs="TH SarabunIT๙"/>
          <w:sz w:val="32"/>
          <w:szCs w:val="32"/>
        </w:rPr>
      </w:pPr>
    </w:p>
    <w:p w14:paraId="6CD3E1EE" w14:textId="77777777" w:rsidR="007B30A7" w:rsidRDefault="007B30A7" w:rsidP="00D25168">
      <w:pPr>
        <w:contextualSpacing/>
        <w:jc w:val="thaiDistribute"/>
        <w:rPr>
          <w:rFonts w:ascii="TH SarabunIT๙" w:eastAsia="Cordia New" w:hAnsi="TH SarabunIT๙" w:cs="TH SarabunIT๙"/>
          <w:sz w:val="32"/>
          <w:szCs w:val="32"/>
        </w:rPr>
      </w:pPr>
    </w:p>
    <w:p w14:paraId="178F4EB7"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r>
        <w:rPr>
          <w:rFonts w:ascii="Angsana New" w:hAnsi="Angsana New" w:cs="AngsanaUPC"/>
          <w:noProof/>
          <w:sz w:val="32"/>
          <w:szCs w:val="32"/>
        </w:rPr>
        <mc:AlternateContent>
          <mc:Choice Requires="wps">
            <w:drawing>
              <wp:anchor distT="0" distB="0" distL="114300" distR="114300" simplePos="0" relativeHeight="252098560" behindDoc="0" locked="0" layoutInCell="1" allowOverlap="1" wp14:anchorId="633910A4" wp14:editId="1F404C41">
                <wp:simplePos x="0" y="0"/>
                <wp:positionH relativeFrom="column">
                  <wp:posOffset>223520</wp:posOffset>
                </wp:positionH>
                <wp:positionV relativeFrom="paragraph">
                  <wp:posOffset>227965</wp:posOffset>
                </wp:positionV>
                <wp:extent cx="5676900" cy="476250"/>
                <wp:effectExtent l="9525" t="952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76250"/>
                        </a:xfrm>
                        <a:prstGeom prst="rect">
                          <a:avLst/>
                        </a:prstGeom>
                        <a:solidFill>
                          <a:srgbClr val="FFFFFF"/>
                        </a:solidFill>
                        <a:ln w="9525">
                          <a:solidFill>
                            <a:srgbClr val="000000"/>
                          </a:solidFill>
                          <a:miter lim="800000"/>
                          <a:headEnd/>
                          <a:tailEnd/>
                        </a:ln>
                      </wps:spPr>
                      <wps:txbx>
                        <w:txbxContent>
                          <w:p w14:paraId="6BA812F4" w14:textId="77777777" w:rsidR="007B30A7" w:rsidRPr="007B30A7" w:rsidRDefault="007B30A7" w:rsidP="007B30A7">
                            <w:pPr>
                              <w:rPr>
                                <w:rFonts w:ascii="TH SarabunIT๙" w:hAnsi="TH SarabunIT๙" w:cs="TH SarabunIT๙"/>
                                <w:sz w:val="32"/>
                                <w:szCs w:val="32"/>
                              </w:rPr>
                            </w:pPr>
                            <w:r w:rsidRPr="007B30A7">
                              <w:rPr>
                                <w:rFonts w:ascii="TH SarabunIT๙" w:hAnsi="TH SarabunIT๙" w:cs="TH SarabunIT๙"/>
                                <w:sz w:val="32"/>
                                <w:szCs w:val="32"/>
                                <w:cs/>
                              </w:rPr>
                              <w:t>แบบ 3/3 แบบประเมินความพึงพอใจต่อผลการดำเนินงานขององค์กรปกครองส่วนท้องถิ่นในภาพรวม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910A4" id="Text Box 15" o:spid="_x0000_s1053" type="#_x0000_t202" style="position:absolute;left:0;text-align:left;margin-left:17.6pt;margin-top:17.95pt;width:447pt;height:3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qpHA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">
                <v:textbox>
                  <w:txbxContent>
                    <w:p w14:paraId="6BA812F4" w14:textId="77777777" w:rsidR="007B30A7" w:rsidRPr="007B30A7" w:rsidRDefault="007B30A7" w:rsidP="007B30A7">
                      <w:pPr>
                        <w:rPr>
                          <w:rFonts w:ascii="TH SarabunIT๙" w:hAnsi="TH SarabunIT๙" w:cs="TH SarabunIT๙"/>
                          <w:sz w:val="32"/>
                          <w:szCs w:val="32"/>
                        </w:rPr>
                      </w:pPr>
                      <w:r w:rsidRPr="007B30A7">
                        <w:rPr>
                          <w:rFonts w:ascii="TH SarabunIT๙" w:hAnsi="TH SarabunIT๙" w:cs="TH SarabunIT๙"/>
                          <w:sz w:val="32"/>
                          <w:szCs w:val="32"/>
                          <w:cs/>
                        </w:rPr>
                        <w:t>แบบ 3/3 แบบประเมินความพึงพอใจต่อผลการดำเนินงานขององค์กรปกครองส่วนท้องถิ่นในภาพรวม</w:t>
                      </w:r>
                    </w:p>
                  </w:txbxContent>
                </v:textbox>
              </v:shape>
            </w:pict>
          </mc:Fallback>
        </mc:AlternateContent>
      </w:r>
    </w:p>
    <w:p w14:paraId="6FCB81A4"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6D397580" w14:textId="77777777" w:rsidR="007B30A7" w:rsidRPr="007B30A7" w:rsidRDefault="007B30A7" w:rsidP="007B30A7">
      <w:pPr>
        <w:jc w:val="thaiDistribute"/>
        <w:rPr>
          <w:rFonts w:ascii="TH SarabunIT๙" w:eastAsia="Calibri" w:hAnsi="TH SarabunIT๙" w:cs="TH SarabunIT๙"/>
          <w:sz w:val="32"/>
          <w:szCs w:val="32"/>
        </w:rPr>
      </w:pPr>
    </w:p>
    <w:p w14:paraId="505D9254" w14:textId="77777777" w:rsidR="007B30A7" w:rsidRPr="007B30A7" w:rsidRDefault="007B30A7" w:rsidP="007B30A7">
      <w:pPr>
        <w:jc w:val="thaiDistribute"/>
        <w:rPr>
          <w:rFonts w:ascii="TH SarabunIT๙" w:eastAsia="Calibri" w:hAnsi="TH SarabunIT๙" w:cs="TH SarabunIT๙"/>
          <w:b/>
          <w:bCs/>
          <w:sz w:val="32"/>
          <w:szCs w:val="32"/>
        </w:rPr>
      </w:pPr>
      <w:r w:rsidRPr="007B30A7">
        <w:rPr>
          <w:rFonts w:ascii="TH SarabunIT๙" w:eastAsia="Calibri" w:hAnsi="TH SarabunIT๙" w:cs="TH SarabunIT๙" w:hint="cs"/>
          <w:b/>
          <w:bCs/>
          <w:sz w:val="32"/>
          <w:szCs w:val="32"/>
          <w:cs/>
        </w:rPr>
        <w:t>ยุทธศาสตร์....การพัฒนาด้านโครงสร้างพื้นฐาน</w:t>
      </w:r>
    </w:p>
    <w:p w14:paraId="30C390D6" w14:textId="77777777" w:rsidR="007B30A7" w:rsidRPr="007B30A7" w:rsidRDefault="007B30A7" w:rsidP="007B30A7">
      <w:pPr>
        <w:jc w:val="thaiDistribute"/>
        <w:rPr>
          <w:rFonts w:ascii="TH SarabunIT๙" w:eastAsia="Calibri" w:hAnsi="TH SarabunIT๙" w:cs="TH SarabunIT๙"/>
          <w:b/>
          <w:bCs/>
          <w:sz w:val="32"/>
          <w:szCs w:val="32"/>
        </w:rPr>
      </w:pPr>
      <w:r w:rsidRPr="007B30A7">
        <w:rPr>
          <w:rFonts w:ascii="TH SarabunIT๙" w:eastAsia="Calibri" w:hAnsi="TH SarabunIT๙" w:cs="TH SarabunIT๙" w:hint="cs"/>
          <w:b/>
          <w:bCs/>
          <w:sz w:val="32"/>
          <w:szCs w:val="32"/>
          <w:cs/>
        </w:rPr>
        <w:t>ส่วนที่ 1 ข้อมูลทั่วไป</w:t>
      </w:r>
    </w:p>
    <w:p w14:paraId="59981FEE" w14:textId="77777777" w:rsidR="007B30A7" w:rsidRPr="007B30A7" w:rsidRDefault="007B30A7" w:rsidP="007B30A7">
      <w:pPr>
        <w:ind w:firstLine="720"/>
        <w:rPr>
          <w:rFonts w:ascii="TH SarabunIT๙" w:hAnsi="TH SarabunIT๙" w:cs="TH SarabunIT๙"/>
          <w:sz w:val="32"/>
          <w:szCs w:val="32"/>
          <w:cs/>
        </w:rPr>
      </w:pPr>
      <w:r w:rsidRPr="007B30A7">
        <w:rPr>
          <w:rFonts w:ascii="TH SarabunIT๙" w:hAnsi="TH SarabunIT๙" w:cs="TH SarabunIT๙" w:hint="cs"/>
          <w:b/>
          <w:bCs/>
          <w:sz w:val="32"/>
          <w:szCs w:val="32"/>
          <w:cs/>
        </w:rPr>
        <w:t>1.เพศ</w:t>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ชาย</w:t>
      </w:r>
      <w:r w:rsidRPr="007B30A7">
        <w:rPr>
          <w:rFonts w:ascii="TH SarabunIT๙" w:hAnsi="TH SarabunIT๙" w:cs="TH SarabunIT๙" w:hint="cs"/>
          <w:sz w:val="32"/>
          <w:szCs w:val="32"/>
          <w:cs/>
        </w:rPr>
        <w:tab/>
      </w:r>
      <w:r w:rsidRPr="007B30A7">
        <w:rPr>
          <w:rFonts w:ascii="TH SarabunIT๙" w:hAnsi="TH SarabunIT๙" w:cs="TH SarabunIT๙" w:hint="cs"/>
          <w:sz w:val="32"/>
          <w:szCs w:val="32"/>
          <w:cs/>
        </w:rPr>
        <w:tab/>
      </w:r>
      <w:r w:rsidRPr="007B30A7">
        <w:rPr>
          <w:rFonts w:ascii="TH SarabunIT๙" w:hAnsi="TH SarabunIT๙" w:cs="TH SarabunIT๙" w:hint="cs"/>
          <w:sz w:val="32"/>
          <w:szCs w:val="32"/>
          <w:cs/>
        </w:rPr>
        <w:tab/>
        <w:t>(  ) หญิง</w:t>
      </w:r>
      <w:r w:rsidRPr="007B30A7">
        <w:rPr>
          <w:rFonts w:ascii="TH SarabunIT๙" w:hAnsi="TH SarabunIT๙" w:cs="TH SarabunIT๙" w:hint="cs"/>
          <w:sz w:val="32"/>
          <w:szCs w:val="32"/>
          <w:cs/>
        </w:rPr>
        <w:tab/>
      </w:r>
      <w:r w:rsidRPr="007B30A7">
        <w:rPr>
          <w:rFonts w:ascii="TH SarabunIT๙" w:hAnsi="TH SarabunIT๙" w:cs="TH SarabunIT๙" w:hint="cs"/>
          <w:sz w:val="32"/>
          <w:szCs w:val="32"/>
          <w:cs/>
        </w:rPr>
        <w:tab/>
      </w:r>
      <w:r w:rsidRPr="007B30A7">
        <w:rPr>
          <w:rFonts w:ascii="TH SarabunIT๙" w:hAnsi="TH SarabunIT๙" w:cs="TH SarabunIT๙" w:hint="cs"/>
          <w:sz w:val="32"/>
          <w:szCs w:val="32"/>
          <w:cs/>
        </w:rPr>
        <w:tab/>
      </w:r>
    </w:p>
    <w:p w14:paraId="3C0DE486" w14:textId="77777777" w:rsidR="007B30A7" w:rsidRPr="007B30A7" w:rsidRDefault="007B30A7" w:rsidP="007B30A7">
      <w:pPr>
        <w:ind w:firstLine="720"/>
        <w:rPr>
          <w:rFonts w:ascii="TH SarabunIT๙" w:hAnsi="TH SarabunIT๙" w:cs="TH SarabunIT๙"/>
          <w:sz w:val="32"/>
          <w:szCs w:val="32"/>
        </w:rPr>
      </w:pPr>
      <w:r w:rsidRPr="007B30A7">
        <w:rPr>
          <w:rFonts w:ascii="TH SarabunIT๙" w:hAnsi="TH SarabunIT๙" w:cs="TH SarabunIT๙" w:hint="cs"/>
          <w:b/>
          <w:bCs/>
          <w:sz w:val="32"/>
          <w:szCs w:val="32"/>
          <w:cs/>
        </w:rPr>
        <w:t>2.อายุ</w:t>
      </w:r>
      <w:r w:rsidRPr="007B30A7">
        <w:rPr>
          <w:rFonts w:ascii="TH SarabunIT๙" w:hAnsi="TH SarabunIT๙" w:cs="TH SarabunIT๙"/>
          <w:b/>
          <w:bCs/>
          <w:sz w:val="32"/>
          <w:szCs w:val="32"/>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ต่ำกว่า 20 ปี</w:t>
      </w:r>
      <w:r w:rsidRPr="007B30A7">
        <w:rPr>
          <w:rFonts w:ascii="TH SarabunIT๙" w:hAnsi="TH SarabunIT๙" w:cs="TH SarabunIT๙"/>
          <w:sz w:val="32"/>
          <w:szCs w:val="32"/>
        </w:rPr>
        <w:tab/>
      </w:r>
      <w:r w:rsidRPr="007B30A7">
        <w:rPr>
          <w:rFonts w:ascii="TH SarabunIT๙" w:hAnsi="TH SarabunIT๙" w:cs="TH SarabunIT๙" w:hint="cs"/>
          <w:sz w:val="32"/>
          <w:szCs w:val="32"/>
          <w:cs/>
        </w:rPr>
        <w:t xml:space="preserve">(  ) อายุ </w:t>
      </w:r>
      <w:r w:rsidRPr="007B30A7">
        <w:rPr>
          <w:rFonts w:ascii="TH SarabunIT๙" w:hAnsi="TH SarabunIT๙" w:cs="TH SarabunIT๙"/>
          <w:sz w:val="32"/>
          <w:szCs w:val="32"/>
        </w:rPr>
        <w:t xml:space="preserve">20-30 </w:t>
      </w:r>
      <w:r w:rsidRPr="007B30A7">
        <w:rPr>
          <w:rFonts w:ascii="TH SarabunIT๙" w:hAnsi="TH SarabunIT๙" w:cs="TH SarabunIT๙" w:hint="cs"/>
          <w:sz w:val="32"/>
          <w:szCs w:val="32"/>
          <w:cs/>
        </w:rPr>
        <w:t>ปี</w:t>
      </w:r>
      <w:r w:rsidRPr="007B30A7">
        <w:rPr>
          <w:rFonts w:ascii="TH SarabunIT๙" w:hAnsi="TH SarabunIT๙" w:cs="TH SarabunIT๙" w:hint="cs"/>
          <w:sz w:val="32"/>
          <w:szCs w:val="32"/>
          <w:cs/>
        </w:rPr>
        <w:tab/>
        <w:t>(  ) อายุ 31-40 ปี</w:t>
      </w:r>
    </w:p>
    <w:p w14:paraId="7C04B434" w14:textId="77777777" w:rsidR="007B30A7" w:rsidRPr="007B30A7" w:rsidRDefault="007B30A7" w:rsidP="007B30A7">
      <w:pPr>
        <w:ind w:left="1440" w:firstLine="720"/>
        <w:rPr>
          <w:rFonts w:ascii="TH SarabunIT๙" w:hAnsi="TH SarabunIT๙" w:cs="TH SarabunIT๙"/>
          <w:sz w:val="32"/>
          <w:szCs w:val="32"/>
        </w:rPr>
      </w:pPr>
      <w:r w:rsidRPr="007B30A7">
        <w:rPr>
          <w:rFonts w:ascii="TH SarabunIT๙" w:hAnsi="TH SarabunIT๙" w:cs="TH SarabunIT๙" w:hint="cs"/>
          <w:sz w:val="32"/>
          <w:szCs w:val="32"/>
          <w:cs/>
        </w:rPr>
        <w:t>(  ) อายุ 41-50 ปี</w:t>
      </w:r>
      <w:r w:rsidRPr="007B30A7">
        <w:rPr>
          <w:rFonts w:ascii="TH SarabunIT๙" w:hAnsi="TH SarabunIT๙" w:cs="TH SarabunIT๙" w:hint="cs"/>
          <w:sz w:val="32"/>
          <w:szCs w:val="32"/>
          <w:cs/>
        </w:rPr>
        <w:tab/>
        <w:t>(  ) อายุ 51-60 ปี</w:t>
      </w:r>
      <w:r w:rsidRPr="007B30A7">
        <w:rPr>
          <w:rFonts w:ascii="TH SarabunIT๙" w:hAnsi="TH SarabunIT๙" w:cs="TH SarabunIT๙" w:hint="cs"/>
          <w:sz w:val="32"/>
          <w:szCs w:val="32"/>
          <w:cs/>
        </w:rPr>
        <w:tab/>
        <w:t>(  ) อายุ มากกว่า 6</w:t>
      </w:r>
    </w:p>
    <w:p w14:paraId="5B8232B0" w14:textId="77777777" w:rsidR="007B30A7" w:rsidRPr="007B30A7" w:rsidRDefault="007B30A7" w:rsidP="007B30A7">
      <w:pPr>
        <w:ind w:firstLine="720"/>
        <w:rPr>
          <w:rFonts w:ascii="TH SarabunIT๙" w:hAnsi="TH SarabunIT๙" w:cs="TH SarabunIT๙"/>
          <w:sz w:val="32"/>
          <w:szCs w:val="32"/>
        </w:rPr>
      </w:pPr>
      <w:r w:rsidRPr="007B30A7">
        <w:rPr>
          <w:rFonts w:ascii="TH SarabunIT๙" w:hAnsi="TH SarabunIT๙" w:cs="TH SarabunIT๙" w:hint="cs"/>
          <w:b/>
          <w:bCs/>
          <w:sz w:val="32"/>
          <w:szCs w:val="32"/>
          <w:cs/>
        </w:rPr>
        <w:t>3.</w:t>
      </w:r>
      <w:r w:rsidRPr="007B30A7">
        <w:rPr>
          <w:rFonts w:ascii="TH SarabunIT๙" w:hAnsi="TH SarabunIT๙" w:cs="TH SarabunIT๙" w:hint="cs"/>
          <w:sz w:val="32"/>
          <w:szCs w:val="32"/>
          <w:cs/>
        </w:rPr>
        <w:t xml:space="preserve">   </w:t>
      </w:r>
      <w:r w:rsidRPr="007B30A7">
        <w:rPr>
          <w:rFonts w:ascii="TH SarabunIT๙" w:hAnsi="TH SarabunIT๙" w:cs="TH SarabunIT๙" w:hint="cs"/>
          <w:b/>
          <w:bCs/>
          <w:sz w:val="32"/>
          <w:szCs w:val="32"/>
          <w:cs/>
        </w:rPr>
        <w:t>การศึกษา</w:t>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ประถมศึกษา</w:t>
      </w:r>
      <w:r w:rsidRPr="007B30A7">
        <w:rPr>
          <w:rFonts w:ascii="TH SarabunIT๙" w:hAnsi="TH SarabunIT๙" w:cs="TH SarabunIT๙" w:hint="cs"/>
          <w:sz w:val="32"/>
          <w:szCs w:val="32"/>
          <w:cs/>
        </w:rPr>
        <w:tab/>
        <w:t>(  )  มัธยมศึกษา</w:t>
      </w:r>
      <w:r w:rsidRPr="007B30A7">
        <w:rPr>
          <w:rFonts w:ascii="TH SarabunIT๙" w:hAnsi="TH SarabunIT๙" w:cs="TH SarabunIT๙" w:hint="cs"/>
          <w:sz w:val="32"/>
          <w:szCs w:val="32"/>
          <w:cs/>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อนุปริญญา</w:t>
      </w:r>
      <w:r w:rsidRPr="007B30A7">
        <w:rPr>
          <w:rFonts w:ascii="TH SarabunIT๙" w:hAnsi="TH SarabunIT๙" w:cs="TH SarabunIT๙" w:hint="cs"/>
          <w:sz w:val="32"/>
          <w:szCs w:val="32"/>
          <w:cs/>
        </w:rPr>
        <w:tab/>
      </w:r>
    </w:p>
    <w:p w14:paraId="2CDF7742" w14:textId="77777777" w:rsidR="007B30A7" w:rsidRPr="007B30A7" w:rsidRDefault="007B30A7" w:rsidP="007B30A7">
      <w:pPr>
        <w:ind w:left="1440" w:firstLine="720"/>
        <w:rPr>
          <w:rFonts w:ascii="TH SarabunIT๙" w:hAnsi="TH SarabunIT๙" w:cs="TH SarabunIT๙"/>
          <w:sz w:val="32"/>
          <w:szCs w:val="32"/>
          <w:cs/>
        </w:rPr>
      </w:pPr>
      <w:r w:rsidRPr="007B30A7">
        <w:rPr>
          <w:rFonts w:ascii="TH SarabunIT๙" w:hAnsi="TH SarabunIT๙" w:cs="TH SarabunIT๙" w:hint="cs"/>
          <w:sz w:val="32"/>
          <w:szCs w:val="32"/>
          <w:cs/>
        </w:rPr>
        <w:t>(  )  ปริญญาตรี</w:t>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 xml:space="preserve">(  )  สูงกว่าปริญญาตรี </w:t>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อื่นๆ</w:t>
      </w:r>
    </w:p>
    <w:p w14:paraId="13EEF958" w14:textId="77777777" w:rsidR="007B30A7" w:rsidRPr="007B30A7" w:rsidRDefault="007B30A7" w:rsidP="007B30A7">
      <w:pPr>
        <w:ind w:left="720"/>
        <w:rPr>
          <w:rFonts w:ascii="TH SarabunIT๙" w:hAnsi="TH SarabunIT๙" w:cs="TH SarabunIT๙"/>
          <w:sz w:val="32"/>
          <w:szCs w:val="32"/>
          <w:cs/>
        </w:rPr>
      </w:pPr>
      <w:r w:rsidRPr="007B30A7">
        <w:rPr>
          <w:rFonts w:ascii="TH SarabunIT๙" w:hAnsi="TH SarabunIT๙" w:cs="TH SarabunIT๙" w:hint="cs"/>
          <w:b/>
          <w:bCs/>
          <w:sz w:val="32"/>
          <w:szCs w:val="32"/>
          <w:cs/>
        </w:rPr>
        <w:t>4.อาชีพ</w:t>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รับราชการ</w:t>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  ) เอกชน/รัฐวิสาหกิจ</w:t>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ค้าขาย/ธุรกิจส่วนตัว</w:t>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  ) รับจ้าง</w:t>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  )</w:t>
      </w:r>
      <w:r w:rsidRPr="007B30A7">
        <w:rPr>
          <w:rFonts w:ascii="TH SarabunIT๙" w:hAnsi="TH SarabunIT๙" w:cs="TH SarabunIT๙"/>
          <w:sz w:val="32"/>
          <w:szCs w:val="32"/>
        </w:rPr>
        <w:t xml:space="preserve"> </w:t>
      </w:r>
      <w:r w:rsidRPr="007B30A7">
        <w:rPr>
          <w:rFonts w:ascii="TH SarabunIT๙" w:hAnsi="TH SarabunIT๙" w:cs="TH SarabunIT๙" w:hint="cs"/>
          <w:sz w:val="32"/>
          <w:szCs w:val="32"/>
          <w:cs/>
        </w:rPr>
        <w:t>นักเรียน/นักศึกษา</w:t>
      </w:r>
      <w:r w:rsidRPr="007B30A7">
        <w:rPr>
          <w:rFonts w:ascii="TH SarabunIT๙" w:hAnsi="TH SarabunIT๙" w:cs="TH SarabunIT๙"/>
          <w:sz w:val="32"/>
          <w:szCs w:val="32"/>
        </w:rPr>
        <w:tab/>
      </w:r>
      <w:r w:rsidRPr="007B30A7">
        <w:rPr>
          <w:rFonts w:ascii="TH SarabunIT๙" w:hAnsi="TH SarabunIT๙" w:cs="TH SarabunIT๙" w:hint="cs"/>
          <w:sz w:val="32"/>
          <w:szCs w:val="32"/>
          <w:cs/>
        </w:rPr>
        <w:t>(  ) เกษตรกร</w:t>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sz w:val="32"/>
          <w:szCs w:val="32"/>
        </w:rPr>
        <w:tab/>
      </w:r>
      <w:r w:rsidRPr="007B30A7">
        <w:rPr>
          <w:rFonts w:ascii="TH SarabunIT๙" w:hAnsi="TH SarabunIT๙" w:cs="TH SarabunIT๙" w:hint="cs"/>
          <w:sz w:val="32"/>
          <w:szCs w:val="32"/>
          <w:cs/>
        </w:rPr>
        <w:tab/>
      </w:r>
      <w:r w:rsidRPr="007B30A7">
        <w:rPr>
          <w:rFonts w:ascii="TH SarabunIT๙" w:hAnsi="TH SarabunIT๙" w:cs="TH SarabunIT๙" w:hint="cs"/>
          <w:sz w:val="32"/>
          <w:szCs w:val="32"/>
          <w:cs/>
        </w:rPr>
        <w:tab/>
        <w:t>(  ) อื่นๆ(ระบุ)....................................................................................</w:t>
      </w:r>
    </w:p>
    <w:p w14:paraId="51E05AB1" w14:textId="77777777" w:rsidR="007B30A7" w:rsidRPr="007B30A7" w:rsidRDefault="007B30A7" w:rsidP="007B30A7">
      <w:pPr>
        <w:ind w:left="-180"/>
        <w:rPr>
          <w:rFonts w:ascii="TH SarabunIT๙" w:hAnsi="TH SarabunIT๙" w:cs="TH SarabunIT๙"/>
          <w:sz w:val="32"/>
          <w:szCs w:val="32"/>
        </w:rPr>
      </w:pPr>
      <w:r w:rsidRPr="007B30A7">
        <w:rPr>
          <w:rFonts w:ascii="TH SarabunIT๙" w:hAnsi="TH SarabunIT๙" w:cs="TH SarabunIT๙" w:hint="cs"/>
          <w:b/>
          <w:bCs/>
          <w:sz w:val="32"/>
          <w:szCs w:val="32"/>
          <w:u w:val="single"/>
          <w:cs/>
        </w:rPr>
        <w:t>ส่วนที่ 2</w:t>
      </w:r>
      <w:r w:rsidRPr="007B30A7">
        <w:rPr>
          <w:rFonts w:ascii="TH SarabunIT๙" w:hAnsi="TH SarabunIT๙" w:cs="TH SarabunIT๙" w:hint="cs"/>
          <w:sz w:val="32"/>
          <w:szCs w:val="32"/>
          <w:cs/>
        </w:rPr>
        <w:t xml:space="preserve"> </w:t>
      </w:r>
      <w:r w:rsidRPr="007B30A7">
        <w:rPr>
          <w:rFonts w:ascii="TH SarabunIT๙" w:hAnsi="TH SarabunIT๙" w:cs="TH SarabunIT๙"/>
          <w:sz w:val="32"/>
          <w:szCs w:val="32"/>
        </w:rPr>
        <w:t xml:space="preserve">: </w:t>
      </w:r>
      <w:r w:rsidRPr="007B30A7">
        <w:rPr>
          <w:rFonts w:ascii="TH SarabunIT๙" w:hAnsi="TH SarabunIT๙" w:cs="TH SarabunIT๙"/>
          <w:sz w:val="32"/>
          <w:szCs w:val="32"/>
          <w:cs/>
        </w:rPr>
        <w:t>ความพ</w:t>
      </w:r>
      <w:r w:rsidRPr="007B30A7">
        <w:rPr>
          <w:rFonts w:ascii="TH SarabunIT๙" w:hAnsi="TH SarabunIT๙" w:cs="TH SarabunIT๙" w:hint="cs"/>
          <w:sz w:val="32"/>
          <w:szCs w:val="32"/>
          <w:cs/>
        </w:rPr>
        <w:t>ึ</w:t>
      </w:r>
      <w:r w:rsidRPr="007B30A7">
        <w:rPr>
          <w:rFonts w:ascii="TH SarabunIT๙" w:hAnsi="TH SarabunIT๙" w:cs="TH SarabunIT๙"/>
          <w:sz w:val="32"/>
          <w:szCs w:val="32"/>
          <w:cs/>
        </w:rPr>
        <w:t>งพอใจต</w:t>
      </w:r>
      <w:r w:rsidRPr="007B30A7">
        <w:rPr>
          <w:rFonts w:ascii="TH SarabunIT๙" w:hAnsi="TH SarabunIT๙" w:cs="TH SarabunIT๙" w:hint="cs"/>
          <w:sz w:val="32"/>
          <w:szCs w:val="32"/>
          <w:cs/>
        </w:rPr>
        <w:t>่</w:t>
      </w:r>
      <w:r w:rsidRPr="007B30A7">
        <w:rPr>
          <w:rFonts w:ascii="TH SarabunIT๙" w:hAnsi="TH SarabunIT๙" w:cs="TH SarabunIT๙"/>
          <w:sz w:val="32"/>
          <w:szCs w:val="32"/>
          <w:cs/>
        </w:rPr>
        <w:t>อ</w:t>
      </w:r>
      <w:r w:rsidRPr="007B30A7">
        <w:rPr>
          <w:rFonts w:ascii="TH SarabunIT๙" w:hAnsi="TH SarabunIT๙" w:cs="TH SarabunIT๙" w:hint="cs"/>
          <w:sz w:val="32"/>
          <w:szCs w:val="32"/>
          <w:cs/>
        </w:rPr>
        <w:t>ผลการดำเนินงานขององค์กรปกครองส่วนท้องถิ่น</w:t>
      </w:r>
    </w:p>
    <w:p w14:paraId="27041B35" w14:textId="77777777" w:rsidR="007B30A7" w:rsidRPr="007B30A7" w:rsidRDefault="007B30A7" w:rsidP="007B30A7">
      <w:pPr>
        <w:ind w:left="-180" w:firstLine="900"/>
        <w:rPr>
          <w:rFonts w:ascii="TH SarabunIT๙" w:hAnsi="TH SarabunIT๙" w:cs="TH SarabunIT๙"/>
          <w:sz w:val="32"/>
          <w:szCs w:val="32"/>
        </w:rPr>
      </w:pPr>
      <w:r w:rsidRPr="007B30A7">
        <w:rPr>
          <w:rFonts w:ascii="TH SarabunIT๙" w:hAnsi="TH SarabunIT๙" w:cs="TH SarabunIT๙"/>
          <w:b/>
          <w:bCs/>
          <w:sz w:val="32"/>
          <w:szCs w:val="32"/>
        </w:rPr>
        <w:t>5</w:t>
      </w:r>
      <w:r w:rsidRPr="007B30A7">
        <w:rPr>
          <w:rFonts w:ascii="TH SarabunIT๙" w:hAnsi="TH SarabunIT๙" w:cs="TH SarabunIT๙"/>
          <w:sz w:val="32"/>
          <w:szCs w:val="32"/>
        </w:rPr>
        <w:t>.</w:t>
      </w:r>
      <w:r w:rsidRPr="007B30A7">
        <w:rPr>
          <w:rFonts w:ascii="TH SarabunIT๙" w:hAnsi="TH SarabunIT๙" w:cs="TH SarabunIT๙" w:hint="cs"/>
          <w:sz w:val="32"/>
          <w:szCs w:val="32"/>
          <w:cs/>
        </w:rPr>
        <w:t>หากให้ท่านประเมินความพึงพอใจต่อผลการดำเนินงานขององค์กรปกครองส่วนท้องถิ่นในการพัฒนาด้านโครงสร้างพื้นฐาน โดยให้คะแนนเต็ม 10 ท่านจะให้คะแนนองค์กรปกครองส่วนท้องถิ่นของท่านใด</w:t>
      </w:r>
    </w:p>
    <w:p w14:paraId="6394911A" w14:textId="77777777" w:rsidR="007B30A7" w:rsidRPr="007B30A7" w:rsidRDefault="007B30A7" w:rsidP="007B30A7">
      <w:pPr>
        <w:ind w:left="-180" w:firstLine="900"/>
        <w:jc w:val="both"/>
        <w:rPr>
          <w:rFonts w:ascii="TH SarabunIT๙" w:hAnsi="TH SarabunIT๙" w:cs="TH SarabunIT๙"/>
          <w:sz w:val="32"/>
          <w:szCs w:val="32"/>
          <w:cs/>
        </w:rPr>
      </w:pPr>
      <w:r w:rsidRPr="007B30A7">
        <w:rPr>
          <w:rFonts w:ascii="TH SarabunIT๙" w:hAnsi="TH SarabunIT๙" w:cs="TH SarabunIT๙" w:hint="cs"/>
          <w:b/>
          <w:bCs/>
          <w:sz w:val="32"/>
          <w:szCs w:val="32"/>
          <w:cs/>
        </w:rPr>
        <w:t>ยุทธศาสตร์การพัฒนาด้านโครงสร้างพื้นฐาน</w:t>
      </w:r>
    </w:p>
    <w:p w14:paraId="558F6BE9" w14:textId="77777777" w:rsidR="007B30A7" w:rsidRPr="007B30A7" w:rsidRDefault="007B30A7" w:rsidP="007B30A7">
      <w:pPr>
        <w:rPr>
          <w:rFonts w:ascii="TH SarabunIT๙" w:hAnsi="TH SarabunIT๙" w:cs="TH SarabunIT๙"/>
          <w:sz w:val="16"/>
          <w:szCs w:val="16"/>
        </w:rPr>
      </w:pPr>
    </w:p>
    <w:tbl>
      <w:tblPr>
        <w:tblW w:w="11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249"/>
        <w:gridCol w:w="1983"/>
      </w:tblGrid>
      <w:tr w:rsidR="007B30A7" w:rsidRPr="007B30A7" w14:paraId="1378E087" w14:textId="77777777" w:rsidTr="006311BF">
        <w:trPr>
          <w:gridAfter w:val="2"/>
          <w:wAfter w:w="2232" w:type="dxa"/>
          <w:trHeight w:val="362"/>
        </w:trPr>
        <w:tc>
          <w:tcPr>
            <w:tcW w:w="7372" w:type="dxa"/>
            <w:vMerge w:val="restart"/>
          </w:tcPr>
          <w:p w14:paraId="7A2B9ED6"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ประเด็นการประเมิน</w:t>
            </w:r>
          </w:p>
        </w:tc>
        <w:tc>
          <w:tcPr>
            <w:tcW w:w="1843" w:type="dxa"/>
            <w:vMerge w:val="restart"/>
          </w:tcPr>
          <w:p w14:paraId="767965BC"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คะแนน</w:t>
            </w:r>
          </w:p>
          <w:p w14:paraId="2A40D004"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(10 คะแนน)</w:t>
            </w:r>
          </w:p>
        </w:tc>
      </w:tr>
      <w:tr w:rsidR="007B30A7" w:rsidRPr="007B30A7" w14:paraId="516FD0DA" w14:textId="77777777" w:rsidTr="006311BF">
        <w:trPr>
          <w:trHeight w:val="362"/>
        </w:trPr>
        <w:tc>
          <w:tcPr>
            <w:tcW w:w="7372" w:type="dxa"/>
            <w:vMerge/>
          </w:tcPr>
          <w:p w14:paraId="1F4A61ED" w14:textId="77777777" w:rsidR="007B30A7" w:rsidRPr="007B30A7" w:rsidRDefault="007B30A7" w:rsidP="007B30A7">
            <w:pPr>
              <w:rPr>
                <w:rFonts w:ascii="TH SarabunIT๙" w:hAnsi="TH SarabunIT๙" w:cs="TH SarabunIT๙"/>
                <w:sz w:val="32"/>
                <w:szCs w:val="32"/>
              </w:rPr>
            </w:pPr>
          </w:p>
        </w:tc>
        <w:tc>
          <w:tcPr>
            <w:tcW w:w="1843" w:type="dxa"/>
            <w:vMerge/>
          </w:tcPr>
          <w:p w14:paraId="039B947F" w14:textId="77777777" w:rsidR="007B30A7" w:rsidRPr="007B30A7" w:rsidRDefault="007B30A7" w:rsidP="007B30A7">
            <w:pPr>
              <w:rPr>
                <w:rFonts w:ascii="TH SarabunIT๙" w:hAnsi="TH SarabunIT๙" w:cs="TH SarabunIT๙"/>
                <w:sz w:val="32"/>
                <w:szCs w:val="32"/>
              </w:rPr>
            </w:pPr>
          </w:p>
        </w:tc>
        <w:tc>
          <w:tcPr>
            <w:tcW w:w="249" w:type="dxa"/>
            <w:vMerge w:val="restart"/>
            <w:tcBorders>
              <w:top w:val="nil"/>
              <w:right w:val="nil"/>
            </w:tcBorders>
          </w:tcPr>
          <w:p w14:paraId="029C85FC" w14:textId="77777777" w:rsidR="007B30A7" w:rsidRPr="007B30A7" w:rsidRDefault="007B30A7" w:rsidP="007B30A7">
            <w:pPr>
              <w:jc w:val="center"/>
              <w:rPr>
                <w:rFonts w:ascii="TH SarabunIT๙" w:hAnsi="TH SarabunIT๙" w:cs="TH SarabunIT๙"/>
                <w:sz w:val="32"/>
                <w:szCs w:val="32"/>
              </w:rPr>
            </w:pPr>
          </w:p>
        </w:tc>
        <w:tc>
          <w:tcPr>
            <w:tcW w:w="1983" w:type="dxa"/>
            <w:vMerge w:val="restart"/>
            <w:tcBorders>
              <w:top w:val="nil"/>
              <w:left w:val="nil"/>
              <w:right w:val="nil"/>
            </w:tcBorders>
          </w:tcPr>
          <w:p w14:paraId="49CCD0B7" w14:textId="77777777" w:rsidR="007B30A7" w:rsidRPr="007B30A7" w:rsidRDefault="007B30A7" w:rsidP="007B30A7">
            <w:pPr>
              <w:jc w:val="center"/>
              <w:rPr>
                <w:rFonts w:ascii="TH SarabunIT๙" w:hAnsi="TH SarabunIT๙" w:cs="TH SarabunIT๙"/>
                <w:sz w:val="32"/>
                <w:szCs w:val="32"/>
              </w:rPr>
            </w:pPr>
          </w:p>
        </w:tc>
      </w:tr>
      <w:tr w:rsidR="007B30A7" w:rsidRPr="007B30A7" w14:paraId="2EBEC908" w14:textId="77777777" w:rsidTr="006311BF">
        <w:tc>
          <w:tcPr>
            <w:tcW w:w="7372" w:type="dxa"/>
          </w:tcPr>
          <w:p w14:paraId="49AC19E8"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843" w:type="dxa"/>
          </w:tcPr>
          <w:p w14:paraId="6A6AA388"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181098D6"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4FC409F5" w14:textId="77777777" w:rsidR="007B30A7" w:rsidRPr="007B30A7" w:rsidRDefault="007B30A7" w:rsidP="007B30A7">
            <w:pPr>
              <w:rPr>
                <w:rFonts w:ascii="TH SarabunIT๙" w:hAnsi="TH SarabunIT๙" w:cs="TH SarabunIT๙"/>
                <w:sz w:val="32"/>
                <w:szCs w:val="32"/>
              </w:rPr>
            </w:pPr>
          </w:p>
        </w:tc>
      </w:tr>
      <w:tr w:rsidR="007B30A7" w:rsidRPr="007B30A7" w14:paraId="1D93DCF9" w14:textId="77777777" w:rsidTr="006311BF">
        <w:tc>
          <w:tcPr>
            <w:tcW w:w="7372" w:type="dxa"/>
          </w:tcPr>
          <w:p w14:paraId="68330741"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843" w:type="dxa"/>
          </w:tcPr>
          <w:p w14:paraId="08AA302B"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04069626"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0BBAEFF2" w14:textId="77777777" w:rsidR="007B30A7" w:rsidRPr="007B30A7" w:rsidRDefault="007B30A7" w:rsidP="007B30A7">
            <w:pPr>
              <w:rPr>
                <w:rFonts w:ascii="TH SarabunIT๙" w:hAnsi="TH SarabunIT๙" w:cs="TH SarabunIT๙"/>
                <w:sz w:val="32"/>
                <w:szCs w:val="32"/>
              </w:rPr>
            </w:pPr>
          </w:p>
        </w:tc>
      </w:tr>
      <w:tr w:rsidR="007B30A7" w:rsidRPr="007B30A7" w14:paraId="5ED89461" w14:textId="77777777" w:rsidTr="006311BF">
        <w:tc>
          <w:tcPr>
            <w:tcW w:w="7372" w:type="dxa"/>
          </w:tcPr>
          <w:p w14:paraId="4C910FED"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843" w:type="dxa"/>
          </w:tcPr>
          <w:p w14:paraId="741CDE45"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128801D8"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06BB69DA" w14:textId="77777777" w:rsidR="007B30A7" w:rsidRPr="007B30A7" w:rsidRDefault="007B30A7" w:rsidP="007B30A7">
            <w:pPr>
              <w:rPr>
                <w:rFonts w:ascii="TH SarabunIT๙" w:hAnsi="TH SarabunIT๙" w:cs="TH SarabunIT๙"/>
                <w:sz w:val="32"/>
                <w:szCs w:val="32"/>
              </w:rPr>
            </w:pPr>
          </w:p>
        </w:tc>
      </w:tr>
      <w:tr w:rsidR="007B30A7" w:rsidRPr="007B30A7" w14:paraId="687C7360" w14:textId="77777777" w:rsidTr="006311BF">
        <w:tc>
          <w:tcPr>
            <w:tcW w:w="7372" w:type="dxa"/>
          </w:tcPr>
          <w:p w14:paraId="35C13251"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4. มีการรายงานผลการดำเนินงานของโครงการ/กิจกรรมต่อสาธารณะ</w:t>
            </w:r>
          </w:p>
        </w:tc>
        <w:tc>
          <w:tcPr>
            <w:tcW w:w="1843" w:type="dxa"/>
          </w:tcPr>
          <w:p w14:paraId="4FB4288A"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4D840B2D"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DAD9D67" w14:textId="77777777" w:rsidR="007B30A7" w:rsidRPr="007B30A7" w:rsidRDefault="007B30A7" w:rsidP="007B30A7">
            <w:pPr>
              <w:rPr>
                <w:rFonts w:ascii="TH SarabunIT๙" w:hAnsi="TH SarabunIT๙" w:cs="TH SarabunIT๙"/>
                <w:sz w:val="32"/>
                <w:szCs w:val="32"/>
              </w:rPr>
            </w:pPr>
          </w:p>
        </w:tc>
      </w:tr>
      <w:tr w:rsidR="007B30A7" w:rsidRPr="007B30A7" w14:paraId="104818C2" w14:textId="77777777" w:rsidTr="006311BF">
        <w:tc>
          <w:tcPr>
            <w:tcW w:w="7372" w:type="dxa"/>
          </w:tcPr>
          <w:p w14:paraId="0963067D"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5. การเปิดโอกาสให้ประชาชนตรวจสอบการดำเนินการโครงการ/กิจกรรม</w:t>
            </w:r>
          </w:p>
        </w:tc>
        <w:tc>
          <w:tcPr>
            <w:tcW w:w="1843" w:type="dxa"/>
          </w:tcPr>
          <w:p w14:paraId="36FCB05E"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1706E084"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7DDFDDAC" w14:textId="77777777" w:rsidR="007B30A7" w:rsidRPr="007B30A7" w:rsidRDefault="007B30A7" w:rsidP="007B30A7">
            <w:pPr>
              <w:rPr>
                <w:rFonts w:ascii="TH SarabunIT๙" w:hAnsi="TH SarabunIT๙" w:cs="TH SarabunIT๙"/>
                <w:sz w:val="32"/>
                <w:szCs w:val="32"/>
              </w:rPr>
            </w:pPr>
          </w:p>
        </w:tc>
      </w:tr>
      <w:tr w:rsidR="007B30A7" w:rsidRPr="007B30A7" w14:paraId="6D8D5A9E" w14:textId="77777777" w:rsidTr="006311BF">
        <w:tc>
          <w:tcPr>
            <w:tcW w:w="7372" w:type="dxa"/>
          </w:tcPr>
          <w:p w14:paraId="38EA74F6"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6. การดำเนินงานเป็นไปตามระยะเวลาที่กำหนด</w:t>
            </w:r>
          </w:p>
        </w:tc>
        <w:tc>
          <w:tcPr>
            <w:tcW w:w="1843" w:type="dxa"/>
          </w:tcPr>
          <w:p w14:paraId="1595DAD6"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30F8F293"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97EB908" w14:textId="77777777" w:rsidR="007B30A7" w:rsidRPr="007B30A7" w:rsidRDefault="007B30A7" w:rsidP="007B30A7">
            <w:pPr>
              <w:rPr>
                <w:rFonts w:ascii="TH SarabunIT๙" w:hAnsi="TH SarabunIT๙" w:cs="TH SarabunIT๙"/>
                <w:sz w:val="32"/>
                <w:szCs w:val="32"/>
              </w:rPr>
            </w:pPr>
          </w:p>
        </w:tc>
      </w:tr>
      <w:tr w:rsidR="007B30A7" w:rsidRPr="007B30A7" w14:paraId="1F793BEB" w14:textId="77777777" w:rsidTr="006311BF">
        <w:tc>
          <w:tcPr>
            <w:tcW w:w="7372" w:type="dxa"/>
          </w:tcPr>
          <w:p w14:paraId="62DA631F" w14:textId="77777777" w:rsidR="007B30A7" w:rsidRPr="007B30A7" w:rsidRDefault="007B30A7" w:rsidP="007B30A7">
            <w:pPr>
              <w:rPr>
                <w:rFonts w:ascii="TH SarabunIT๙" w:hAnsi="TH SarabunIT๙" w:cs="TH SarabunIT๙"/>
                <w:sz w:val="32"/>
                <w:szCs w:val="32"/>
                <w:cs/>
              </w:rPr>
            </w:pPr>
            <w:r w:rsidRPr="007B30A7">
              <w:rPr>
                <w:rFonts w:ascii="TH SarabunIT๙" w:hAnsi="TH SarabunIT๙" w:cs="TH SarabunIT๙"/>
                <w:sz w:val="32"/>
                <w:szCs w:val="32"/>
              </w:rPr>
              <w:t xml:space="preserve">7. </w:t>
            </w:r>
            <w:r w:rsidRPr="007B30A7">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843" w:type="dxa"/>
          </w:tcPr>
          <w:p w14:paraId="6F1982B0" w14:textId="77777777" w:rsidR="007B30A7" w:rsidRPr="007B30A7" w:rsidRDefault="007B30A7" w:rsidP="007B30A7">
            <w:pPr>
              <w:rPr>
                <w:rFonts w:ascii="TH SarabunIT๙" w:hAnsi="TH SarabunIT๙" w:cs="TH SarabunIT๙"/>
                <w:sz w:val="32"/>
                <w:szCs w:val="32"/>
                <w:cs/>
              </w:rPr>
            </w:pPr>
          </w:p>
        </w:tc>
        <w:tc>
          <w:tcPr>
            <w:tcW w:w="249" w:type="dxa"/>
            <w:vMerge/>
            <w:tcBorders>
              <w:right w:val="nil"/>
            </w:tcBorders>
          </w:tcPr>
          <w:p w14:paraId="40B77F64"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A9EF711" w14:textId="77777777" w:rsidR="007B30A7" w:rsidRPr="007B30A7" w:rsidRDefault="007B30A7" w:rsidP="007B30A7">
            <w:pPr>
              <w:rPr>
                <w:rFonts w:ascii="TH SarabunIT๙" w:hAnsi="TH SarabunIT๙" w:cs="TH SarabunIT๙"/>
                <w:sz w:val="32"/>
                <w:szCs w:val="32"/>
              </w:rPr>
            </w:pPr>
          </w:p>
        </w:tc>
      </w:tr>
      <w:tr w:rsidR="007B30A7" w:rsidRPr="007B30A7" w14:paraId="70DE491E" w14:textId="77777777" w:rsidTr="006311BF">
        <w:tc>
          <w:tcPr>
            <w:tcW w:w="7372" w:type="dxa"/>
          </w:tcPr>
          <w:p w14:paraId="08FC59B3" w14:textId="77777777" w:rsidR="007B30A7" w:rsidRPr="007B30A7" w:rsidRDefault="007B30A7" w:rsidP="007B30A7">
            <w:pPr>
              <w:rPr>
                <w:rFonts w:ascii="TH SarabunIT๙" w:hAnsi="TH SarabunIT๙" w:cs="TH SarabunIT๙"/>
                <w:sz w:val="34"/>
                <w:szCs w:val="34"/>
                <w:cs/>
              </w:rPr>
            </w:pPr>
            <w:r w:rsidRPr="007B30A7">
              <w:rPr>
                <w:rFonts w:ascii="TH SarabunIT๙" w:hAnsi="TH SarabunIT๙" w:cs="TH SarabunIT๙"/>
                <w:sz w:val="34"/>
                <w:szCs w:val="34"/>
              </w:rPr>
              <w:t>8.</w:t>
            </w:r>
            <w:r w:rsidRPr="007B30A7">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843" w:type="dxa"/>
          </w:tcPr>
          <w:p w14:paraId="5409EBC3" w14:textId="77777777" w:rsidR="007B30A7" w:rsidRPr="007B30A7" w:rsidRDefault="007B30A7" w:rsidP="007B30A7">
            <w:pPr>
              <w:rPr>
                <w:rFonts w:ascii="TH SarabunIT๙" w:hAnsi="TH SarabunIT๙" w:cs="TH SarabunIT๙"/>
                <w:sz w:val="34"/>
                <w:szCs w:val="34"/>
                <w:cs/>
              </w:rPr>
            </w:pPr>
          </w:p>
        </w:tc>
        <w:tc>
          <w:tcPr>
            <w:tcW w:w="249" w:type="dxa"/>
            <w:vMerge/>
            <w:tcBorders>
              <w:right w:val="nil"/>
            </w:tcBorders>
          </w:tcPr>
          <w:p w14:paraId="1BA67979"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C8EE46E" w14:textId="77777777" w:rsidR="007B30A7" w:rsidRPr="007B30A7" w:rsidRDefault="007B30A7" w:rsidP="007B30A7">
            <w:pPr>
              <w:rPr>
                <w:rFonts w:ascii="TH SarabunIT๙" w:hAnsi="TH SarabunIT๙" w:cs="TH SarabunIT๙"/>
                <w:sz w:val="32"/>
                <w:szCs w:val="32"/>
              </w:rPr>
            </w:pPr>
          </w:p>
        </w:tc>
      </w:tr>
      <w:tr w:rsidR="007B30A7" w:rsidRPr="007B30A7" w14:paraId="2F0A72AF" w14:textId="77777777" w:rsidTr="006311BF">
        <w:tc>
          <w:tcPr>
            <w:tcW w:w="7372" w:type="dxa"/>
          </w:tcPr>
          <w:p w14:paraId="1AA7F917"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9.ประโยชน์ที่ประชาชนได้รับจากการดำเนินโครงการ/กิจกรรม</w:t>
            </w:r>
          </w:p>
        </w:tc>
        <w:tc>
          <w:tcPr>
            <w:tcW w:w="1843" w:type="dxa"/>
          </w:tcPr>
          <w:p w14:paraId="390B9E21" w14:textId="77777777" w:rsidR="007B30A7" w:rsidRPr="007B30A7" w:rsidRDefault="007B30A7" w:rsidP="007B30A7">
            <w:pPr>
              <w:rPr>
                <w:rFonts w:ascii="TH SarabunIT๙" w:hAnsi="TH SarabunIT๙" w:cs="TH SarabunIT๙"/>
                <w:sz w:val="34"/>
                <w:szCs w:val="34"/>
              </w:rPr>
            </w:pPr>
          </w:p>
        </w:tc>
        <w:tc>
          <w:tcPr>
            <w:tcW w:w="249" w:type="dxa"/>
            <w:vMerge/>
            <w:tcBorders>
              <w:bottom w:val="nil"/>
              <w:right w:val="nil"/>
            </w:tcBorders>
          </w:tcPr>
          <w:p w14:paraId="0DBE295D" w14:textId="77777777" w:rsidR="007B30A7" w:rsidRPr="007B30A7" w:rsidRDefault="007B30A7" w:rsidP="007B30A7">
            <w:pPr>
              <w:rPr>
                <w:rFonts w:ascii="TH SarabunIT๙" w:hAnsi="TH SarabunIT๙" w:cs="TH SarabunIT๙"/>
                <w:sz w:val="32"/>
                <w:szCs w:val="32"/>
              </w:rPr>
            </w:pPr>
          </w:p>
        </w:tc>
        <w:tc>
          <w:tcPr>
            <w:tcW w:w="1983" w:type="dxa"/>
            <w:vMerge/>
            <w:tcBorders>
              <w:left w:val="nil"/>
              <w:bottom w:val="nil"/>
              <w:right w:val="nil"/>
            </w:tcBorders>
          </w:tcPr>
          <w:p w14:paraId="5345924D" w14:textId="77777777" w:rsidR="007B30A7" w:rsidRPr="007B30A7" w:rsidRDefault="007B30A7" w:rsidP="007B30A7">
            <w:pPr>
              <w:rPr>
                <w:rFonts w:ascii="TH SarabunIT๙" w:hAnsi="TH SarabunIT๙" w:cs="TH SarabunIT๙"/>
                <w:sz w:val="32"/>
                <w:szCs w:val="32"/>
              </w:rPr>
            </w:pPr>
          </w:p>
        </w:tc>
      </w:tr>
    </w:tbl>
    <w:p w14:paraId="3EDE6DD4"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76283814"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7FFC3DD7"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0ADD5493"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68023B6E"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38AED55C"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263C0191"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6714D4AA" w14:textId="77777777" w:rsidR="007B30A7" w:rsidRPr="007B30A7" w:rsidRDefault="007B30A7" w:rsidP="007B30A7">
      <w:pPr>
        <w:rPr>
          <w:rFonts w:ascii="TH SarabunIT๙" w:hAnsi="TH SarabunIT๙" w:cs="TH SarabunIT๙"/>
          <w:b/>
          <w:bCs/>
          <w:sz w:val="32"/>
          <w:szCs w:val="32"/>
        </w:rPr>
      </w:pPr>
      <w:r w:rsidRPr="007B30A7">
        <w:rPr>
          <w:rFonts w:ascii="TH SarabunIT๙" w:hAnsi="TH SarabunIT๙" w:cs="TH SarabunIT๙"/>
          <w:b/>
          <w:bCs/>
          <w:sz w:val="32"/>
          <w:szCs w:val="32"/>
          <w:cs/>
        </w:rPr>
        <w:t>ยุทธศาสตร์ที่  2  ยุทธศาสตร์การพัฒนาด้าน</w:t>
      </w:r>
      <w:r w:rsidRPr="007B30A7">
        <w:rPr>
          <w:rFonts w:ascii="TH SarabunIT๙" w:hAnsi="TH SarabunIT๙" w:cs="TH SarabunIT๙" w:hint="cs"/>
          <w:b/>
          <w:bCs/>
          <w:sz w:val="32"/>
          <w:szCs w:val="32"/>
          <w:cs/>
        </w:rPr>
        <w:t>เศรษฐกิจ</w:t>
      </w:r>
    </w:p>
    <w:p w14:paraId="252F786B" w14:textId="77777777" w:rsidR="007B30A7" w:rsidRPr="007B30A7" w:rsidRDefault="007B30A7" w:rsidP="007B30A7">
      <w:pPr>
        <w:ind w:left="-180" w:firstLine="900"/>
        <w:jc w:val="both"/>
        <w:rPr>
          <w:rFonts w:ascii="TH SarabunIT๙" w:hAnsi="TH SarabunIT๙" w:cs="TH SarabunIT๙"/>
          <w:sz w:val="32"/>
          <w:szCs w:val="32"/>
          <w:cs/>
        </w:rPr>
      </w:pPr>
    </w:p>
    <w:p w14:paraId="292B619C" w14:textId="77777777" w:rsidR="007B30A7" w:rsidRPr="007B30A7" w:rsidRDefault="007B30A7" w:rsidP="007B30A7">
      <w:pPr>
        <w:rPr>
          <w:rFonts w:ascii="TH SarabunIT๙" w:hAnsi="TH SarabunIT๙" w:cs="TH SarabunIT๙"/>
          <w:sz w:val="16"/>
          <w:szCs w:val="16"/>
        </w:rPr>
      </w:pPr>
    </w:p>
    <w:tbl>
      <w:tblPr>
        <w:tblW w:w="11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249"/>
        <w:gridCol w:w="1983"/>
      </w:tblGrid>
      <w:tr w:rsidR="007B30A7" w:rsidRPr="007B30A7" w14:paraId="5078F109" w14:textId="77777777" w:rsidTr="006311BF">
        <w:trPr>
          <w:gridAfter w:val="2"/>
          <w:wAfter w:w="2232" w:type="dxa"/>
          <w:trHeight w:val="362"/>
        </w:trPr>
        <w:tc>
          <w:tcPr>
            <w:tcW w:w="7372" w:type="dxa"/>
            <w:vMerge w:val="restart"/>
          </w:tcPr>
          <w:p w14:paraId="004C751E"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ประเด็นการประเมิน</w:t>
            </w:r>
          </w:p>
        </w:tc>
        <w:tc>
          <w:tcPr>
            <w:tcW w:w="1843" w:type="dxa"/>
            <w:vMerge w:val="restart"/>
          </w:tcPr>
          <w:p w14:paraId="1035B267"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คะแนน</w:t>
            </w:r>
          </w:p>
          <w:p w14:paraId="7709DD3A"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(10 คะแนน)</w:t>
            </w:r>
          </w:p>
        </w:tc>
      </w:tr>
      <w:tr w:rsidR="007B30A7" w:rsidRPr="007B30A7" w14:paraId="43C866CD" w14:textId="77777777" w:rsidTr="006311BF">
        <w:trPr>
          <w:trHeight w:val="362"/>
        </w:trPr>
        <w:tc>
          <w:tcPr>
            <w:tcW w:w="7372" w:type="dxa"/>
            <w:vMerge/>
          </w:tcPr>
          <w:p w14:paraId="4AC3D922" w14:textId="77777777" w:rsidR="007B30A7" w:rsidRPr="007B30A7" w:rsidRDefault="007B30A7" w:rsidP="007B30A7">
            <w:pPr>
              <w:rPr>
                <w:rFonts w:ascii="TH SarabunIT๙" w:hAnsi="TH SarabunIT๙" w:cs="TH SarabunIT๙"/>
                <w:sz w:val="32"/>
                <w:szCs w:val="32"/>
              </w:rPr>
            </w:pPr>
          </w:p>
        </w:tc>
        <w:tc>
          <w:tcPr>
            <w:tcW w:w="1843" w:type="dxa"/>
            <w:vMerge/>
          </w:tcPr>
          <w:p w14:paraId="566DD8A6" w14:textId="77777777" w:rsidR="007B30A7" w:rsidRPr="007B30A7" w:rsidRDefault="007B30A7" w:rsidP="007B30A7">
            <w:pPr>
              <w:rPr>
                <w:rFonts w:ascii="TH SarabunIT๙" w:hAnsi="TH SarabunIT๙" w:cs="TH SarabunIT๙"/>
                <w:sz w:val="32"/>
                <w:szCs w:val="32"/>
              </w:rPr>
            </w:pPr>
          </w:p>
        </w:tc>
        <w:tc>
          <w:tcPr>
            <w:tcW w:w="249" w:type="dxa"/>
            <w:vMerge w:val="restart"/>
            <w:tcBorders>
              <w:top w:val="nil"/>
              <w:right w:val="nil"/>
            </w:tcBorders>
          </w:tcPr>
          <w:p w14:paraId="4F1D3657" w14:textId="77777777" w:rsidR="007B30A7" w:rsidRPr="007B30A7" w:rsidRDefault="007B30A7" w:rsidP="007B30A7">
            <w:pPr>
              <w:jc w:val="center"/>
              <w:rPr>
                <w:rFonts w:ascii="TH SarabunIT๙" w:hAnsi="TH SarabunIT๙" w:cs="TH SarabunIT๙"/>
                <w:sz w:val="32"/>
                <w:szCs w:val="32"/>
              </w:rPr>
            </w:pPr>
          </w:p>
        </w:tc>
        <w:tc>
          <w:tcPr>
            <w:tcW w:w="1983" w:type="dxa"/>
            <w:vMerge w:val="restart"/>
            <w:tcBorders>
              <w:top w:val="nil"/>
              <w:left w:val="nil"/>
              <w:right w:val="nil"/>
            </w:tcBorders>
          </w:tcPr>
          <w:p w14:paraId="2EBA7FDF" w14:textId="77777777" w:rsidR="007B30A7" w:rsidRPr="007B30A7" w:rsidRDefault="007B30A7" w:rsidP="007B30A7">
            <w:pPr>
              <w:jc w:val="center"/>
              <w:rPr>
                <w:rFonts w:ascii="TH SarabunIT๙" w:hAnsi="TH SarabunIT๙" w:cs="TH SarabunIT๙"/>
                <w:sz w:val="32"/>
                <w:szCs w:val="32"/>
              </w:rPr>
            </w:pPr>
          </w:p>
        </w:tc>
      </w:tr>
      <w:tr w:rsidR="007B30A7" w:rsidRPr="007B30A7" w14:paraId="3302F307" w14:textId="77777777" w:rsidTr="006311BF">
        <w:tc>
          <w:tcPr>
            <w:tcW w:w="7372" w:type="dxa"/>
          </w:tcPr>
          <w:p w14:paraId="7A1CA9AD"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843" w:type="dxa"/>
          </w:tcPr>
          <w:p w14:paraId="38A63E92"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5CBB3018"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430E662" w14:textId="77777777" w:rsidR="007B30A7" w:rsidRPr="007B30A7" w:rsidRDefault="007B30A7" w:rsidP="007B30A7">
            <w:pPr>
              <w:rPr>
                <w:rFonts w:ascii="TH SarabunIT๙" w:hAnsi="TH SarabunIT๙" w:cs="TH SarabunIT๙"/>
                <w:sz w:val="32"/>
                <w:szCs w:val="32"/>
              </w:rPr>
            </w:pPr>
          </w:p>
        </w:tc>
      </w:tr>
      <w:tr w:rsidR="007B30A7" w:rsidRPr="007B30A7" w14:paraId="0A1AA017" w14:textId="77777777" w:rsidTr="006311BF">
        <w:tc>
          <w:tcPr>
            <w:tcW w:w="7372" w:type="dxa"/>
          </w:tcPr>
          <w:p w14:paraId="13321A94"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843" w:type="dxa"/>
          </w:tcPr>
          <w:p w14:paraId="04325ABD"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1ACFB644"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2D900B9F" w14:textId="77777777" w:rsidR="007B30A7" w:rsidRPr="007B30A7" w:rsidRDefault="007B30A7" w:rsidP="007B30A7">
            <w:pPr>
              <w:rPr>
                <w:rFonts w:ascii="TH SarabunIT๙" w:hAnsi="TH SarabunIT๙" w:cs="TH SarabunIT๙"/>
                <w:sz w:val="32"/>
                <w:szCs w:val="32"/>
              </w:rPr>
            </w:pPr>
          </w:p>
        </w:tc>
      </w:tr>
      <w:tr w:rsidR="007B30A7" w:rsidRPr="007B30A7" w14:paraId="7EC53232" w14:textId="77777777" w:rsidTr="006311BF">
        <w:tc>
          <w:tcPr>
            <w:tcW w:w="7372" w:type="dxa"/>
          </w:tcPr>
          <w:p w14:paraId="3A7C5737"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843" w:type="dxa"/>
          </w:tcPr>
          <w:p w14:paraId="4F2AB00C"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33B098BF"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8E0AFCE" w14:textId="77777777" w:rsidR="007B30A7" w:rsidRPr="007B30A7" w:rsidRDefault="007B30A7" w:rsidP="007B30A7">
            <w:pPr>
              <w:rPr>
                <w:rFonts w:ascii="TH SarabunIT๙" w:hAnsi="TH SarabunIT๙" w:cs="TH SarabunIT๙"/>
                <w:sz w:val="32"/>
                <w:szCs w:val="32"/>
              </w:rPr>
            </w:pPr>
          </w:p>
        </w:tc>
      </w:tr>
      <w:tr w:rsidR="007B30A7" w:rsidRPr="007B30A7" w14:paraId="473A3E45" w14:textId="77777777" w:rsidTr="006311BF">
        <w:tc>
          <w:tcPr>
            <w:tcW w:w="7372" w:type="dxa"/>
          </w:tcPr>
          <w:p w14:paraId="6E23A97D"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4. มีการรายงานผลการดำเนินงานของโครงการ/กิจกรรมต่อสาธารณะ</w:t>
            </w:r>
          </w:p>
        </w:tc>
        <w:tc>
          <w:tcPr>
            <w:tcW w:w="1843" w:type="dxa"/>
          </w:tcPr>
          <w:p w14:paraId="692A0E07"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0D6918DC"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3EB5C22" w14:textId="77777777" w:rsidR="007B30A7" w:rsidRPr="007B30A7" w:rsidRDefault="007B30A7" w:rsidP="007B30A7">
            <w:pPr>
              <w:rPr>
                <w:rFonts w:ascii="TH SarabunIT๙" w:hAnsi="TH SarabunIT๙" w:cs="TH SarabunIT๙"/>
                <w:sz w:val="32"/>
                <w:szCs w:val="32"/>
              </w:rPr>
            </w:pPr>
          </w:p>
        </w:tc>
      </w:tr>
      <w:tr w:rsidR="007B30A7" w:rsidRPr="007B30A7" w14:paraId="27B3CE3A" w14:textId="77777777" w:rsidTr="006311BF">
        <w:tc>
          <w:tcPr>
            <w:tcW w:w="7372" w:type="dxa"/>
          </w:tcPr>
          <w:p w14:paraId="2073C691"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5. การเปิดโอกาสให้ประชาชนตรวจสอบการดำเนินการโครงการ/กิจกรรม</w:t>
            </w:r>
          </w:p>
        </w:tc>
        <w:tc>
          <w:tcPr>
            <w:tcW w:w="1843" w:type="dxa"/>
          </w:tcPr>
          <w:p w14:paraId="149578ED"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454CE42E"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31DA8883" w14:textId="77777777" w:rsidR="007B30A7" w:rsidRPr="007B30A7" w:rsidRDefault="007B30A7" w:rsidP="007B30A7">
            <w:pPr>
              <w:rPr>
                <w:rFonts w:ascii="TH SarabunIT๙" w:hAnsi="TH SarabunIT๙" w:cs="TH SarabunIT๙"/>
                <w:sz w:val="32"/>
                <w:szCs w:val="32"/>
              </w:rPr>
            </w:pPr>
          </w:p>
        </w:tc>
      </w:tr>
      <w:tr w:rsidR="007B30A7" w:rsidRPr="007B30A7" w14:paraId="33A25352" w14:textId="77777777" w:rsidTr="006311BF">
        <w:tc>
          <w:tcPr>
            <w:tcW w:w="7372" w:type="dxa"/>
          </w:tcPr>
          <w:p w14:paraId="37FB493C"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6. การดำเนินงานเป็นไปตามระยะเวลาที่กำหนด</w:t>
            </w:r>
          </w:p>
        </w:tc>
        <w:tc>
          <w:tcPr>
            <w:tcW w:w="1843" w:type="dxa"/>
          </w:tcPr>
          <w:p w14:paraId="3E35452F"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1CABF35E"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0BA42815" w14:textId="77777777" w:rsidR="007B30A7" w:rsidRPr="007B30A7" w:rsidRDefault="007B30A7" w:rsidP="007B30A7">
            <w:pPr>
              <w:rPr>
                <w:rFonts w:ascii="TH SarabunIT๙" w:hAnsi="TH SarabunIT๙" w:cs="TH SarabunIT๙"/>
                <w:sz w:val="32"/>
                <w:szCs w:val="32"/>
              </w:rPr>
            </w:pPr>
          </w:p>
        </w:tc>
      </w:tr>
      <w:tr w:rsidR="007B30A7" w:rsidRPr="007B30A7" w14:paraId="2A22E1FB" w14:textId="77777777" w:rsidTr="006311BF">
        <w:tc>
          <w:tcPr>
            <w:tcW w:w="7372" w:type="dxa"/>
          </w:tcPr>
          <w:p w14:paraId="75633246" w14:textId="77777777" w:rsidR="007B30A7" w:rsidRPr="007B30A7" w:rsidRDefault="007B30A7" w:rsidP="007B30A7">
            <w:pPr>
              <w:rPr>
                <w:rFonts w:ascii="TH SarabunIT๙" w:hAnsi="TH SarabunIT๙" w:cs="TH SarabunIT๙"/>
                <w:sz w:val="32"/>
                <w:szCs w:val="32"/>
                <w:cs/>
              </w:rPr>
            </w:pPr>
            <w:r w:rsidRPr="007B30A7">
              <w:rPr>
                <w:rFonts w:ascii="TH SarabunIT๙" w:hAnsi="TH SarabunIT๙" w:cs="TH SarabunIT๙"/>
                <w:sz w:val="32"/>
                <w:szCs w:val="32"/>
              </w:rPr>
              <w:t xml:space="preserve">7. </w:t>
            </w:r>
            <w:r w:rsidRPr="007B30A7">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843" w:type="dxa"/>
          </w:tcPr>
          <w:p w14:paraId="798C9E30" w14:textId="77777777" w:rsidR="007B30A7" w:rsidRPr="007B30A7" w:rsidRDefault="007B30A7" w:rsidP="007B30A7">
            <w:pPr>
              <w:rPr>
                <w:rFonts w:ascii="TH SarabunIT๙" w:hAnsi="TH SarabunIT๙" w:cs="TH SarabunIT๙"/>
                <w:sz w:val="32"/>
                <w:szCs w:val="32"/>
                <w:cs/>
              </w:rPr>
            </w:pPr>
          </w:p>
        </w:tc>
        <w:tc>
          <w:tcPr>
            <w:tcW w:w="249" w:type="dxa"/>
            <w:vMerge/>
            <w:tcBorders>
              <w:right w:val="nil"/>
            </w:tcBorders>
          </w:tcPr>
          <w:p w14:paraId="229D93E5"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23F86CB" w14:textId="77777777" w:rsidR="007B30A7" w:rsidRPr="007B30A7" w:rsidRDefault="007B30A7" w:rsidP="007B30A7">
            <w:pPr>
              <w:rPr>
                <w:rFonts w:ascii="TH SarabunIT๙" w:hAnsi="TH SarabunIT๙" w:cs="TH SarabunIT๙"/>
                <w:sz w:val="32"/>
                <w:szCs w:val="32"/>
              </w:rPr>
            </w:pPr>
          </w:p>
        </w:tc>
      </w:tr>
      <w:tr w:rsidR="007B30A7" w:rsidRPr="007B30A7" w14:paraId="3AAE33DC" w14:textId="77777777" w:rsidTr="006311BF">
        <w:tc>
          <w:tcPr>
            <w:tcW w:w="7372" w:type="dxa"/>
          </w:tcPr>
          <w:p w14:paraId="1744118F" w14:textId="77777777" w:rsidR="007B30A7" w:rsidRPr="007B30A7" w:rsidRDefault="007B30A7" w:rsidP="007B30A7">
            <w:pPr>
              <w:rPr>
                <w:rFonts w:ascii="TH SarabunIT๙" w:hAnsi="TH SarabunIT๙" w:cs="TH SarabunIT๙"/>
                <w:sz w:val="34"/>
                <w:szCs w:val="34"/>
                <w:cs/>
              </w:rPr>
            </w:pPr>
            <w:r w:rsidRPr="007B30A7">
              <w:rPr>
                <w:rFonts w:ascii="TH SarabunIT๙" w:hAnsi="TH SarabunIT๙" w:cs="TH SarabunIT๙"/>
                <w:sz w:val="34"/>
                <w:szCs w:val="34"/>
              </w:rPr>
              <w:t>8.</w:t>
            </w:r>
            <w:r w:rsidRPr="007B30A7">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843" w:type="dxa"/>
          </w:tcPr>
          <w:p w14:paraId="29625758" w14:textId="77777777" w:rsidR="007B30A7" w:rsidRPr="007B30A7" w:rsidRDefault="007B30A7" w:rsidP="007B30A7">
            <w:pPr>
              <w:rPr>
                <w:rFonts w:ascii="TH SarabunIT๙" w:hAnsi="TH SarabunIT๙" w:cs="TH SarabunIT๙"/>
                <w:sz w:val="34"/>
                <w:szCs w:val="34"/>
                <w:cs/>
              </w:rPr>
            </w:pPr>
          </w:p>
        </w:tc>
        <w:tc>
          <w:tcPr>
            <w:tcW w:w="249" w:type="dxa"/>
            <w:vMerge/>
            <w:tcBorders>
              <w:right w:val="nil"/>
            </w:tcBorders>
          </w:tcPr>
          <w:p w14:paraId="3CBD8DE1"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4EF8D272" w14:textId="77777777" w:rsidR="007B30A7" w:rsidRPr="007B30A7" w:rsidRDefault="007B30A7" w:rsidP="007B30A7">
            <w:pPr>
              <w:rPr>
                <w:rFonts w:ascii="TH SarabunIT๙" w:hAnsi="TH SarabunIT๙" w:cs="TH SarabunIT๙"/>
                <w:sz w:val="32"/>
                <w:szCs w:val="32"/>
              </w:rPr>
            </w:pPr>
          </w:p>
        </w:tc>
      </w:tr>
      <w:tr w:rsidR="007B30A7" w:rsidRPr="007B30A7" w14:paraId="311DEC62" w14:textId="77777777" w:rsidTr="006311BF">
        <w:tc>
          <w:tcPr>
            <w:tcW w:w="7372" w:type="dxa"/>
          </w:tcPr>
          <w:p w14:paraId="48084D99"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9.ประโยชน์ที่ประชาชนได้รับจากการดำเนินโครงการ/กิจกรรม</w:t>
            </w:r>
          </w:p>
        </w:tc>
        <w:tc>
          <w:tcPr>
            <w:tcW w:w="1843" w:type="dxa"/>
          </w:tcPr>
          <w:p w14:paraId="0195B5C9" w14:textId="77777777" w:rsidR="007B30A7" w:rsidRPr="007B30A7" w:rsidRDefault="007B30A7" w:rsidP="007B30A7">
            <w:pPr>
              <w:rPr>
                <w:rFonts w:ascii="TH SarabunIT๙" w:hAnsi="TH SarabunIT๙" w:cs="TH SarabunIT๙"/>
                <w:sz w:val="34"/>
                <w:szCs w:val="34"/>
              </w:rPr>
            </w:pPr>
          </w:p>
        </w:tc>
        <w:tc>
          <w:tcPr>
            <w:tcW w:w="249" w:type="dxa"/>
            <w:vMerge/>
            <w:tcBorders>
              <w:bottom w:val="nil"/>
              <w:right w:val="nil"/>
            </w:tcBorders>
          </w:tcPr>
          <w:p w14:paraId="676B9345" w14:textId="77777777" w:rsidR="007B30A7" w:rsidRPr="007B30A7" w:rsidRDefault="007B30A7" w:rsidP="007B30A7">
            <w:pPr>
              <w:rPr>
                <w:rFonts w:ascii="TH SarabunIT๙" w:hAnsi="TH SarabunIT๙" w:cs="TH SarabunIT๙"/>
                <w:sz w:val="32"/>
                <w:szCs w:val="32"/>
              </w:rPr>
            </w:pPr>
          </w:p>
        </w:tc>
        <w:tc>
          <w:tcPr>
            <w:tcW w:w="1983" w:type="dxa"/>
            <w:vMerge/>
            <w:tcBorders>
              <w:left w:val="nil"/>
              <w:bottom w:val="nil"/>
              <w:right w:val="nil"/>
            </w:tcBorders>
          </w:tcPr>
          <w:p w14:paraId="24FDA133" w14:textId="77777777" w:rsidR="007B30A7" w:rsidRPr="007B30A7" w:rsidRDefault="007B30A7" w:rsidP="007B30A7">
            <w:pPr>
              <w:rPr>
                <w:rFonts w:ascii="TH SarabunIT๙" w:hAnsi="TH SarabunIT๙" w:cs="TH SarabunIT๙"/>
                <w:sz w:val="32"/>
                <w:szCs w:val="32"/>
              </w:rPr>
            </w:pPr>
          </w:p>
        </w:tc>
      </w:tr>
    </w:tbl>
    <w:p w14:paraId="640230AF" w14:textId="77777777" w:rsidR="007B30A7" w:rsidRPr="007B30A7" w:rsidRDefault="007B30A7" w:rsidP="007B30A7">
      <w:pPr>
        <w:rPr>
          <w:rFonts w:ascii="TH SarabunIT๙" w:hAnsi="TH SarabunIT๙" w:cs="TH SarabunIT๙"/>
          <w:b/>
          <w:bCs/>
          <w:sz w:val="32"/>
          <w:szCs w:val="32"/>
        </w:rPr>
      </w:pPr>
    </w:p>
    <w:p w14:paraId="4312958C" w14:textId="77777777" w:rsidR="007B30A7" w:rsidRPr="007B30A7" w:rsidRDefault="007B30A7" w:rsidP="007B30A7">
      <w:pPr>
        <w:rPr>
          <w:rFonts w:ascii="TH SarabunIT๙" w:hAnsi="TH SarabunIT๙" w:cs="TH SarabunIT๙"/>
          <w:b/>
          <w:bCs/>
          <w:sz w:val="32"/>
          <w:szCs w:val="32"/>
        </w:rPr>
      </w:pPr>
    </w:p>
    <w:p w14:paraId="3AFFEBE2" w14:textId="77777777" w:rsidR="007B30A7" w:rsidRPr="007B30A7" w:rsidRDefault="007B30A7" w:rsidP="007B30A7">
      <w:pPr>
        <w:rPr>
          <w:rFonts w:ascii="TH SarabunIT๙" w:hAnsi="TH SarabunIT๙" w:cs="TH SarabunIT๙"/>
          <w:b/>
          <w:bCs/>
          <w:sz w:val="32"/>
          <w:szCs w:val="32"/>
        </w:rPr>
      </w:pPr>
      <w:r w:rsidRPr="007B30A7">
        <w:rPr>
          <w:rFonts w:ascii="TH SarabunIT๙" w:hAnsi="TH SarabunIT๙" w:cs="TH SarabunIT๙"/>
          <w:b/>
          <w:bCs/>
          <w:sz w:val="32"/>
          <w:szCs w:val="32"/>
          <w:cs/>
        </w:rPr>
        <w:t>ยุทธศาสตร์ที่  3  ยุทธศาสตร์</w:t>
      </w:r>
      <w:r w:rsidRPr="007B30A7">
        <w:rPr>
          <w:rFonts w:ascii="TH SarabunIT๙" w:hAnsi="TH SarabunIT๙" w:cs="TH SarabunIT๙" w:hint="cs"/>
          <w:b/>
          <w:bCs/>
          <w:sz w:val="32"/>
          <w:szCs w:val="32"/>
          <w:cs/>
        </w:rPr>
        <w:t>การพัฒนา</w:t>
      </w:r>
      <w:r w:rsidRPr="007B30A7">
        <w:rPr>
          <w:rFonts w:ascii="TH SarabunIT๙" w:hAnsi="TH SarabunIT๙" w:cs="TH SarabunIT๙"/>
          <w:b/>
          <w:bCs/>
          <w:sz w:val="32"/>
          <w:szCs w:val="32"/>
          <w:cs/>
        </w:rPr>
        <w:t>ด้าน</w:t>
      </w:r>
      <w:r w:rsidRPr="007B30A7">
        <w:rPr>
          <w:rFonts w:ascii="TH SarabunIT๙" w:hAnsi="TH SarabunIT๙" w:cs="TH SarabunIT๙" w:hint="cs"/>
          <w:b/>
          <w:bCs/>
          <w:sz w:val="32"/>
          <w:szCs w:val="32"/>
          <w:cs/>
        </w:rPr>
        <w:t>คุณภาพชีวิต</w:t>
      </w:r>
    </w:p>
    <w:p w14:paraId="070916A5"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tbl>
      <w:tblPr>
        <w:tblW w:w="11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249"/>
        <w:gridCol w:w="1983"/>
      </w:tblGrid>
      <w:tr w:rsidR="007B30A7" w:rsidRPr="007B30A7" w14:paraId="5B17B9FA" w14:textId="77777777" w:rsidTr="006311BF">
        <w:trPr>
          <w:gridAfter w:val="2"/>
          <w:wAfter w:w="2232" w:type="dxa"/>
          <w:trHeight w:val="362"/>
        </w:trPr>
        <w:tc>
          <w:tcPr>
            <w:tcW w:w="7372" w:type="dxa"/>
            <w:vMerge w:val="restart"/>
          </w:tcPr>
          <w:p w14:paraId="02B66DBE"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ประเด็นการประเมิน</w:t>
            </w:r>
          </w:p>
        </w:tc>
        <w:tc>
          <w:tcPr>
            <w:tcW w:w="1843" w:type="dxa"/>
            <w:vMerge w:val="restart"/>
          </w:tcPr>
          <w:p w14:paraId="2B9CD589"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คะแนน</w:t>
            </w:r>
          </w:p>
          <w:p w14:paraId="3AB8B580"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(10 คะแนน)</w:t>
            </w:r>
          </w:p>
        </w:tc>
      </w:tr>
      <w:tr w:rsidR="007B30A7" w:rsidRPr="007B30A7" w14:paraId="207BAABB" w14:textId="77777777" w:rsidTr="006311BF">
        <w:trPr>
          <w:trHeight w:val="362"/>
        </w:trPr>
        <w:tc>
          <w:tcPr>
            <w:tcW w:w="7372" w:type="dxa"/>
            <w:vMerge/>
          </w:tcPr>
          <w:p w14:paraId="38469ACA" w14:textId="77777777" w:rsidR="007B30A7" w:rsidRPr="007B30A7" w:rsidRDefault="007B30A7" w:rsidP="007B30A7">
            <w:pPr>
              <w:rPr>
                <w:rFonts w:ascii="TH SarabunIT๙" w:hAnsi="TH SarabunIT๙" w:cs="TH SarabunIT๙"/>
                <w:sz w:val="32"/>
                <w:szCs w:val="32"/>
              </w:rPr>
            </w:pPr>
          </w:p>
        </w:tc>
        <w:tc>
          <w:tcPr>
            <w:tcW w:w="1843" w:type="dxa"/>
            <w:vMerge/>
          </w:tcPr>
          <w:p w14:paraId="07AD119A" w14:textId="77777777" w:rsidR="007B30A7" w:rsidRPr="007B30A7" w:rsidRDefault="007B30A7" w:rsidP="007B30A7">
            <w:pPr>
              <w:rPr>
                <w:rFonts w:ascii="TH SarabunIT๙" w:hAnsi="TH SarabunIT๙" w:cs="TH SarabunIT๙"/>
                <w:sz w:val="32"/>
                <w:szCs w:val="32"/>
              </w:rPr>
            </w:pPr>
          </w:p>
        </w:tc>
        <w:tc>
          <w:tcPr>
            <w:tcW w:w="249" w:type="dxa"/>
            <w:vMerge w:val="restart"/>
            <w:tcBorders>
              <w:top w:val="nil"/>
              <w:right w:val="nil"/>
            </w:tcBorders>
          </w:tcPr>
          <w:p w14:paraId="1588E8BC" w14:textId="77777777" w:rsidR="007B30A7" w:rsidRPr="007B30A7" w:rsidRDefault="007B30A7" w:rsidP="007B30A7">
            <w:pPr>
              <w:jc w:val="center"/>
              <w:rPr>
                <w:rFonts w:ascii="TH SarabunIT๙" w:hAnsi="TH SarabunIT๙" w:cs="TH SarabunIT๙"/>
                <w:sz w:val="32"/>
                <w:szCs w:val="32"/>
              </w:rPr>
            </w:pPr>
          </w:p>
        </w:tc>
        <w:tc>
          <w:tcPr>
            <w:tcW w:w="1983" w:type="dxa"/>
            <w:vMerge w:val="restart"/>
            <w:tcBorders>
              <w:top w:val="nil"/>
              <w:left w:val="nil"/>
              <w:right w:val="nil"/>
            </w:tcBorders>
          </w:tcPr>
          <w:p w14:paraId="40553915" w14:textId="77777777" w:rsidR="007B30A7" w:rsidRPr="007B30A7" w:rsidRDefault="007B30A7" w:rsidP="007B30A7">
            <w:pPr>
              <w:jc w:val="center"/>
              <w:rPr>
                <w:rFonts w:ascii="TH SarabunIT๙" w:hAnsi="TH SarabunIT๙" w:cs="TH SarabunIT๙"/>
                <w:sz w:val="32"/>
                <w:szCs w:val="32"/>
              </w:rPr>
            </w:pPr>
          </w:p>
        </w:tc>
      </w:tr>
      <w:tr w:rsidR="007B30A7" w:rsidRPr="007B30A7" w14:paraId="260C2E43" w14:textId="77777777" w:rsidTr="006311BF">
        <w:tc>
          <w:tcPr>
            <w:tcW w:w="7372" w:type="dxa"/>
          </w:tcPr>
          <w:p w14:paraId="43518214"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843" w:type="dxa"/>
          </w:tcPr>
          <w:p w14:paraId="28F8114F"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4FBCC795"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8418EB3" w14:textId="77777777" w:rsidR="007B30A7" w:rsidRPr="007B30A7" w:rsidRDefault="007B30A7" w:rsidP="007B30A7">
            <w:pPr>
              <w:rPr>
                <w:rFonts w:ascii="TH SarabunIT๙" w:hAnsi="TH SarabunIT๙" w:cs="TH SarabunIT๙"/>
                <w:sz w:val="32"/>
                <w:szCs w:val="32"/>
              </w:rPr>
            </w:pPr>
          </w:p>
        </w:tc>
      </w:tr>
      <w:tr w:rsidR="007B30A7" w:rsidRPr="007B30A7" w14:paraId="22DB0542" w14:textId="77777777" w:rsidTr="006311BF">
        <w:tc>
          <w:tcPr>
            <w:tcW w:w="7372" w:type="dxa"/>
          </w:tcPr>
          <w:p w14:paraId="3C5793E3"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843" w:type="dxa"/>
          </w:tcPr>
          <w:p w14:paraId="06D13340"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22A7D22D"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B36DD78" w14:textId="77777777" w:rsidR="007B30A7" w:rsidRPr="007B30A7" w:rsidRDefault="007B30A7" w:rsidP="007B30A7">
            <w:pPr>
              <w:rPr>
                <w:rFonts w:ascii="TH SarabunIT๙" w:hAnsi="TH SarabunIT๙" w:cs="TH SarabunIT๙"/>
                <w:sz w:val="32"/>
                <w:szCs w:val="32"/>
              </w:rPr>
            </w:pPr>
          </w:p>
        </w:tc>
      </w:tr>
      <w:tr w:rsidR="007B30A7" w:rsidRPr="007B30A7" w14:paraId="64CAD533" w14:textId="77777777" w:rsidTr="006311BF">
        <w:tc>
          <w:tcPr>
            <w:tcW w:w="7372" w:type="dxa"/>
          </w:tcPr>
          <w:p w14:paraId="47658573"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843" w:type="dxa"/>
          </w:tcPr>
          <w:p w14:paraId="1CBD69C4"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298F47A4"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78BC2455" w14:textId="77777777" w:rsidR="007B30A7" w:rsidRPr="007B30A7" w:rsidRDefault="007B30A7" w:rsidP="007B30A7">
            <w:pPr>
              <w:rPr>
                <w:rFonts w:ascii="TH SarabunIT๙" w:hAnsi="TH SarabunIT๙" w:cs="TH SarabunIT๙"/>
                <w:sz w:val="32"/>
                <w:szCs w:val="32"/>
              </w:rPr>
            </w:pPr>
          </w:p>
        </w:tc>
      </w:tr>
      <w:tr w:rsidR="007B30A7" w:rsidRPr="007B30A7" w14:paraId="2B2B000A" w14:textId="77777777" w:rsidTr="006311BF">
        <w:tc>
          <w:tcPr>
            <w:tcW w:w="7372" w:type="dxa"/>
          </w:tcPr>
          <w:p w14:paraId="5461FD56"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4. มีการรายงานผลการดำเนินงานของโครงการ/กิจกรรมต่อสาธารณะ</w:t>
            </w:r>
          </w:p>
        </w:tc>
        <w:tc>
          <w:tcPr>
            <w:tcW w:w="1843" w:type="dxa"/>
          </w:tcPr>
          <w:p w14:paraId="4E40B717"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23BCC7F2"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C4F598C" w14:textId="77777777" w:rsidR="007B30A7" w:rsidRPr="007B30A7" w:rsidRDefault="007B30A7" w:rsidP="007B30A7">
            <w:pPr>
              <w:rPr>
                <w:rFonts w:ascii="TH SarabunIT๙" w:hAnsi="TH SarabunIT๙" w:cs="TH SarabunIT๙"/>
                <w:sz w:val="32"/>
                <w:szCs w:val="32"/>
              </w:rPr>
            </w:pPr>
          </w:p>
        </w:tc>
      </w:tr>
      <w:tr w:rsidR="007B30A7" w:rsidRPr="007B30A7" w14:paraId="1381B3D1" w14:textId="77777777" w:rsidTr="006311BF">
        <w:tc>
          <w:tcPr>
            <w:tcW w:w="7372" w:type="dxa"/>
          </w:tcPr>
          <w:p w14:paraId="2BAD519B"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5. การเปิดโอกาสให้ประชาชนตรวจสอบการดำเนินการโครงการ/กิจกรรม</w:t>
            </w:r>
          </w:p>
        </w:tc>
        <w:tc>
          <w:tcPr>
            <w:tcW w:w="1843" w:type="dxa"/>
          </w:tcPr>
          <w:p w14:paraId="33207636"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7F63B35B"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2EE49DAD" w14:textId="77777777" w:rsidR="007B30A7" w:rsidRPr="007B30A7" w:rsidRDefault="007B30A7" w:rsidP="007B30A7">
            <w:pPr>
              <w:rPr>
                <w:rFonts w:ascii="TH SarabunIT๙" w:hAnsi="TH SarabunIT๙" w:cs="TH SarabunIT๙"/>
                <w:sz w:val="32"/>
                <w:szCs w:val="32"/>
              </w:rPr>
            </w:pPr>
          </w:p>
        </w:tc>
      </w:tr>
      <w:tr w:rsidR="007B30A7" w:rsidRPr="007B30A7" w14:paraId="545BABA3" w14:textId="77777777" w:rsidTr="006311BF">
        <w:tc>
          <w:tcPr>
            <w:tcW w:w="7372" w:type="dxa"/>
          </w:tcPr>
          <w:p w14:paraId="71DC14B7"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6. การดำเนินงานเป็นไปตามระยะเวลาที่กำหนด</w:t>
            </w:r>
          </w:p>
        </w:tc>
        <w:tc>
          <w:tcPr>
            <w:tcW w:w="1843" w:type="dxa"/>
          </w:tcPr>
          <w:p w14:paraId="2313AEBD"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45233EAF"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742897FD" w14:textId="77777777" w:rsidR="007B30A7" w:rsidRPr="007B30A7" w:rsidRDefault="007B30A7" w:rsidP="007B30A7">
            <w:pPr>
              <w:rPr>
                <w:rFonts w:ascii="TH SarabunIT๙" w:hAnsi="TH SarabunIT๙" w:cs="TH SarabunIT๙"/>
                <w:sz w:val="32"/>
                <w:szCs w:val="32"/>
              </w:rPr>
            </w:pPr>
          </w:p>
        </w:tc>
      </w:tr>
      <w:tr w:rsidR="007B30A7" w:rsidRPr="007B30A7" w14:paraId="109B97E8" w14:textId="77777777" w:rsidTr="006311BF">
        <w:tc>
          <w:tcPr>
            <w:tcW w:w="7372" w:type="dxa"/>
          </w:tcPr>
          <w:p w14:paraId="5BD46740" w14:textId="77777777" w:rsidR="007B30A7" w:rsidRPr="007B30A7" w:rsidRDefault="007B30A7" w:rsidP="007B30A7">
            <w:pPr>
              <w:rPr>
                <w:rFonts w:ascii="TH SarabunIT๙" w:hAnsi="TH SarabunIT๙" w:cs="TH SarabunIT๙"/>
                <w:sz w:val="32"/>
                <w:szCs w:val="32"/>
                <w:cs/>
              </w:rPr>
            </w:pPr>
            <w:r w:rsidRPr="007B30A7">
              <w:rPr>
                <w:rFonts w:ascii="TH SarabunIT๙" w:hAnsi="TH SarabunIT๙" w:cs="TH SarabunIT๙"/>
                <w:sz w:val="32"/>
                <w:szCs w:val="32"/>
              </w:rPr>
              <w:t xml:space="preserve">7. </w:t>
            </w:r>
            <w:r w:rsidRPr="007B30A7">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843" w:type="dxa"/>
          </w:tcPr>
          <w:p w14:paraId="7E89F6AF" w14:textId="77777777" w:rsidR="007B30A7" w:rsidRPr="007B30A7" w:rsidRDefault="007B30A7" w:rsidP="007B30A7">
            <w:pPr>
              <w:rPr>
                <w:rFonts w:ascii="TH SarabunIT๙" w:hAnsi="TH SarabunIT๙" w:cs="TH SarabunIT๙"/>
                <w:sz w:val="32"/>
                <w:szCs w:val="32"/>
                <w:cs/>
              </w:rPr>
            </w:pPr>
          </w:p>
        </w:tc>
        <w:tc>
          <w:tcPr>
            <w:tcW w:w="249" w:type="dxa"/>
            <w:vMerge/>
            <w:tcBorders>
              <w:right w:val="nil"/>
            </w:tcBorders>
          </w:tcPr>
          <w:p w14:paraId="0DC9A21F"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0B5D2D32" w14:textId="77777777" w:rsidR="007B30A7" w:rsidRPr="007B30A7" w:rsidRDefault="007B30A7" w:rsidP="007B30A7">
            <w:pPr>
              <w:rPr>
                <w:rFonts w:ascii="TH SarabunIT๙" w:hAnsi="TH SarabunIT๙" w:cs="TH SarabunIT๙"/>
                <w:sz w:val="32"/>
                <w:szCs w:val="32"/>
              </w:rPr>
            </w:pPr>
          </w:p>
        </w:tc>
      </w:tr>
      <w:tr w:rsidR="007B30A7" w:rsidRPr="007B30A7" w14:paraId="65580145" w14:textId="77777777" w:rsidTr="006311BF">
        <w:tc>
          <w:tcPr>
            <w:tcW w:w="7372" w:type="dxa"/>
          </w:tcPr>
          <w:p w14:paraId="3C1F505C" w14:textId="77777777" w:rsidR="007B30A7" w:rsidRPr="007B30A7" w:rsidRDefault="007B30A7" w:rsidP="007B30A7">
            <w:pPr>
              <w:rPr>
                <w:rFonts w:ascii="TH SarabunIT๙" w:hAnsi="TH SarabunIT๙" w:cs="TH SarabunIT๙"/>
                <w:sz w:val="34"/>
                <w:szCs w:val="34"/>
                <w:cs/>
              </w:rPr>
            </w:pPr>
            <w:r w:rsidRPr="007B30A7">
              <w:rPr>
                <w:rFonts w:ascii="TH SarabunIT๙" w:hAnsi="TH SarabunIT๙" w:cs="TH SarabunIT๙"/>
                <w:sz w:val="34"/>
                <w:szCs w:val="34"/>
              </w:rPr>
              <w:t>8.</w:t>
            </w:r>
            <w:r w:rsidRPr="007B30A7">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843" w:type="dxa"/>
          </w:tcPr>
          <w:p w14:paraId="185AB24A" w14:textId="77777777" w:rsidR="007B30A7" w:rsidRPr="007B30A7" w:rsidRDefault="007B30A7" w:rsidP="007B30A7">
            <w:pPr>
              <w:rPr>
                <w:rFonts w:ascii="TH SarabunIT๙" w:hAnsi="TH SarabunIT๙" w:cs="TH SarabunIT๙"/>
                <w:sz w:val="34"/>
                <w:szCs w:val="34"/>
                <w:cs/>
              </w:rPr>
            </w:pPr>
          </w:p>
        </w:tc>
        <w:tc>
          <w:tcPr>
            <w:tcW w:w="249" w:type="dxa"/>
            <w:vMerge/>
            <w:tcBorders>
              <w:right w:val="nil"/>
            </w:tcBorders>
          </w:tcPr>
          <w:p w14:paraId="6A7684B1"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FCD62E6" w14:textId="77777777" w:rsidR="007B30A7" w:rsidRPr="007B30A7" w:rsidRDefault="007B30A7" w:rsidP="007B30A7">
            <w:pPr>
              <w:rPr>
                <w:rFonts w:ascii="TH SarabunIT๙" w:hAnsi="TH SarabunIT๙" w:cs="TH SarabunIT๙"/>
                <w:sz w:val="32"/>
                <w:szCs w:val="32"/>
              </w:rPr>
            </w:pPr>
          </w:p>
        </w:tc>
      </w:tr>
      <w:tr w:rsidR="007B30A7" w:rsidRPr="007B30A7" w14:paraId="672FC814" w14:textId="77777777" w:rsidTr="006311BF">
        <w:tc>
          <w:tcPr>
            <w:tcW w:w="7372" w:type="dxa"/>
          </w:tcPr>
          <w:p w14:paraId="7C35AD99"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9.ประโยชน์ที่ประชาชนได้รับจากการดำเนินโครงการ/กิจกรรม</w:t>
            </w:r>
          </w:p>
        </w:tc>
        <w:tc>
          <w:tcPr>
            <w:tcW w:w="1843" w:type="dxa"/>
          </w:tcPr>
          <w:p w14:paraId="3251B840" w14:textId="77777777" w:rsidR="007B30A7" w:rsidRPr="007B30A7" w:rsidRDefault="007B30A7" w:rsidP="007B30A7">
            <w:pPr>
              <w:rPr>
                <w:rFonts w:ascii="TH SarabunIT๙" w:hAnsi="TH SarabunIT๙" w:cs="TH SarabunIT๙"/>
                <w:sz w:val="34"/>
                <w:szCs w:val="34"/>
              </w:rPr>
            </w:pPr>
          </w:p>
        </w:tc>
        <w:tc>
          <w:tcPr>
            <w:tcW w:w="249" w:type="dxa"/>
            <w:vMerge/>
            <w:tcBorders>
              <w:bottom w:val="nil"/>
              <w:right w:val="nil"/>
            </w:tcBorders>
          </w:tcPr>
          <w:p w14:paraId="041637DC" w14:textId="77777777" w:rsidR="007B30A7" w:rsidRPr="007B30A7" w:rsidRDefault="007B30A7" w:rsidP="007B30A7">
            <w:pPr>
              <w:rPr>
                <w:rFonts w:ascii="TH SarabunIT๙" w:hAnsi="TH SarabunIT๙" w:cs="TH SarabunIT๙"/>
                <w:sz w:val="32"/>
                <w:szCs w:val="32"/>
              </w:rPr>
            </w:pPr>
          </w:p>
        </w:tc>
        <w:tc>
          <w:tcPr>
            <w:tcW w:w="1983" w:type="dxa"/>
            <w:vMerge/>
            <w:tcBorders>
              <w:left w:val="nil"/>
              <w:bottom w:val="nil"/>
              <w:right w:val="nil"/>
            </w:tcBorders>
          </w:tcPr>
          <w:p w14:paraId="6369A6C5" w14:textId="77777777" w:rsidR="007B30A7" w:rsidRPr="007B30A7" w:rsidRDefault="007B30A7" w:rsidP="007B30A7">
            <w:pPr>
              <w:rPr>
                <w:rFonts w:ascii="TH SarabunIT๙" w:hAnsi="TH SarabunIT๙" w:cs="TH SarabunIT๙"/>
                <w:sz w:val="32"/>
                <w:szCs w:val="32"/>
              </w:rPr>
            </w:pPr>
          </w:p>
        </w:tc>
      </w:tr>
    </w:tbl>
    <w:p w14:paraId="2F1B926A"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4FCCBC9B"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7C6C66D0"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65B137F7"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5ABCE90D"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1C458E43" w14:textId="77777777" w:rsidR="00BA1004" w:rsidRDefault="00BA1004" w:rsidP="007B30A7">
      <w:pPr>
        <w:rPr>
          <w:rFonts w:ascii="TH SarabunIT๙" w:hAnsi="TH SarabunIT๙" w:cs="TH SarabunIT๙"/>
          <w:b/>
          <w:bCs/>
          <w:sz w:val="32"/>
          <w:szCs w:val="32"/>
        </w:rPr>
      </w:pPr>
    </w:p>
    <w:p w14:paraId="336F6174" w14:textId="77777777" w:rsidR="007B30A7" w:rsidRDefault="007B30A7" w:rsidP="007B30A7">
      <w:pPr>
        <w:rPr>
          <w:rFonts w:ascii="TH SarabunIT๙" w:hAnsi="TH SarabunIT๙" w:cs="TH SarabunIT๙"/>
          <w:b/>
          <w:bCs/>
          <w:sz w:val="32"/>
          <w:szCs w:val="32"/>
        </w:rPr>
      </w:pPr>
      <w:r w:rsidRPr="007B30A7">
        <w:rPr>
          <w:rFonts w:ascii="TH SarabunIT๙" w:hAnsi="TH SarabunIT๙" w:cs="TH SarabunIT๙"/>
          <w:b/>
          <w:bCs/>
          <w:sz w:val="32"/>
          <w:szCs w:val="32"/>
          <w:cs/>
        </w:rPr>
        <w:t>ยุทธศาสตร์ที่  4  ยุทธศาสตร์</w:t>
      </w:r>
      <w:r w:rsidRPr="007B30A7">
        <w:rPr>
          <w:rFonts w:ascii="TH SarabunIT๙" w:hAnsi="TH SarabunIT๙" w:cs="TH SarabunIT๙" w:hint="cs"/>
          <w:b/>
          <w:bCs/>
          <w:sz w:val="32"/>
          <w:szCs w:val="32"/>
          <w:cs/>
        </w:rPr>
        <w:t>การพัฒนา</w:t>
      </w:r>
      <w:r w:rsidRPr="007B30A7">
        <w:rPr>
          <w:rFonts w:ascii="TH SarabunIT๙" w:hAnsi="TH SarabunIT๙" w:cs="TH SarabunIT๙"/>
          <w:b/>
          <w:bCs/>
          <w:sz w:val="32"/>
          <w:szCs w:val="32"/>
          <w:cs/>
        </w:rPr>
        <w:t>ด้าน</w:t>
      </w:r>
      <w:r w:rsidRPr="007B30A7">
        <w:rPr>
          <w:rFonts w:ascii="TH SarabunIT๙" w:hAnsi="TH SarabunIT๙" w:cs="TH SarabunIT๙" w:hint="cs"/>
          <w:b/>
          <w:bCs/>
          <w:sz w:val="32"/>
          <w:szCs w:val="32"/>
          <w:cs/>
        </w:rPr>
        <w:t>การส่งเสริมและพัฒนาแหล่งท่องเที่ยว</w:t>
      </w:r>
    </w:p>
    <w:p w14:paraId="52FA730F" w14:textId="77777777" w:rsidR="00860128" w:rsidRPr="007B30A7" w:rsidRDefault="00860128" w:rsidP="007B30A7">
      <w:pPr>
        <w:rPr>
          <w:rFonts w:ascii="TH SarabunIT๙" w:hAnsi="TH SarabunIT๙" w:cs="TH SarabunIT๙"/>
          <w:b/>
          <w:bCs/>
          <w:sz w:val="32"/>
          <w:szCs w:val="32"/>
        </w:rPr>
      </w:pPr>
    </w:p>
    <w:tbl>
      <w:tblPr>
        <w:tblW w:w="11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249"/>
        <w:gridCol w:w="1983"/>
      </w:tblGrid>
      <w:tr w:rsidR="007B30A7" w:rsidRPr="007B30A7" w14:paraId="3EC15A35" w14:textId="77777777" w:rsidTr="006311BF">
        <w:trPr>
          <w:gridAfter w:val="2"/>
          <w:wAfter w:w="2232" w:type="dxa"/>
          <w:trHeight w:val="362"/>
        </w:trPr>
        <w:tc>
          <w:tcPr>
            <w:tcW w:w="7372" w:type="dxa"/>
            <w:vMerge w:val="restart"/>
          </w:tcPr>
          <w:p w14:paraId="6D1CF112"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lastRenderedPageBreak/>
              <w:t>ประเด็นการประเมิน</w:t>
            </w:r>
          </w:p>
        </w:tc>
        <w:tc>
          <w:tcPr>
            <w:tcW w:w="1843" w:type="dxa"/>
            <w:vMerge w:val="restart"/>
          </w:tcPr>
          <w:p w14:paraId="0A592B97"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คะแนน</w:t>
            </w:r>
          </w:p>
          <w:p w14:paraId="19E9F0A3"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(10 คะแนน)</w:t>
            </w:r>
          </w:p>
        </w:tc>
      </w:tr>
      <w:tr w:rsidR="007B30A7" w:rsidRPr="007B30A7" w14:paraId="219ED5FD" w14:textId="77777777" w:rsidTr="006311BF">
        <w:trPr>
          <w:trHeight w:val="362"/>
        </w:trPr>
        <w:tc>
          <w:tcPr>
            <w:tcW w:w="7372" w:type="dxa"/>
            <w:vMerge/>
          </w:tcPr>
          <w:p w14:paraId="1AAE778D" w14:textId="77777777" w:rsidR="007B30A7" w:rsidRPr="007B30A7" w:rsidRDefault="007B30A7" w:rsidP="007B30A7">
            <w:pPr>
              <w:rPr>
                <w:rFonts w:ascii="TH SarabunIT๙" w:hAnsi="TH SarabunIT๙" w:cs="TH SarabunIT๙"/>
                <w:sz w:val="32"/>
                <w:szCs w:val="32"/>
              </w:rPr>
            </w:pPr>
          </w:p>
        </w:tc>
        <w:tc>
          <w:tcPr>
            <w:tcW w:w="1843" w:type="dxa"/>
            <w:vMerge/>
          </w:tcPr>
          <w:p w14:paraId="322D1CF6" w14:textId="77777777" w:rsidR="007B30A7" w:rsidRPr="007B30A7" w:rsidRDefault="007B30A7" w:rsidP="007B30A7">
            <w:pPr>
              <w:rPr>
                <w:rFonts w:ascii="TH SarabunIT๙" w:hAnsi="TH SarabunIT๙" w:cs="TH SarabunIT๙"/>
                <w:sz w:val="32"/>
                <w:szCs w:val="32"/>
              </w:rPr>
            </w:pPr>
          </w:p>
        </w:tc>
        <w:tc>
          <w:tcPr>
            <w:tcW w:w="249" w:type="dxa"/>
            <w:vMerge w:val="restart"/>
            <w:tcBorders>
              <w:top w:val="nil"/>
              <w:right w:val="nil"/>
            </w:tcBorders>
          </w:tcPr>
          <w:p w14:paraId="07BCE0D0" w14:textId="77777777" w:rsidR="007B30A7" w:rsidRPr="007B30A7" w:rsidRDefault="007B30A7" w:rsidP="007B30A7">
            <w:pPr>
              <w:jc w:val="center"/>
              <w:rPr>
                <w:rFonts w:ascii="TH SarabunIT๙" w:hAnsi="TH SarabunIT๙" w:cs="TH SarabunIT๙"/>
                <w:sz w:val="32"/>
                <w:szCs w:val="32"/>
              </w:rPr>
            </w:pPr>
          </w:p>
        </w:tc>
        <w:tc>
          <w:tcPr>
            <w:tcW w:w="1983" w:type="dxa"/>
            <w:vMerge w:val="restart"/>
            <w:tcBorders>
              <w:top w:val="nil"/>
              <w:left w:val="nil"/>
              <w:right w:val="nil"/>
            </w:tcBorders>
          </w:tcPr>
          <w:p w14:paraId="74093E10" w14:textId="77777777" w:rsidR="007B30A7" w:rsidRPr="007B30A7" w:rsidRDefault="007B30A7" w:rsidP="007B30A7">
            <w:pPr>
              <w:jc w:val="center"/>
              <w:rPr>
                <w:rFonts w:ascii="TH SarabunIT๙" w:hAnsi="TH SarabunIT๙" w:cs="TH SarabunIT๙"/>
                <w:sz w:val="32"/>
                <w:szCs w:val="32"/>
              </w:rPr>
            </w:pPr>
          </w:p>
        </w:tc>
      </w:tr>
      <w:tr w:rsidR="007B30A7" w:rsidRPr="007B30A7" w14:paraId="02B76597" w14:textId="77777777" w:rsidTr="006311BF">
        <w:tc>
          <w:tcPr>
            <w:tcW w:w="7372" w:type="dxa"/>
          </w:tcPr>
          <w:p w14:paraId="65840D38"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843" w:type="dxa"/>
          </w:tcPr>
          <w:p w14:paraId="15FC1408"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029945F6"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4D1D93AE" w14:textId="77777777" w:rsidR="007B30A7" w:rsidRPr="007B30A7" w:rsidRDefault="007B30A7" w:rsidP="007B30A7">
            <w:pPr>
              <w:rPr>
                <w:rFonts w:ascii="TH SarabunIT๙" w:hAnsi="TH SarabunIT๙" w:cs="TH SarabunIT๙"/>
                <w:sz w:val="32"/>
                <w:szCs w:val="32"/>
              </w:rPr>
            </w:pPr>
          </w:p>
        </w:tc>
      </w:tr>
      <w:tr w:rsidR="007B30A7" w:rsidRPr="007B30A7" w14:paraId="4F70BBDD" w14:textId="77777777" w:rsidTr="006311BF">
        <w:tc>
          <w:tcPr>
            <w:tcW w:w="7372" w:type="dxa"/>
          </w:tcPr>
          <w:p w14:paraId="50C10122"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843" w:type="dxa"/>
          </w:tcPr>
          <w:p w14:paraId="175566CC"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42556ABD"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61ECAB33" w14:textId="77777777" w:rsidR="007B30A7" w:rsidRPr="007B30A7" w:rsidRDefault="007B30A7" w:rsidP="007B30A7">
            <w:pPr>
              <w:rPr>
                <w:rFonts w:ascii="TH SarabunIT๙" w:hAnsi="TH SarabunIT๙" w:cs="TH SarabunIT๙"/>
                <w:sz w:val="32"/>
                <w:szCs w:val="32"/>
              </w:rPr>
            </w:pPr>
          </w:p>
        </w:tc>
      </w:tr>
      <w:tr w:rsidR="007B30A7" w:rsidRPr="007B30A7" w14:paraId="0AA70BF4" w14:textId="77777777" w:rsidTr="006311BF">
        <w:tc>
          <w:tcPr>
            <w:tcW w:w="7372" w:type="dxa"/>
          </w:tcPr>
          <w:p w14:paraId="32E3DC30"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843" w:type="dxa"/>
          </w:tcPr>
          <w:p w14:paraId="6A82DB2D"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391F40F6"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7F0C019E" w14:textId="77777777" w:rsidR="007B30A7" w:rsidRPr="007B30A7" w:rsidRDefault="007B30A7" w:rsidP="007B30A7">
            <w:pPr>
              <w:rPr>
                <w:rFonts w:ascii="TH SarabunIT๙" w:hAnsi="TH SarabunIT๙" w:cs="TH SarabunIT๙"/>
                <w:sz w:val="32"/>
                <w:szCs w:val="32"/>
              </w:rPr>
            </w:pPr>
          </w:p>
        </w:tc>
      </w:tr>
      <w:tr w:rsidR="007B30A7" w:rsidRPr="007B30A7" w14:paraId="52476942" w14:textId="77777777" w:rsidTr="006311BF">
        <w:tc>
          <w:tcPr>
            <w:tcW w:w="7372" w:type="dxa"/>
          </w:tcPr>
          <w:p w14:paraId="4582455D"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4. มีการรายงานผลการดำเนินงานของโครงการ/กิจกรรมต่อสาธารณะ</w:t>
            </w:r>
          </w:p>
        </w:tc>
        <w:tc>
          <w:tcPr>
            <w:tcW w:w="1843" w:type="dxa"/>
          </w:tcPr>
          <w:p w14:paraId="31ABE3B1"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2A4ACE26"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2D36146" w14:textId="77777777" w:rsidR="007B30A7" w:rsidRPr="007B30A7" w:rsidRDefault="007B30A7" w:rsidP="007B30A7">
            <w:pPr>
              <w:rPr>
                <w:rFonts w:ascii="TH SarabunIT๙" w:hAnsi="TH SarabunIT๙" w:cs="TH SarabunIT๙"/>
                <w:sz w:val="32"/>
                <w:szCs w:val="32"/>
              </w:rPr>
            </w:pPr>
          </w:p>
        </w:tc>
      </w:tr>
      <w:tr w:rsidR="007B30A7" w:rsidRPr="007B30A7" w14:paraId="1124A055" w14:textId="77777777" w:rsidTr="006311BF">
        <w:tc>
          <w:tcPr>
            <w:tcW w:w="7372" w:type="dxa"/>
          </w:tcPr>
          <w:p w14:paraId="189DF6F9"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5. การเปิดโอกาสให้ประชาชนตรวจสอบการดำเนินการโครงการ/กิจกรรม</w:t>
            </w:r>
          </w:p>
        </w:tc>
        <w:tc>
          <w:tcPr>
            <w:tcW w:w="1843" w:type="dxa"/>
          </w:tcPr>
          <w:p w14:paraId="7F187ACE"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692C348F"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FE93860" w14:textId="77777777" w:rsidR="007B30A7" w:rsidRPr="007B30A7" w:rsidRDefault="007B30A7" w:rsidP="007B30A7">
            <w:pPr>
              <w:rPr>
                <w:rFonts w:ascii="TH SarabunIT๙" w:hAnsi="TH SarabunIT๙" w:cs="TH SarabunIT๙"/>
                <w:sz w:val="32"/>
                <w:szCs w:val="32"/>
              </w:rPr>
            </w:pPr>
          </w:p>
        </w:tc>
      </w:tr>
      <w:tr w:rsidR="007B30A7" w:rsidRPr="007B30A7" w14:paraId="7ABC88EB" w14:textId="77777777" w:rsidTr="006311BF">
        <w:tc>
          <w:tcPr>
            <w:tcW w:w="7372" w:type="dxa"/>
          </w:tcPr>
          <w:p w14:paraId="45278E1B"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6. การดำเนินงานเป็นไปตามระยะเวลาที่กำหนด</w:t>
            </w:r>
          </w:p>
        </w:tc>
        <w:tc>
          <w:tcPr>
            <w:tcW w:w="1843" w:type="dxa"/>
          </w:tcPr>
          <w:p w14:paraId="1983889D"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661CAA9A"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74C9BF4B" w14:textId="77777777" w:rsidR="007B30A7" w:rsidRPr="007B30A7" w:rsidRDefault="007B30A7" w:rsidP="007B30A7">
            <w:pPr>
              <w:rPr>
                <w:rFonts w:ascii="TH SarabunIT๙" w:hAnsi="TH SarabunIT๙" w:cs="TH SarabunIT๙"/>
                <w:sz w:val="32"/>
                <w:szCs w:val="32"/>
              </w:rPr>
            </w:pPr>
          </w:p>
        </w:tc>
      </w:tr>
      <w:tr w:rsidR="007B30A7" w:rsidRPr="007B30A7" w14:paraId="017A0A6C" w14:textId="77777777" w:rsidTr="006311BF">
        <w:tc>
          <w:tcPr>
            <w:tcW w:w="7372" w:type="dxa"/>
          </w:tcPr>
          <w:p w14:paraId="2DDD9622" w14:textId="77777777" w:rsidR="007B30A7" w:rsidRPr="007B30A7" w:rsidRDefault="007B30A7" w:rsidP="007B30A7">
            <w:pPr>
              <w:rPr>
                <w:rFonts w:ascii="TH SarabunIT๙" w:hAnsi="TH SarabunIT๙" w:cs="TH SarabunIT๙"/>
                <w:sz w:val="32"/>
                <w:szCs w:val="32"/>
                <w:cs/>
              </w:rPr>
            </w:pPr>
            <w:r w:rsidRPr="007B30A7">
              <w:rPr>
                <w:rFonts w:ascii="TH SarabunIT๙" w:hAnsi="TH SarabunIT๙" w:cs="TH SarabunIT๙"/>
                <w:sz w:val="32"/>
                <w:szCs w:val="32"/>
              </w:rPr>
              <w:t xml:space="preserve">7. </w:t>
            </w:r>
            <w:r w:rsidRPr="007B30A7">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843" w:type="dxa"/>
          </w:tcPr>
          <w:p w14:paraId="28D56C72" w14:textId="77777777" w:rsidR="007B30A7" w:rsidRPr="007B30A7" w:rsidRDefault="007B30A7" w:rsidP="007B30A7">
            <w:pPr>
              <w:rPr>
                <w:rFonts w:ascii="TH SarabunIT๙" w:hAnsi="TH SarabunIT๙" w:cs="TH SarabunIT๙"/>
                <w:sz w:val="32"/>
                <w:szCs w:val="32"/>
                <w:cs/>
              </w:rPr>
            </w:pPr>
          </w:p>
        </w:tc>
        <w:tc>
          <w:tcPr>
            <w:tcW w:w="249" w:type="dxa"/>
            <w:vMerge/>
            <w:tcBorders>
              <w:right w:val="nil"/>
            </w:tcBorders>
          </w:tcPr>
          <w:p w14:paraId="1EAE1FF1"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90C21D1" w14:textId="77777777" w:rsidR="007B30A7" w:rsidRPr="007B30A7" w:rsidRDefault="007B30A7" w:rsidP="007B30A7">
            <w:pPr>
              <w:rPr>
                <w:rFonts w:ascii="TH SarabunIT๙" w:hAnsi="TH SarabunIT๙" w:cs="TH SarabunIT๙"/>
                <w:sz w:val="32"/>
                <w:szCs w:val="32"/>
              </w:rPr>
            </w:pPr>
          </w:p>
        </w:tc>
      </w:tr>
      <w:tr w:rsidR="007B30A7" w:rsidRPr="007B30A7" w14:paraId="48E9129F" w14:textId="77777777" w:rsidTr="006311BF">
        <w:tc>
          <w:tcPr>
            <w:tcW w:w="7372" w:type="dxa"/>
          </w:tcPr>
          <w:p w14:paraId="41EE8D41" w14:textId="77777777" w:rsidR="007B30A7" w:rsidRPr="007B30A7" w:rsidRDefault="007B30A7" w:rsidP="007B30A7">
            <w:pPr>
              <w:rPr>
                <w:rFonts w:ascii="TH SarabunIT๙" w:hAnsi="TH SarabunIT๙" w:cs="TH SarabunIT๙"/>
                <w:sz w:val="34"/>
                <w:szCs w:val="34"/>
                <w:cs/>
              </w:rPr>
            </w:pPr>
            <w:r w:rsidRPr="007B30A7">
              <w:rPr>
                <w:rFonts w:ascii="TH SarabunIT๙" w:hAnsi="TH SarabunIT๙" w:cs="TH SarabunIT๙"/>
                <w:sz w:val="34"/>
                <w:szCs w:val="34"/>
              </w:rPr>
              <w:t>8.</w:t>
            </w:r>
            <w:r w:rsidRPr="007B30A7">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843" w:type="dxa"/>
          </w:tcPr>
          <w:p w14:paraId="77ADBD0B" w14:textId="77777777" w:rsidR="007B30A7" w:rsidRPr="007B30A7" w:rsidRDefault="007B30A7" w:rsidP="007B30A7">
            <w:pPr>
              <w:rPr>
                <w:rFonts w:ascii="TH SarabunIT๙" w:hAnsi="TH SarabunIT๙" w:cs="TH SarabunIT๙"/>
                <w:sz w:val="34"/>
                <w:szCs w:val="34"/>
                <w:cs/>
              </w:rPr>
            </w:pPr>
          </w:p>
        </w:tc>
        <w:tc>
          <w:tcPr>
            <w:tcW w:w="249" w:type="dxa"/>
            <w:vMerge/>
            <w:tcBorders>
              <w:right w:val="nil"/>
            </w:tcBorders>
          </w:tcPr>
          <w:p w14:paraId="5F3A50C5"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B39867B" w14:textId="77777777" w:rsidR="007B30A7" w:rsidRPr="007B30A7" w:rsidRDefault="007B30A7" w:rsidP="007B30A7">
            <w:pPr>
              <w:rPr>
                <w:rFonts w:ascii="TH SarabunIT๙" w:hAnsi="TH SarabunIT๙" w:cs="TH SarabunIT๙"/>
                <w:sz w:val="32"/>
                <w:szCs w:val="32"/>
              </w:rPr>
            </w:pPr>
          </w:p>
        </w:tc>
      </w:tr>
      <w:tr w:rsidR="007B30A7" w:rsidRPr="007B30A7" w14:paraId="14F298FA" w14:textId="77777777" w:rsidTr="006311BF">
        <w:tc>
          <w:tcPr>
            <w:tcW w:w="7372" w:type="dxa"/>
          </w:tcPr>
          <w:p w14:paraId="307C33DB"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9.ประโยชน์ที่ประชาชนได้รับจากการดำเนินโครงการ/กิจกรรม</w:t>
            </w:r>
          </w:p>
        </w:tc>
        <w:tc>
          <w:tcPr>
            <w:tcW w:w="1843" w:type="dxa"/>
          </w:tcPr>
          <w:p w14:paraId="27DE2716" w14:textId="77777777" w:rsidR="007B30A7" w:rsidRPr="007B30A7" w:rsidRDefault="007B30A7" w:rsidP="007B30A7">
            <w:pPr>
              <w:rPr>
                <w:rFonts w:ascii="TH SarabunIT๙" w:hAnsi="TH SarabunIT๙" w:cs="TH SarabunIT๙"/>
                <w:sz w:val="34"/>
                <w:szCs w:val="34"/>
              </w:rPr>
            </w:pPr>
          </w:p>
        </w:tc>
        <w:tc>
          <w:tcPr>
            <w:tcW w:w="249" w:type="dxa"/>
            <w:vMerge/>
            <w:tcBorders>
              <w:bottom w:val="nil"/>
              <w:right w:val="nil"/>
            </w:tcBorders>
          </w:tcPr>
          <w:p w14:paraId="108E3842" w14:textId="77777777" w:rsidR="007B30A7" w:rsidRPr="007B30A7" w:rsidRDefault="007B30A7" w:rsidP="007B30A7">
            <w:pPr>
              <w:rPr>
                <w:rFonts w:ascii="TH SarabunIT๙" w:hAnsi="TH SarabunIT๙" w:cs="TH SarabunIT๙"/>
                <w:sz w:val="32"/>
                <w:szCs w:val="32"/>
              </w:rPr>
            </w:pPr>
          </w:p>
        </w:tc>
        <w:tc>
          <w:tcPr>
            <w:tcW w:w="1983" w:type="dxa"/>
            <w:vMerge/>
            <w:tcBorders>
              <w:left w:val="nil"/>
              <w:bottom w:val="nil"/>
              <w:right w:val="nil"/>
            </w:tcBorders>
          </w:tcPr>
          <w:p w14:paraId="3B10F778" w14:textId="77777777" w:rsidR="007B30A7" w:rsidRPr="007B30A7" w:rsidRDefault="007B30A7" w:rsidP="007B30A7">
            <w:pPr>
              <w:rPr>
                <w:rFonts w:ascii="TH SarabunIT๙" w:hAnsi="TH SarabunIT๙" w:cs="TH SarabunIT๙"/>
                <w:sz w:val="32"/>
                <w:szCs w:val="32"/>
              </w:rPr>
            </w:pPr>
          </w:p>
        </w:tc>
      </w:tr>
    </w:tbl>
    <w:p w14:paraId="39E37541" w14:textId="77777777" w:rsidR="00860128" w:rsidRDefault="00860128" w:rsidP="007B30A7">
      <w:pPr>
        <w:rPr>
          <w:rFonts w:ascii="TH SarabunIT๙" w:hAnsi="TH SarabunIT๙" w:cs="TH SarabunIT๙"/>
          <w:b/>
          <w:bCs/>
          <w:sz w:val="32"/>
          <w:szCs w:val="32"/>
        </w:rPr>
      </w:pPr>
    </w:p>
    <w:p w14:paraId="66160E8F" w14:textId="77777777" w:rsidR="007B30A7" w:rsidRDefault="007B30A7" w:rsidP="007B30A7">
      <w:pPr>
        <w:rPr>
          <w:rFonts w:ascii="TH SarabunIT๙" w:hAnsi="TH SarabunIT๙" w:cs="TH SarabunIT๙"/>
          <w:b/>
          <w:bCs/>
          <w:sz w:val="32"/>
          <w:szCs w:val="32"/>
        </w:rPr>
      </w:pPr>
      <w:r w:rsidRPr="007B30A7">
        <w:rPr>
          <w:rFonts w:ascii="TH SarabunIT๙" w:hAnsi="TH SarabunIT๙" w:cs="TH SarabunIT๙"/>
          <w:b/>
          <w:bCs/>
          <w:sz w:val="32"/>
          <w:szCs w:val="32"/>
          <w:cs/>
        </w:rPr>
        <w:t>ยุทธศาสตร์ที่  5  ยุทธศาสตร์ด้านการ</w:t>
      </w:r>
      <w:r w:rsidRPr="007B30A7">
        <w:rPr>
          <w:rFonts w:ascii="TH SarabunIT๙" w:hAnsi="TH SarabunIT๙" w:cs="TH SarabunIT๙" w:hint="cs"/>
          <w:b/>
          <w:bCs/>
          <w:sz w:val="32"/>
          <w:szCs w:val="32"/>
          <w:cs/>
        </w:rPr>
        <w:t>บริหารจัดการทรัพยากรธรรมชาติและสิ่งแวดล้อม</w:t>
      </w:r>
    </w:p>
    <w:p w14:paraId="77397CE1" w14:textId="77777777" w:rsidR="00860128" w:rsidRPr="007B30A7" w:rsidRDefault="00860128" w:rsidP="007B30A7">
      <w:pPr>
        <w:rPr>
          <w:rFonts w:ascii="TH SarabunIT๙" w:hAnsi="TH SarabunIT๙" w:cs="TH SarabunIT๙"/>
          <w:b/>
          <w:bCs/>
          <w:sz w:val="32"/>
          <w:szCs w:val="32"/>
        </w:rPr>
      </w:pPr>
    </w:p>
    <w:tbl>
      <w:tblPr>
        <w:tblW w:w="11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249"/>
        <w:gridCol w:w="1983"/>
      </w:tblGrid>
      <w:tr w:rsidR="007B30A7" w:rsidRPr="007B30A7" w14:paraId="462C9295" w14:textId="77777777" w:rsidTr="006311BF">
        <w:trPr>
          <w:gridAfter w:val="2"/>
          <w:wAfter w:w="2232" w:type="dxa"/>
          <w:trHeight w:val="362"/>
        </w:trPr>
        <w:tc>
          <w:tcPr>
            <w:tcW w:w="7372" w:type="dxa"/>
            <w:vMerge w:val="restart"/>
          </w:tcPr>
          <w:p w14:paraId="7378CA62"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ประเด็นการประเมิน</w:t>
            </w:r>
          </w:p>
        </w:tc>
        <w:tc>
          <w:tcPr>
            <w:tcW w:w="1843" w:type="dxa"/>
            <w:vMerge w:val="restart"/>
          </w:tcPr>
          <w:p w14:paraId="7BF8FB2C"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คะแนน</w:t>
            </w:r>
          </w:p>
          <w:p w14:paraId="19C8C4A4"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(10 คะแนน)</w:t>
            </w:r>
          </w:p>
        </w:tc>
      </w:tr>
      <w:tr w:rsidR="007B30A7" w:rsidRPr="007B30A7" w14:paraId="7DDA3996" w14:textId="77777777" w:rsidTr="006311BF">
        <w:trPr>
          <w:trHeight w:val="362"/>
        </w:trPr>
        <w:tc>
          <w:tcPr>
            <w:tcW w:w="7372" w:type="dxa"/>
            <w:vMerge/>
          </w:tcPr>
          <w:p w14:paraId="37003126" w14:textId="77777777" w:rsidR="007B30A7" w:rsidRPr="007B30A7" w:rsidRDefault="007B30A7" w:rsidP="007B30A7">
            <w:pPr>
              <w:rPr>
                <w:rFonts w:ascii="TH SarabunIT๙" w:hAnsi="TH SarabunIT๙" w:cs="TH SarabunIT๙"/>
                <w:sz w:val="32"/>
                <w:szCs w:val="32"/>
              </w:rPr>
            </w:pPr>
          </w:p>
        </w:tc>
        <w:tc>
          <w:tcPr>
            <w:tcW w:w="1843" w:type="dxa"/>
            <w:vMerge/>
          </w:tcPr>
          <w:p w14:paraId="1D6A6289" w14:textId="77777777" w:rsidR="007B30A7" w:rsidRPr="007B30A7" w:rsidRDefault="007B30A7" w:rsidP="007B30A7">
            <w:pPr>
              <w:rPr>
                <w:rFonts w:ascii="TH SarabunIT๙" w:hAnsi="TH SarabunIT๙" w:cs="TH SarabunIT๙"/>
                <w:sz w:val="32"/>
                <w:szCs w:val="32"/>
              </w:rPr>
            </w:pPr>
          </w:p>
        </w:tc>
        <w:tc>
          <w:tcPr>
            <w:tcW w:w="249" w:type="dxa"/>
            <w:vMerge w:val="restart"/>
            <w:tcBorders>
              <w:top w:val="nil"/>
              <w:right w:val="nil"/>
            </w:tcBorders>
          </w:tcPr>
          <w:p w14:paraId="1552F28C" w14:textId="77777777" w:rsidR="007B30A7" w:rsidRPr="007B30A7" w:rsidRDefault="007B30A7" w:rsidP="007B30A7">
            <w:pPr>
              <w:jc w:val="center"/>
              <w:rPr>
                <w:rFonts w:ascii="TH SarabunIT๙" w:hAnsi="TH SarabunIT๙" w:cs="TH SarabunIT๙"/>
                <w:sz w:val="32"/>
                <w:szCs w:val="32"/>
              </w:rPr>
            </w:pPr>
          </w:p>
        </w:tc>
        <w:tc>
          <w:tcPr>
            <w:tcW w:w="1983" w:type="dxa"/>
            <w:vMerge w:val="restart"/>
            <w:tcBorders>
              <w:top w:val="nil"/>
              <w:left w:val="nil"/>
              <w:right w:val="nil"/>
            </w:tcBorders>
          </w:tcPr>
          <w:p w14:paraId="2A2F90FE" w14:textId="77777777" w:rsidR="007B30A7" w:rsidRPr="007B30A7" w:rsidRDefault="007B30A7" w:rsidP="007B30A7">
            <w:pPr>
              <w:jc w:val="center"/>
              <w:rPr>
                <w:rFonts w:ascii="TH SarabunIT๙" w:hAnsi="TH SarabunIT๙" w:cs="TH SarabunIT๙"/>
                <w:sz w:val="32"/>
                <w:szCs w:val="32"/>
              </w:rPr>
            </w:pPr>
          </w:p>
        </w:tc>
      </w:tr>
      <w:tr w:rsidR="007B30A7" w:rsidRPr="007B30A7" w14:paraId="084789CA" w14:textId="77777777" w:rsidTr="006311BF">
        <w:tc>
          <w:tcPr>
            <w:tcW w:w="7372" w:type="dxa"/>
          </w:tcPr>
          <w:p w14:paraId="37E01D1D"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843" w:type="dxa"/>
          </w:tcPr>
          <w:p w14:paraId="2BC9B17C"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73AAB49D"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76DFF1AE" w14:textId="77777777" w:rsidR="007B30A7" w:rsidRPr="007B30A7" w:rsidRDefault="007B30A7" w:rsidP="007B30A7">
            <w:pPr>
              <w:rPr>
                <w:rFonts w:ascii="TH SarabunIT๙" w:hAnsi="TH SarabunIT๙" w:cs="TH SarabunIT๙"/>
                <w:sz w:val="32"/>
                <w:szCs w:val="32"/>
              </w:rPr>
            </w:pPr>
          </w:p>
        </w:tc>
      </w:tr>
      <w:tr w:rsidR="007B30A7" w:rsidRPr="007B30A7" w14:paraId="318338C3" w14:textId="77777777" w:rsidTr="006311BF">
        <w:tc>
          <w:tcPr>
            <w:tcW w:w="7372" w:type="dxa"/>
          </w:tcPr>
          <w:p w14:paraId="3B7DBB50"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843" w:type="dxa"/>
          </w:tcPr>
          <w:p w14:paraId="6187B6FD"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2E83FA54"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18272A01" w14:textId="77777777" w:rsidR="007B30A7" w:rsidRPr="007B30A7" w:rsidRDefault="007B30A7" w:rsidP="007B30A7">
            <w:pPr>
              <w:rPr>
                <w:rFonts w:ascii="TH SarabunIT๙" w:hAnsi="TH SarabunIT๙" w:cs="TH SarabunIT๙"/>
                <w:sz w:val="32"/>
                <w:szCs w:val="32"/>
              </w:rPr>
            </w:pPr>
          </w:p>
        </w:tc>
      </w:tr>
      <w:tr w:rsidR="007B30A7" w:rsidRPr="007B30A7" w14:paraId="298180EF" w14:textId="77777777" w:rsidTr="006311BF">
        <w:tc>
          <w:tcPr>
            <w:tcW w:w="7372" w:type="dxa"/>
          </w:tcPr>
          <w:p w14:paraId="122566DC"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843" w:type="dxa"/>
          </w:tcPr>
          <w:p w14:paraId="3FE7CD7B"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3AC2AD11"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97646A8" w14:textId="77777777" w:rsidR="007B30A7" w:rsidRPr="007B30A7" w:rsidRDefault="007B30A7" w:rsidP="007B30A7">
            <w:pPr>
              <w:rPr>
                <w:rFonts w:ascii="TH SarabunIT๙" w:hAnsi="TH SarabunIT๙" w:cs="TH SarabunIT๙"/>
                <w:sz w:val="32"/>
                <w:szCs w:val="32"/>
              </w:rPr>
            </w:pPr>
          </w:p>
        </w:tc>
      </w:tr>
      <w:tr w:rsidR="007B30A7" w:rsidRPr="007B30A7" w14:paraId="72EAFF63" w14:textId="77777777" w:rsidTr="006311BF">
        <w:tc>
          <w:tcPr>
            <w:tcW w:w="7372" w:type="dxa"/>
          </w:tcPr>
          <w:p w14:paraId="683C2BDC"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4. มีการรายงานผลการดำเนินงานของโครงการ/กิจกรรมต่อสาธารณะ</w:t>
            </w:r>
          </w:p>
        </w:tc>
        <w:tc>
          <w:tcPr>
            <w:tcW w:w="1843" w:type="dxa"/>
          </w:tcPr>
          <w:p w14:paraId="676B8B5C"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23CE2C9A"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3791E42A" w14:textId="77777777" w:rsidR="007B30A7" w:rsidRPr="007B30A7" w:rsidRDefault="007B30A7" w:rsidP="007B30A7">
            <w:pPr>
              <w:rPr>
                <w:rFonts w:ascii="TH SarabunIT๙" w:hAnsi="TH SarabunIT๙" w:cs="TH SarabunIT๙"/>
                <w:sz w:val="32"/>
                <w:szCs w:val="32"/>
              </w:rPr>
            </w:pPr>
          </w:p>
        </w:tc>
      </w:tr>
      <w:tr w:rsidR="007B30A7" w:rsidRPr="007B30A7" w14:paraId="3FF781B2" w14:textId="77777777" w:rsidTr="006311BF">
        <w:tc>
          <w:tcPr>
            <w:tcW w:w="7372" w:type="dxa"/>
          </w:tcPr>
          <w:p w14:paraId="3C547AE4"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5. การเปิดโอกาสให้ประชาชนตรวจสอบการดำเนินการโครงการ/กิจกรรม</w:t>
            </w:r>
          </w:p>
        </w:tc>
        <w:tc>
          <w:tcPr>
            <w:tcW w:w="1843" w:type="dxa"/>
          </w:tcPr>
          <w:p w14:paraId="0FFB5579"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380AB1DD"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0D5639E3" w14:textId="77777777" w:rsidR="007B30A7" w:rsidRPr="007B30A7" w:rsidRDefault="007B30A7" w:rsidP="007B30A7">
            <w:pPr>
              <w:rPr>
                <w:rFonts w:ascii="TH SarabunIT๙" w:hAnsi="TH SarabunIT๙" w:cs="TH SarabunIT๙"/>
                <w:sz w:val="32"/>
                <w:szCs w:val="32"/>
              </w:rPr>
            </w:pPr>
          </w:p>
        </w:tc>
      </w:tr>
      <w:tr w:rsidR="007B30A7" w:rsidRPr="007B30A7" w14:paraId="5CE13133" w14:textId="77777777" w:rsidTr="006311BF">
        <w:tc>
          <w:tcPr>
            <w:tcW w:w="7372" w:type="dxa"/>
          </w:tcPr>
          <w:p w14:paraId="15376767"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6. การดำเนินงานเป็นไปตามระยะเวลาที่กำหนด</w:t>
            </w:r>
          </w:p>
        </w:tc>
        <w:tc>
          <w:tcPr>
            <w:tcW w:w="1843" w:type="dxa"/>
          </w:tcPr>
          <w:p w14:paraId="098696D0"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0B546C7A"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40D23FAA" w14:textId="77777777" w:rsidR="007B30A7" w:rsidRPr="007B30A7" w:rsidRDefault="007B30A7" w:rsidP="007B30A7">
            <w:pPr>
              <w:rPr>
                <w:rFonts w:ascii="TH SarabunIT๙" w:hAnsi="TH SarabunIT๙" w:cs="TH SarabunIT๙"/>
                <w:sz w:val="32"/>
                <w:szCs w:val="32"/>
              </w:rPr>
            </w:pPr>
          </w:p>
        </w:tc>
      </w:tr>
      <w:tr w:rsidR="007B30A7" w:rsidRPr="007B30A7" w14:paraId="562F0B62" w14:textId="77777777" w:rsidTr="006311BF">
        <w:tc>
          <w:tcPr>
            <w:tcW w:w="7372" w:type="dxa"/>
          </w:tcPr>
          <w:p w14:paraId="46296691" w14:textId="77777777" w:rsidR="007B30A7" w:rsidRPr="007B30A7" w:rsidRDefault="007B30A7" w:rsidP="007B30A7">
            <w:pPr>
              <w:rPr>
                <w:rFonts w:ascii="TH SarabunIT๙" w:hAnsi="TH SarabunIT๙" w:cs="TH SarabunIT๙"/>
                <w:sz w:val="32"/>
                <w:szCs w:val="32"/>
                <w:cs/>
              </w:rPr>
            </w:pPr>
            <w:r w:rsidRPr="007B30A7">
              <w:rPr>
                <w:rFonts w:ascii="TH SarabunIT๙" w:hAnsi="TH SarabunIT๙" w:cs="TH SarabunIT๙"/>
                <w:sz w:val="32"/>
                <w:szCs w:val="32"/>
              </w:rPr>
              <w:t xml:space="preserve">7. </w:t>
            </w:r>
            <w:r w:rsidRPr="007B30A7">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843" w:type="dxa"/>
          </w:tcPr>
          <w:p w14:paraId="3D5097E0" w14:textId="77777777" w:rsidR="007B30A7" w:rsidRPr="007B30A7" w:rsidRDefault="007B30A7" w:rsidP="007B30A7">
            <w:pPr>
              <w:rPr>
                <w:rFonts w:ascii="TH SarabunIT๙" w:hAnsi="TH SarabunIT๙" w:cs="TH SarabunIT๙"/>
                <w:sz w:val="32"/>
                <w:szCs w:val="32"/>
                <w:cs/>
              </w:rPr>
            </w:pPr>
          </w:p>
        </w:tc>
        <w:tc>
          <w:tcPr>
            <w:tcW w:w="249" w:type="dxa"/>
            <w:vMerge/>
            <w:tcBorders>
              <w:right w:val="nil"/>
            </w:tcBorders>
          </w:tcPr>
          <w:p w14:paraId="57DF45FD"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2B8CDE0B" w14:textId="77777777" w:rsidR="007B30A7" w:rsidRPr="007B30A7" w:rsidRDefault="007B30A7" w:rsidP="007B30A7">
            <w:pPr>
              <w:rPr>
                <w:rFonts w:ascii="TH SarabunIT๙" w:hAnsi="TH SarabunIT๙" w:cs="TH SarabunIT๙"/>
                <w:sz w:val="32"/>
                <w:szCs w:val="32"/>
              </w:rPr>
            </w:pPr>
          </w:p>
        </w:tc>
      </w:tr>
      <w:tr w:rsidR="007B30A7" w:rsidRPr="007B30A7" w14:paraId="7F3CE225" w14:textId="77777777" w:rsidTr="006311BF">
        <w:tc>
          <w:tcPr>
            <w:tcW w:w="7372" w:type="dxa"/>
          </w:tcPr>
          <w:p w14:paraId="65D4A210" w14:textId="77777777" w:rsidR="007B30A7" w:rsidRPr="007B30A7" w:rsidRDefault="007B30A7" w:rsidP="007B30A7">
            <w:pPr>
              <w:rPr>
                <w:rFonts w:ascii="TH SarabunIT๙" w:hAnsi="TH SarabunIT๙" w:cs="TH SarabunIT๙"/>
                <w:sz w:val="34"/>
                <w:szCs w:val="34"/>
                <w:cs/>
              </w:rPr>
            </w:pPr>
            <w:r w:rsidRPr="007B30A7">
              <w:rPr>
                <w:rFonts w:ascii="TH SarabunIT๙" w:hAnsi="TH SarabunIT๙" w:cs="TH SarabunIT๙"/>
                <w:sz w:val="34"/>
                <w:szCs w:val="34"/>
              </w:rPr>
              <w:t>8.</w:t>
            </w:r>
            <w:r w:rsidRPr="007B30A7">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843" w:type="dxa"/>
          </w:tcPr>
          <w:p w14:paraId="295A3C7F" w14:textId="77777777" w:rsidR="007B30A7" w:rsidRPr="007B30A7" w:rsidRDefault="007B30A7" w:rsidP="007B30A7">
            <w:pPr>
              <w:rPr>
                <w:rFonts w:ascii="TH SarabunIT๙" w:hAnsi="TH SarabunIT๙" w:cs="TH SarabunIT๙"/>
                <w:sz w:val="34"/>
                <w:szCs w:val="34"/>
                <w:cs/>
              </w:rPr>
            </w:pPr>
          </w:p>
        </w:tc>
        <w:tc>
          <w:tcPr>
            <w:tcW w:w="249" w:type="dxa"/>
            <w:vMerge/>
            <w:tcBorders>
              <w:right w:val="nil"/>
            </w:tcBorders>
          </w:tcPr>
          <w:p w14:paraId="05CF9135"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07025328" w14:textId="77777777" w:rsidR="007B30A7" w:rsidRPr="007B30A7" w:rsidRDefault="007B30A7" w:rsidP="007B30A7">
            <w:pPr>
              <w:rPr>
                <w:rFonts w:ascii="TH SarabunIT๙" w:hAnsi="TH SarabunIT๙" w:cs="TH SarabunIT๙"/>
                <w:sz w:val="32"/>
                <w:szCs w:val="32"/>
              </w:rPr>
            </w:pPr>
          </w:p>
        </w:tc>
      </w:tr>
      <w:tr w:rsidR="007B30A7" w:rsidRPr="007B30A7" w14:paraId="5A263671" w14:textId="77777777" w:rsidTr="006311BF">
        <w:tc>
          <w:tcPr>
            <w:tcW w:w="7372" w:type="dxa"/>
          </w:tcPr>
          <w:p w14:paraId="5DBCA39F"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9.ประโยชน์ที่ประชาชนได้รับจากการดำเนินโครงการ/กิจกรรม</w:t>
            </w:r>
          </w:p>
        </w:tc>
        <w:tc>
          <w:tcPr>
            <w:tcW w:w="1843" w:type="dxa"/>
          </w:tcPr>
          <w:p w14:paraId="28DDE01B" w14:textId="77777777" w:rsidR="007B30A7" w:rsidRPr="007B30A7" w:rsidRDefault="007B30A7" w:rsidP="007B30A7">
            <w:pPr>
              <w:rPr>
                <w:rFonts w:ascii="TH SarabunIT๙" w:hAnsi="TH SarabunIT๙" w:cs="TH SarabunIT๙"/>
                <w:sz w:val="34"/>
                <w:szCs w:val="34"/>
              </w:rPr>
            </w:pPr>
          </w:p>
        </w:tc>
        <w:tc>
          <w:tcPr>
            <w:tcW w:w="249" w:type="dxa"/>
            <w:vMerge/>
            <w:tcBorders>
              <w:bottom w:val="nil"/>
              <w:right w:val="nil"/>
            </w:tcBorders>
          </w:tcPr>
          <w:p w14:paraId="62EB4160" w14:textId="77777777" w:rsidR="007B30A7" w:rsidRPr="007B30A7" w:rsidRDefault="007B30A7" w:rsidP="007B30A7">
            <w:pPr>
              <w:rPr>
                <w:rFonts w:ascii="TH SarabunIT๙" w:hAnsi="TH SarabunIT๙" w:cs="TH SarabunIT๙"/>
                <w:sz w:val="32"/>
                <w:szCs w:val="32"/>
              </w:rPr>
            </w:pPr>
          </w:p>
        </w:tc>
        <w:tc>
          <w:tcPr>
            <w:tcW w:w="1983" w:type="dxa"/>
            <w:vMerge/>
            <w:tcBorders>
              <w:left w:val="nil"/>
              <w:bottom w:val="nil"/>
              <w:right w:val="nil"/>
            </w:tcBorders>
          </w:tcPr>
          <w:p w14:paraId="7637EA58" w14:textId="77777777" w:rsidR="007B30A7" w:rsidRPr="007B30A7" w:rsidRDefault="007B30A7" w:rsidP="007B30A7">
            <w:pPr>
              <w:rPr>
                <w:rFonts w:ascii="TH SarabunIT๙" w:hAnsi="TH SarabunIT๙" w:cs="TH SarabunIT๙"/>
                <w:sz w:val="32"/>
                <w:szCs w:val="32"/>
              </w:rPr>
            </w:pPr>
          </w:p>
        </w:tc>
      </w:tr>
    </w:tbl>
    <w:p w14:paraId="07036C4A" w14:textId="77777777" w:rsidR="00860128" w:rsidRDefault="00860128" w:rsidP="007B30A7">
      <w:pPr>
        <w:rPr>
          <w:rFonts w:ascii="TH SarabunIT๙" w:hAnsi="TH SarabunIT๙" w:cs="TH SarabunIT๙"/>
          <w:b/>
          <w:bCs/>
          <w:sz w:val="32"/>
          <w:szCs w:val="32"/>
        </w:rPr>
      </w:pPr>
    </w:p>
    <w:p w14:paraId="295E0131" w14:textId="77777777" w:rsidR="00860128" w:rsidRDefault="00860128" w:rsidP="007B30A7">
      <w:pPr>
        <w:rPr>
          <w:rFonts w:ascii="TH SarabunIT๙" w:hAnsi="TH SarabunIT๙" w:cs="TH SarabunIT๙"/>
          <w:b/>
          <w:bCs/>
          <w:sz w:val="32"/>
          <w:szCs w:val="32"/>
        </w:rPr>
      </w:pPr>
    </w:p>
    <w:p w14:paraId="16607205" w14:textId="77777777" w:rsidR="00860128" w:rsidRDefault="00860128" w:rsidP="007B30A7">
      <w:pPr>
        <w:rPr>
          <w:rFonts w:ascii="TH SarabunIT๙" w:hAnsi="TH SarabunIT๙" w:cs="TH SarabunIT๙"/>
          <w:b/>
          <w:bCs/>
          <w:sz w:val="32"/>
          <w:szCs w:val="32"/>
        </w:rPr>
      </w:pPr>
    </w:p>
    <w:p w14:paraId="0D02ECA8" w14:textId="77777777" w:rsidR="00860128" w:rsidRDefault="00860128" w:rsidP="007B30A7">
      <w:pPr>
        <w:rPr>
          <w:rFonts w:ascii="TH SarabunIT๙" w:hAnsi="TH SarabunIT๙" w:cs="TH SarabunIT๙"/>
          <w:b/>
          <w:bCs/>
          <w:sz w:val="32"/>
          <w:szCs w:val="32"/>
        </w:rPr>
      </w:pPr>
    </w:p>
    <w:p w14:paraId="443D9D68" w14:textId="77777777" w:rsidR="00860128" w:rsidRDefault="00860128" w:rsidP="007B30A7">
      <w:pPr>
        <w:rPr>
          <w:rFonts w:ascii="TH SarabunIT๙" w:hAnsi="TH SarabunIT๙" w:cs="TH SarabunIT๙"/>
          <w:b/>
          <w:bCs/>
          <w:sz w:val="32"/>
          <w:szCs w:val="32"/>
        </w:rPr>
      </w:pPr>
    </w:p>
    <w:p w14:paraId="0ACC775A" w14:textId="77777777" w:rsidR="00860128" w:rsidRDefault="00860128" w:rsidP="007B30A7">
      <w:pPr>
        <w:rPr>
          <w:rFonts w:ascii="TH SarabunIT๙" w:hAnsi="TH SarabunIT๙" w:cs="TH SarabunIT๙"/>
          <w:b/>
          <w:bCs/>
          <w:sz w:val="32"/>
          <w:szCs w:val="32"/>
        </w:rPr>
      </w:pPr>
    </w:p>
    <w:p w14:paraId="610B5FA1" w14:textId="77777777" w:rsidR="00860128" w:rsidRDefault="00860128" w:rsidP="007B30A7">
      <w:pPr>
        <w:rPr>
          <w:rFonts w:ascii="TH SarabunIT๙" w:hAnsi="TH SarabunIT๙" w:cs="TH SarabunIT๙"/>
          <w:b/>
          <w:bCs/>
          <w:sz w:val="32"/>
          <w:szCs w:val="32"/>
        </w:rPr>
      </w:pPr>
    </w:p>
    <w:p w14:paraId="0C609C93" w14:textId="77777777" w:rsidR="00860128" w:rsidRDefault="00860128" w:rsidP="007B30A7">
      <w:pPr>
        <w:rPr>
          <w:rFonts w:ascii="TH SarabunIT๙" w:hAnsi="TH SarabunIT๙" w:cs="TH SarabunIT๙"/>
          <w:b/>
          <w:bCs/>
          <w:sz w:val="32"/>
          <w:szCs w:val="32"/>
        </w:rPr>
      </w:pPr>
    </w:p>
    <w:p w14:paraId="71637B42" w14:textId="77777777" w:rsidR="00860128" w:rsidRDefault="00860128" w:rsidP="007B30A7">
      <w:pPr>
        <w:rPr>
          <w:rFonts w:ascii="TH SarabunIT๙" w:hAnsi="TH SarabunIT๙" w:cs="TH SarabunIT๙"/>
          <w:b/>
          <w:bCs/>
          <w:sz w:val="32"/>
          <w:szCs w:val="32"/>
        </w:rPr>
      </w:pPr>
    </w:p>
    <w:p w14:paraId="107C743D" w14:textId="77777777" w:rsidR="00860128" w:rsidRDefault="00860128" w:rsidP="007B30A7">
      <w:pPr>
        <w:rPr>
          <w:rFonts w:ascii="TH SarabunIT๙" w:hAnsi="TH SarabunIT๙" w:cs="TH SarabunIT๙"/>
          <w:b/>
          <w:bCs/>
          <w:sz w:val="32"/>
          <w:szCs w:val="32"/>
        </w:rPr>
      </w:pPr>
    </w:p>
    <w:p w14:paraId="1183F2F3" w14:textId="77777777" w:rsidR="00860128" w:rsidRDefault="00860128" w:rsidP="007B30A7">
      <w:pPr>
        <w:rPr>
          <w:rFonts w:ascii="TH SarabunIT๙" w:hAnsi="TH SarabunIT๙" w:cs="TH SarabunIT๙"/>
          <w:b/>
          <w:bCs/>
          <w:sz w:val="32"/>
          <w:szCs w:val="32"/>
        </w:rPr>
      </w:pPr>
    </w:p>
    <w:p w14:paraId="0E0BFCE4" w14:textId="77777777" w:rsidR="007B30A7" w:rsidRDefault="007B30A7" w:rsidP="007B30A7">
      <w:pPr>
        <w:rPr>
          <w:rFonts w:ascii="TH SarabunIT๙" w:hAnsi="TH SarabunIT๙" w:cs="TH SarabunIT๙"/>
          <w:b/>
          <w:bCs/>
          <w:sz w:val="32"/>
          <w:szCs w:val="32"/>
        </w:rPr>
      </w:pPr>
      <w:r w:rsidRPr="007B30A7">
        <w:rPr>
          <w:rFonts w:ascii="TH SarabunIT๙" w:hAnsi="TH SarabunIT๙" w:cs="TH SarabunIT๙"/>
          <w:b/>
          <w:bCs/>
          <w:sz w:val="32"/>
          <w:szCs w:val="32"/>
          <w:cs/>
        </w:rPr>
        <w:t>ยุทธศาสตร์ที่  6  ยุทธศาสตร์</w:t>
      </w:r>
      <w:r w:rsidRPr="007B30A7">
        <w:rPr>
          <w:rFonts w:ascii="TH SarabunIT๙" w:hAnsi="TH SarabunIT๙" w:cs="TH SarabunIT๙" w:hint="cs"/>
          <w:b/>
          <w:bCs/>
          <w:sz w:val="32"/>
          <w:szCs w:val="32"/>
          <w:cs/>
        </w:rPr>
        <w:t>การพัฒนา</w:t>
      </w:r>
      <w:r w:rsidRPr="007B30A7">
        <w:rPr>
          <w:rFonts w:ascii="TH SarabunIT๙" w:hAnsi="TH SarabunIT๙" w:cs="TH SarabunIT๙"/>
          <w:b/>
          <w:bCs/>
          <w:sz w:val="32"/>
          <w:szCs w:val="32"/>
          <w:cs/>
        </w:rPr>
        <w:t>ด้านการ</w:t>
      </w:r>
      <w:r w:rsidRPr="007B30A7">
        <w:rPr>
          <w:rFonts w:ascii="TH SarabunIT๙" w:hAnsi="TH SarabunIT๙" w:cs="TH SarabunIT๙" w:hint="cs"/>
          <w:b/>
          <w:bCs/>
          <w:sz w:val="32"/>
          <w:szCs w:val="32"/>
          <w:cs/>
        </w:rPr>
        <w:t>บริหารจัดการบ้านเมืองที่ดี</w:t>
      </w:r>
    </w:p>
    <w:p w14:paraId="7CF17B89" w14:textId="77777777" w:rsidR="00860128" w:rsidRPr="007B30A7" w:rsidRDefault="00860128" w:rsidP="007B30A7">
      <w:pPr>
        <w:rPr>
          <w:rFonts w:ascii="TH SarabunIT๙" w:hAnsi="TH SarabunIT๙" w:cs="TH SarabunIT๙"/>
          <w:b/>
          <w:bCs/>
          <w:sz w:val="32"/>
          <w:szCs w:val="32"/>
        </w:rPr>
      </w:pPr>
    </w:p>
    <w:tbl>
      <w:tblPr>
        <w:tblW w:w="11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1843"/>
        <w:gridCol w:w="249"/>
        <w:gridCol w:w="1983"/>
      </w:tblGrid>
      <w:tr w:rsidR="007B30A7" w:rsidRPr="007B30A7" w14:paraId="7872F93E" w14:textId="77777777" w:rsidTr="006311BF">
        <w:trPr>
          <w:gridAfter w:val="2"/>
          <w:wAfter w:w="2232" w:type="dxa"/>
          <w:trHeight w:val="362"/>
        </w:trPr>
        <w:tc>
          <w:tcPr>
            <w:tcW w:w="7372" w:type="dxa"/>
            <w:vMerge w:val="restart"/>
          </w:tcPr>
          <w:p w14:paraId="571D2643"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ประเด็นการประเมิน</w:t>
            </w:r>
          </w:p>
        </w:tc>
        <w:tc>
          <w:tcPr>
            <w:tcW w:w="1843" w:type="dxa"/>
            <w:vMerge w:val="restart"/>
          </w:tcPr>
          <w:p w14:paraId="1451BCF9"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คะแนน</w:t>
            </w:r>
          </w:p>
          <w:p w14:paraId="1ECB4DC3" w14:textId="77777777" w:rsidR="007B30A7" w:rsidRPr="007B30A7" w:rsidRDefault="007B30A7" w:rsidP="007B30A7">
            <w:pPr>
              <w:jc w:val="center"/>
              <w:rPr>
                <w:rFonts w:ascii="TH SarabunIT๙" w:hAnsi="TH SarabunIT๙" w:cs="TH SarabunIT๙"/>
                <w:b/>
                <w:bCs/>
                <w:sz w:val="32"/>
                <w:szCs w:val="32"/>
              </w:rPr>
            </w:pPr>
            <w:r w:rsidRPr="007B30A7">
              <w:rPr>
                <w:rFonts w:ascii="TH SarabunIT๙" w:hAnsi="TH SarabunIT๙" w:cs="TH SarabunIT๙" w:hint="cs"/>
                <w:b/>
                <w:bCs/>
                <w:sz w:val="32"/>
                <w:szCs w:val="32"/>
                <w:cs/>
              </w:rPr>
              <w:t>(10 คะแนน)</w:t>
            </w:r>
          </w:p>
        </w:tc>
      </w:tr>
      <w:tr w:rsidR="007B30A7" w:rsidRPr="007B30A7" w14:paraId="56BA8BDE" w14:textId="77777777" w:rsidTr="006311BF">
        <w:trPr>
          <w:trHeight w:val="362"/>
        </w:trPr>
        <w:tc>
          <w:tcPr>
            <w:tcW w:w="7372" w:type="dxa"/>
            <w:vMerge/>
          </w:tcPr>
          <w:p w14:paraId="6DD0C3B2" w14:textId="77777777" w:rsidR="007B30A7" w:rsidRPr="007B30A7" w:rsidRDefault="007B30A7" w:rsidP="007B30A7">
            <w:pPr>
              <w:rPr>
                <w:rFonts w:ascii="TH SarabunIT๙" w:hAnsi="TH SarabunIT๙" w:cs="TH SarabunIT๙"/>
                <w:sz w:val="32"/>
                <w:szCs w:val="32"/>
              </w:rPr>
            </w:pPr>
          </w:p>
        </w:tc>
        <w:tc>
          <w:tcPr>
            <w:tcW w:w="1843" w:type="dxa"/>
            <w:vMerge/>
          </w:tcPr>
          <w:p w14:paraId="7CF06D62" w14:textId="77777777" w:rsidR="007B30A7" w:rsidRPr="007B30A7" w:rsidRDefault="007B30A7" w:rsidP="007B30A7">
            <w:pPr>
              <w:rPr>
                <w:rFonts w:ascii="TH SarabunIT๙" w:hAnsi="TH SarabunIT๙" w:cs="TH SarabunIT๙"/>
                <w:sz w:val="32"/>
                <w:szCs w:val="32"/>
              </w:rPr>
            </w:pPr>
          </w:p>
        </w:tc>
        <w:tc>
          <w:tcPr>
            <w:tcW w:w="249" w:type="dxa"/>
            <w:vMerge w:val="restart"/>
            <w:tcBorders>
              <w:top w:val="nil"/>
              <w:right w:val="nil"/>
            </w:tcBorders>
          </w:tcPr>
          <w:p w14:paraId="2EA15432" w14:textId="77777777" w:rsidR="007B30A7" w:rsidRPr="007B30A7" w:rsidRDefault="007B30A7" w:rsidP="007B30A7">
            <w:pPr>
              <w:jc w:val="center"/>
              <w:rPr>
                <w:rFonts w:ascii="TH SarabunIT๙" w:hAnsi="TH SarabunIT๙" w:cs="TH SarabunIT๙"/>
                <w:sz w:val="32"/>
                <w:szCs w:val="32"/>
              </w:rPr>
            </w:pPr>
          </w:p>
        </w:tc>
        <w:tc>
          <w:tcPr>
            <w:tcW w:w="1983" w:type="dxa"/>
            <w:vMerge w:val="restart"/>
            <w:tcBorders>
              <w:top w:val="nil"/>
              <w:left w:val="nil"/>
              <w:right w:val="nil"/>
            </w:tcBorders>
          </w:tcPr>
          <w:p w14:paraId="7E27C4EC" w14:textId="77777777" w:rsidR="007B30A7" w:rsidRPr="007B30A7" w:rsidRDefault="007B30A7" w:rsidP="007B30A7">
            <w:pPr>
              <w:jc w:val="center"/>
              <w:rPr>
                <w:rFonts w:ascii="TH SarabunIT๙" w:hAnsi="TH SarabunIT๙" w:cs="TH SarabunIT๙"/>
                <w:sz w:val="32"/>
                <w:szCs w:val="32"/>
              </w:rPr>
            </w:pPr>
          </w:p>
        </w:tc>
      </w:tr>
      <w:tr w:rsidR="007B30A7" w:rsidRPr="007B30A7" w14:paraId="7147D381" w14:textId="77777777" w:rsidTr="006311BF">
        <w:tc>
          <w:tcPr>
            <w:tcW w:w="7372" w:type="dxa"/>
          </w:tcPr>
          <w:p w14:paraId="4D94A07C"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1. มีการเปิดโอกาสให้ประชาชนมีส่วนร่วมในโครงการ/กิจกรรม</w:t>
            </w:r>
          </w:p>
        </w:tc>
        <w:tc>
          <w:tcPr>
            <w:tcW w:w="1843" w:type="dxa"/>
          </w:tcPr>
          <w:p w14:paraId="59DD90E8"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240D08A6"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23117F27" w14:textId="77777777" w:rsidR="007B30A7" w:rsidRPr="007B30A7" w:rsidRDefault="007B30A7" w:rsidP="007B30A7">
            <w:pPr>
              <w:rPr>
                <w:rFonts w:ascii="TH SarabunIT๙" w:hAnsi="TH SarabunIT๙" w:cs="TH SarabunIT๙"/>
                <w:sz w:val="32"/>
                <w:szCs w:val="32"/>
              </w:rPr>
            </w:pPr>
          </w:p>
        </w:tc>
      </w:tr>
      <w:tr w:rsidR="007B30A7" w:rsidRPr="007B30A7" w14:paraId="13877007" w14:textId="77777777" w:rsidTr="006311BF">
        <w:tc>
          <w:tcPr>
            <w:tcW w:w="7372" w:type="dxa"/>
          </w:tcPr>
          <w:p w14:paraId="6B8A01FC"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2. มีการประชาสัมพันธ์ให้ประชาชนรับรู้ข้อมูลโครงการ/กิจกรรม</w:t>
            </w:r>
          </w:p>
        </w:tc>
        <w:tc>
          <w:tcPr>
            <w:tcW w:w="1843" w:type="dxa"/>
          </w:tcPr>
          <w:p w14:paraId="287AFFC8"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11B37067"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2BEBE39B" w14:textId="77777777" w:rsidR="007B30A7" w:rsidRPr="007B30A7" w:rsidRDefault="007B30A7" w:rsidP="007B30A7">
            <w:pPr>
              <w:rPr>
                <w:rFonts w:ascii="TH SarabunIT๙" w:hAnsi="TH SarabunIT๙" w:cs="TH SarabunIT๙"/>
                <w:sz w:val="32"/>
                <w:szCs w:val="32"/>
              </w:rPr>
            </w:pPr>
          </w:p>
        </w:tc>
      </w:tr>
      <w:tr w:rsidR="007B30A7" w:rsidRPr="007B30A7" w14:paraId="55411320" w14:textId="77777777" w:rsidTr="006311BF">
        <w:tc>
          <w:tcPr>
            <w:tcW w:w="7372" w:type="dxa"/>
          </w:tcPr>
          <w:p w14:paraId="4DE1714B"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3. มีการเปิดโอกาสให้ประชาชนแสดงความคิดเห็นในโครงการ/กิจกรรม</w:t>
            </w:r>
          </w:p>
        </w:tc>
        <w:tc>
          <w:tcPr>
            <w:tcW w:w="1843" w:type="dxa"/>
          </w:tcPr>
          <w:p w14:paraId="5CC41F4A"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6AF139F0"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4348A725" w14:textId="77777777" w:rsidR="007B30A7" w:rsidRPr="007B30A7" w:rsidRDefault="007B30A7" w:rsidP="007B30A7">
            <w:pPr>
              <w:rPr>
                <w:rFonts w:ascii="TH SarabunIT๙" w:hAnsi="TH SarabunIT๙" w:cs="TH SarabunIT๙"/>
                <w:sz w:val="32"/>
                <w:szCs w:val="32"/>
              </w:rPr>
            </w:pPr>
          </w:p>
        </w:tc>
      </w:tr>
      <w:tr w:rsidR="007B30A7" w:rsidRPr="007B30A7" w14:paraId="2AAAD61B" w14:textId="77777777" w:rsidTr="006311BF">
        <w:tc>
          <w:tcPr>
            <w:tcW w:w="7372" w:type="dxa"/>
          </w:tcPr>
          <w:p w14:paraId="3C87A6EA"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4. มีการรายงานผลการดำเนินงานของโครงการ/กิจกรรมต่อสาธารณะ</w:t>
            </w:r>
          </w:p>
        </w:tc>
        <w:tc>
          <w:tcPr>
            <w:tcW w:w="1843" w:type="dxa"/>
          </w:tcPr>
          <w:p w14:paraId="3B1B3540"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1DD6B4B7"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0DF8980" w14:textId="77777777" w:rsidR="007B30A7" w:rsidRPr="007B30A7" w:rsidRDefault="007B30A7" w:rsidP="007B30A7">
            <w:pPr>
              <w:rPr>
                <w:rFonts w:ascii="TH SarabunIT๙" w:hAnsi="TH SarabunIT๙" w:cs="TH SarabunIT๙"/>
                <w:sz w:val="32"/>
                <w:szCs w:val="32"/>
              </w:rPr>
            </w:pPr>
          </w:p>
        </w:tc>
      </w:tr>
      <w:tr w:rsidR="007B30A7" w:rsidRPr="007B30A7" w14:paraId="67B35A88" w14:textId="77777777" w:rsidTr="006311BF">
        <w:tc>
          <w:tcPr>
            <w:tcW w:w="7372" w:type="dxa"/>
          </w:tcPr>
          <w:p w14:paraId="76E4A525"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5. การเปิดโอกาสให้ประชาชนตรวจสอบการดำเนินการโครงการ/กิจกรรม</w:t>
            </w:r>
          </w:p>
        </w:tc>
        <w:tc>
          <w:tcPr>
            <w:tcW w:w="1843" w:type="dxa"/>
          </w:tcPr>
          <w:p w14:paraId="3CA06664"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7084DE2C"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344C21A4" w14:textId="77777777" w:rsidR="007B30A7" w:rsidRPr="007B30A7" w:rsidRDefault="007B30A7" w:rsidP="007B30A7">
            <w:pPr>
              <w:rPr>
                <w:rFonts w:ascii="TH SarabunIT๙" w:hAnsi="TH SarabunIT๙" w:cs="TH SarabunIT๙"/>
                <w:sz w:val="32"/>
                <w:szCs w:val="32"/>
              </w:rPr>
            </w:pPr>
          </w:p>
        </w:tc>
      </w:tr>
      <w:tr w:rsidR="007B30A7" w:rsidRPr="007B30A7" w14:paraId="2BA6A5E6" w14:textId="77777777" w:rsidTr="006311BF">
        <w:tc>
          <w:tcPr>
            <w:tcW w:w="7372" w:type="dxa"/>
          </w:tcPr>
          <w:p w14:paraId="66A4F7F5"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6. การดำเนินงานเป็นไปตามระยะเวลาที่กำหนด</w:t>
            </w:r>
          </w:p>
        </w:tc>
        <w:tc>
          <w:tcPr>
            <w:tcW w:w="1843" w:type="dxa"/>
          </w:tcPr>
          <w:p w14:paraId="61C96910" w14:textId="77777777" w:rsidR="007B30A7" w:rsidRPr="007B30A7" w:rsidRDefault="007B30A7" w:rsidP="007B30A7">
            <w:pPr>
              <w:rPr>
                <w:rFonts w:ascii="TH SarabunIT๙" w:hAnsi="TH SarabunIT๙" w:cs="TH SarabunIT๙"/>
                <w:sz w:val="34"/>
                <w:szCs w:val="34"/>
              </w:rPr>
            </w:pPr>
          </w:p>
        </w:tc>
        <w:tc>
          <w:tcPr>
            <w:tcW w:w="249" w:type="dxa"/>
            <w:vMerge/>
            <w:tcBorders>
              <w:right w:val="nil"/>
            </w:tcBorders>
          </w:tcPr>
          <w:p w14:paraId="06D07CB5"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074CE2D4" w14:textId="77777777" w:rsidR="007B30A7" w:rsidRPr="007B30A7" w:rsidRDefault="007B30A7" w:rsidP="007B30A7">
            <w:pPr>
              <w:rPr>
                <w:rFonts w:ascii="TH SarabunIT๙" w:hAnsi="TH SarabunIT๙" w:cs="TH SarabunIT๙"/>
                <w:sz w:val="32"/>
                <w:szCs w:val="32"/>
              </w:rPr>
            </w:pPr>
          </w:p>
        </w:tc>
      </w:tr>
      <w:tr w:rsidR="007B30A7" w:rsidRPr="007B30A7" w14:paraId="693FCC6B" w14:textId="77777777" w:rsidTr="006311BF">
        <w:tc>
          <w:tcPr>
            <w:tcW w:w="7372" w:type="dxa"/>
          </w:tcPr>
          <w:p w14:paraId="33373BF3" w14:textId="77777777" w:rsidR="007B30A7" w:rsidRPr="007B30A7" w:rsidRDefault="007B30A7" w:rsidP="007B30A7">
            <w:pPr>
              <w:rPr>
                <w:rFonts w:ascii="TH SarabunIT๙" w:hAnsi="TH SarabunIT๙" w:cs="TH SarabunIT๙"/>
                <w:sz w:val="32"/>
                <w:szCs w:val="32"/>
                <w:cs/>
              </w:rPr>
            </w:pPr>
            <w:r w:rsidRPr="007B30A7">
              <w:rPr>
                <w:rFonts w:ascii="TH SarabunIT๙" w:hAnsi="TH SarabunIT๙" w:cs="TH SarabunIT๙"/>
                <w:sz w:val="32"/>
                <w:szCs w:val="32"/>
              </w:rPr>
              <w:t xml:space="preserve">7. </w:t>
            </w:r>
            <w:r w:rsidRPr="007B30A7">
              <w:rPr>
                <w:rFonts w:ascii="TH SarabunIT๙" w:hAnsi="TH SarabunIT๙" w:cs="TH SarabunIT๙" w:hint="cs"/>
                <w:sz w:val="32"/>
                <w:szCs w:val="32"/>
                <w:cs/>
              </w:rPr>
              <w:t>การดำเนินงานโครงการ/กิจกรรมนำไปสู่การแก้ไขปัญหาของประชาชนในท้องถิ่น</w:t>
            </w:r>
          </w:p>
        </w:tc>
        <w:tc>
          <w:tcPr>
            <w:tcW w:w="1843" w:type="dxa"/>
          </w:tcPr>
          <w:p w14:paraId="6903B97C" w14:textId="77777777" w:rsidR="007B30A7" w:rsidRPr="007B30A7" w:rsidRDefault="007B30A7" w:rsidP="007B30A7">
            <w:pPr>
              <w:rPr>
                <w:rFonts w:ascii="TH SarabunIT๙" w:hAnsi="TH SarabunIT๙" w:cs="TH SarabunIT๙"/>
                <w:sz w:val="32"/>
                <w:szCs w:val="32"/>
                <w:cs/>
              </w:rPr>
            </w:pPr>
          </w:p>
        </w:tc>
        <w:tc>
          <w:tcPr>
            <w:tcW w:w="249" w:type="dxa"/>
            <w:vMerge/>
            <w:tcBorders>
              <w:right w:val="nil"/>
            </w:tcBorders>
          </w:tcPr>
          <w:p w14:paraId="4EEFAC94"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5BBC7E22" w14:textId="77777777" w:rsidR="007B30A7" w:rsidRPr="007B30A7" w:rsidRDefault="007B30A7" w:rsidP="007B30A7">
            <w:pPr>
              <w:rPr>
                <w:rFonts w:ascii="TH SarabunIT๙" w:hAnsi="TH SarabunIT๙" w:cs="TH SarabunIT๙"/>
                <w:sz w:val="32"/>
                <w:szCs w:val="32"/>
              </w:rPr>
            </w:pPr>
          </w:p>
        </w:tc>
      </w:tr>
      <w:tr w:rsidR="007B30A7" w:rsidRPr="007B30A7" w14:paraId="16C6071C" w14:textId="77777777" w:rsidTr="006311BF">
        <w:tc>
          <w:tcPr>
            <w:tcW w:w="7372" w:type="dxa"/>
          </w:tcPr>
          <w:p w14:paraId="4F921E8E" w14:textId="77777777" w:rsidR="007B30A7" w:rsidRPr="007B30A7" w:rsidRDefault="007B30A7" w:rsidP="007B30A7">
            <w:pPr>
              <w:rPr>
                <w:rFonts w:ascii="TH SarabunIT๙" w:hAnsi="TH SarabunIT๙" w:cs="TH SarabunIT๙"/>
                <w:sz w:val="34"/>
                <w:szCs w:val="34"/>
                <w:cs/>
              </w:rPr>
            </w:pPr>
            <w:r w:rsidRPr="007B30A7">
              <w:rPr>
                <w:rFonts w:ascii="TH SarabunIT๙" w:hAnsi="TH SarabunIT๙" w:cs="TH SarabunIT๙"/>
                <w:sz w:val="34"/>
                <w:szCs w:val="34"/>
              </w:rPr>
              <w:t>8.</w:t>
            </w:r>
            <w:r w:rsidRPr="007B30A7">
              <w:rPr>
                <w:rFonts w:ascii="TH SarabunIT๙" w:hAnsi="TH SarabunIT๙" w:cs="TH SarabunIT๙" w:hint="cs"/>
                <w:sz w:val="34"/>
                <w:szCs w:val="34"/>
                <w:cs/>
              </w:rPr>
              <w:t>การแก้ไขปัญหา และการตอบสนองความต้องการของประชาชน</w:t>
            </w:r>
          </w:p>
        </w:tc>
        <w:tc>
          <w:tcPr>
            <w:tcW w:w="1843" w:type="dxa"/>
          </w:tcPr>
          <w:p w14:paraId="33AB06D4" w14:textId="77777777" w:rsidR="007B30A7" w:rsidRPr="007B30A7" w:rsidRDefault="007B30A7" w:rsidP="007B30A7">
            <w:pPr>
              <w:rPr>
                <w:rFonts w:ascii="TH SarabunIT๙" w:hAnsi="TH SarabunIT๙" w:cs="TH SarabunIT๙"/>
                <w:sz w:val="34"/>
                <w:szCs w:val="34"/>
                <w:cs/>
              </w:rPr>
            </w:pPr>
          </w:p>
        </w:tc>
        <w:tc>
          <w:tcPr>
            <w:tcW w:w="249" w:type="dxa"/>
            <w:vMerge/>
            <w:tcBorders>
              <w:right w:val="nil"/>
            </w:tcBorders>
          </w:tcPr>
          <w:p w14:paraId="4331B34E" w14:textId="77777777" w:rsidR="007B30A7" w:rsidRPr="007B30A7" w:rsidRDefault="007B30A7" w:rsidP="007B30A7">
            <w:pPr>
              <w:rPr>
                <w:rFonts w:ascii="TH SarabunIT๙" w:hAnsi="TH SarabunIT๙" w:cs="TH SarabunIT๙"/>
                <w:sz w:val="32"/>
                <w:szCs w:val="32"/>
              </w:rPr>
            </w:pPr>
          </w:p>
        </w:tc>
        <w:tc>
          <w:tcPr>
            <w:tcW w:w="1983" w:type="dxa"/>
            <w:vMerge/>
            <w:tcBorders>
              <w:left w:val="nil"/>
              <w:right w:val="nil"/>
            </w:tcBorders>
          </w:tcPr>
          <w:p w14:paraId="64B88B54" w14:textId="77777777" w:rsidR="007B30A7" w:rsidRPr="007B30A7" w:rsidRDefault="007B30A7" w:rsidP="007B30A7">
            <w:pPr>
              <w:rPr>
                <w:rFonts w:ascii="TH SarabunIT๙" w:hAnsi="TH SarabunIT๙" w:cs="TH SarabunIT๙"/>
                <w:sz w:val="32"/>
                <w:szCs w:val="32"/>
              </w:rPr>
            </w:pPr>
          </w:p>
        </w:tc>
      </w:tr>
      <w:tr w:rsidR="007B30A7" w:rsidRPr="007B30A7" w14:paraId="3FDC3998" w14:textId="77777777" w:rsidTr="006311BF">
        <w:tc>
          <w:tcPr>
            <w:tcW w:w="7372" w:type="dxa"/>
          </w:tcPr>
          <w:p w14:paraId="460B7EBC" w14:textId="77777777" w:rsidR="007B30A7" w:rsidRPr="007B30A7" w:rsidRDefault="007B30A7" w:rsidP="007B30A7">
            <w:pPr>
              <w:rPr>
                <w:rFonts w:ascii="TH SarabunIT๙" w:hAnsi="TH SarabunIT๙" w:cs="TH SarabunIT๙"/>
                <w:sz w:val="34"/>
                <w:szCs w:val="34"/>
              </w:rPr>
            </w:pPr>
            <w:r w:rsidRPr="007B30A7">
              <w:rPr>
                <w:rFonts w:ascii="TH SarabunIT๙" w:hAnsi="TH SarabunIT๙" w:cs="TH SarabunIT๙" w:hint="cs"/>
                <w:sz w:val="34"/>
                <w:szCs w:val="34"/>
                <w:cs/>
              </w:rPr>
              <w:t>9.ประโยชน์ที่ประชาชนได้รับจากการดำเนินโครงการ/กิจกรรม</w:t>
            </w:r>
          </w:p>
        </w:tc>
        <w:tc>
          <w:tcPr>
            <w:tcW w:w="1843" w:type="dxa"/>
          </w:tcPr>
          <w:p w14:paraId="4209C9AA" w14:textId="77777777" w:rsidR="007B30A7" w:rsidRPr="007B30A7" w:rsidRDefault="007B30A7" w:rsidP="007B30A7">
            <w:pPr>
              <w:rPr>
                <w:rFonts w:ascii="TH SarabunIT๙" w:hAnsi="TH SarabunIT๙" w:cs="TH SarabunIT๙"/>
                <w:sz w:val="34"/>
                <w:szCs w:val="34"/>
              </w:rPr>
            </w:pPr>
          </w:p>
        </w:tc>
        <w:tc>
          <w:tcPr>
            <w:tcW w:w="249" w:type="dxa"/>
            <w:vMerge/>
            <w:tcBorders>
              <w:bottom w:val="nil"/>
              <w:right w:val="nil"/>
            </w:tcBorders>
          </w:tcPr>
          <w:p w14:paraId="0C8A50A8" w14:textId="77777777" w:rsidR="007B30A7" w:rsidRPr="007B30A7" w:rsidRDefault="007B30A7" w:rsidP="007B30A7">
            <w:pPr>
              <w:rPr>
                <w:rFonts w:ascii="TH SarabunIT๙" w:hAnsi="TH SarabunIT๙" w:cs="TH SarabunIT๙"/>
                <w:sz w:val="32"/>
                <w:szCs w:val="32"/>
              </w:rPr>
            </w:pPr>
          </w:p>
        </w:tc>
        <w:tc>
          <w:tcPr>
            <w:tcW w:w="1983" w:type="dxa"/>
            <w:vMerge/>
            <w:tcBorders>
              <w:left w:val="nil"/>
              <w:bottom w:val="nil"/>
              <w:right w:val="nil"/>
            </w:tcBorders>
          </w:tcPr>
          <w:p w14:paraId="314504F7" w14:textId="77777777" w:rsidR="007B30A7" w:rsidRPr="007B30A7" w:rsidRDefault="007B30A7" w:rsidP="007B30A7">
            <w:pPr>
              <w:rPr>
                <w:rFonts w:ascii="TH SarabunIT๙" w:hAnsi="TH SarabunIT๙" w:cs="TH SarabunIT๙"/>
                <w:sz w:val="32"/>
                <w:szCs w:val="32"/>
              </w:rPr>
            </w:pPr>
          </w:p>
        </w:tc>
      </w:tr>
    </w:tbl>
    <w:p w14:paraId="7E9A4917" w14:textId="77777777" w:rsidR="007B30A7" w:rsidRPr="007B30A7" w:rsidRDefault="007B30A7" w:rsidP="007B30A7">
      <w:pPr>
        <w:contextualSpacing/>
        <w:jc w:val="center"/>
        <w:rPr>
          <w:rFonts w:ascii="TH SarabunIT๙" w:eastAsia="Cordia New" w:hAnsi="TH SarabunIT๙" w:cs="TH SarabunIT๙"/>
          <w:b/>
          <w:bCs/>
          <w:color w:val="C00000"/>
          <w:sz w:val="40"/>
          <w:szCs w:val="40"/>
        </w:rPr>
      </w:pPr>
    </w:p>
    <w:p w14:paraId="7FF3057E" w14:textId="77777777" w:rsidR="002A7178" w:rsidRPr="007B30A7" w:rsidRDefault="002A7178" w:rsidP="00D25168">
      <w:pPr>
        <w:contextualSpacing/>
        <w:jc w:val="thaiDistribute"/>
        <w:rPr>
          <w:rFonts w:ascii="TH SarabunIT๙" w:eastAsia="Cordia New" w:hAnsi="TH SarabunIT๙" w:cs="TH SarabunIT๙"/>
          <w:sz w:val="32"/>
          <w:szCs w:val="32"/>
        </w:rPr>
      </w:pPr>
    </w:p>
    <w:p w14:paraId="2926A2A5" w14:textId="77777777" w:rsidR="002A7178" w:rsidRDefault="002A7178" w:rsidP="00D25168">
      <w:pPr>
        <w:contextualSpacing/>
        <w:jc w:val="thaiDistribute"/>
        <w:rPr>
          <w:rFonts w:ascii="TH SarabunIT๙" w:eastAsia="Cordia New" w:hAnsi="TH SarabunIT๙" w:cs="TH SarabunIT๙"/>
          <w:sz w:val="32"/>
          <w:szCs w:val="32"/>
        </w:rPr>
      </w:pPr>
    </w:p>
    <w:p w14:paraId="4A3A4EC3" w14:textId="77777777" w:rsidR="002A7178" w:rsidRDefault="002A7178" w:rsidP="00D25168">
      <w:pPr>
        <w:contextualSpacing/>
        <w:jc w:val="thaiDistribute"/>
        <w:rPr>
          <w:rFonts w:ascii="TH SarabunIT๙" w:eastAsia="Cordia New" w:hAnsi="TH SarabunIT๙" w:cs="TH SarabunIT๙"/>
          <w:sz w:val="32"/>
          <w:szCs w:val="32"/>
        </w:rPr>
      </w:pPr>
    </w:p>
    <w:p w14:paraId="39EC58DF" w14:textId="77777777" w:rsidR="002A7178" w:rsidRDefault="002A7178" w:rsidP="00D25168">
      <w:pPr>
        <w:contextualSpacing/>
        <w:jc w:val="thaiDistribute"/>
        <w:rPr>
          <w:rFonts w:ascii="TH SarabunIT๙" w:eastAsia="Cordia New" w:hAnsi="TH SarabunIT๙" w:cs="TH SarabunIT๙"/>
          <w:sz w:val="32"/>
          <w:szCs w:val="32"/>
        </w:rPr>
      </w:pPr>
    </w:p>
    <w:p w14:paraId="3B1A282C" w14:textId="77777777" w:rsidR="002A7178" w:rsidRDefault="002A7178" w:rsidP="00D25168">
      <w:pPr>
        <w:contextualSpacing/>
        <w:jc w:val="thaiDistribute"/>
        <w:rPr>
          <w:rFonts w:ascii="TH SarabunIT๙" w:eastAsia="Cordia New" w:hAnsi="TH SarabunIT๙" w:cs="TH SarabunIT๙"/>
          <w:sz w:val="32"/>
          <w:szCs w:val="32"/>
        </w:rPr>
      </w:pPr>
    </w:p>
    <w:p w14:paraId="7583EC8F" w14:textId="77777777" w:rsidR="002A7178" w:rsidRDefault="002A7178" w:rsidP="00D25168">
      <w:pPr>
        <w:contextualSpacing/>
        <w:jc w:val="thaiDistribute"/>
        <w:rPr>
          <w:rFonts w:ascii="TH SarabunIT๙" w:eastAsia="Cordia New" w:hAnsi="TH SarabunIT๙" w:cs="TH SarabunIT๙"/>
          <w:sz w:val="32"/>
          <w:szCs w:val="32"/>
        </w:rPr>
      </w:pPr>
    </w:p>
    <w:p w14:paraId="61171C37" w14:textId="77777777" w:rsidR="002A7178" w:rsidRDefault="002A7178" w:rsidP="00D25168">
      <w:pPr>
        <w:contextualSpacing/>
        <w:jc w:val="thaiDistribute"/>
        <w:rPr>
          <w:rFonts w:ascii="TH SarabunIT๙" w:eastAsia="Cordia New" w:hAnsi="TH SarabunIT๙" w:cs="TH SarabunIT๙"/>
          <w:sz w:val="32"/>
          <w:szCs w:val="32"/>
        </w:rPr>
      </w:pPr>
    </w:p>
    <w:p w14:paraId="4EA243F8" w14:textId="77777777" w:rsidR="002A7178" w:rsidRDefault="002A7178" w:rsidP="00D25168">
      <w:pPr>
        <w:contextualSpacing/>
        <w:jc w:val="thaiDistribute"/>
        <w:rPr>
          <w:rFonts w:ascii="TH SarabunIT๙" w:eastAsia="Cordia New" w:hAnsi="TH SarabunIT๙" w:cs="TH SarabunIT๙"/>
          <w:sz w:val="32"/>
          <w:szCs w:val="32"/>
        </w:rPr>
      </w:pPr>
    </w:p>
    <w:p w14:paraId="421660B4" w14:textId="77777777" w:rsidR="002A7178" w:rsidRDefault="002A7178" w:rsidP="00D25168">
      <w:pPr>
        <w:contextualSpacing/>
        <w:jc w:val="thaiDistribute"/>
        <w:rPr>
          <w:rFonts w:ascii="TH SarabunIT๙" w:eastAsia="Cordia New" w:hAnsi="TH SarabunIT๙" w:cs="TH SarabunIT๙"/>
          <w:sz w:val="32"/>
          <w:szCs w:val="32"/>
        </w:rPr>
      </w:pPr>
    </w:p>
    <w:p w14:paraId="6F88AA89" w14:textId="77777777" w:rsidR="002A7178" w:rsidRDefault="002A7178" w:rsidP="00D25168">
      <w:pPr>
        <w:contextualSpacing/>
        <w:jc w:val="thaiDistribute"/>
        <w:rPr>
          <w:rFonts w:ascii="TH SarabunIT๙" w:eastAsia="Cordia New" w:hAnsi="TH SarabunIT๙" w:cs="TH SarabunIT๙"/>
          <w:sz w:val="32"/>
          <w:szCs w:val="32"/>
        </w:rPr>
      </w:pPr>
    </w:p>
    <w:p w14:paraId="69033F1B" w14:textId="77777777" w:rsidR="002A7178" w:rsidRDefault="002A7178" w:rsidP="00D25168">
      <w:pPr>
        <w:contextualSpacing/>
        <w:jc w:val="thaiDistribute"/>
        <w:rPr>
          <w:rFonts w:ascii="TH SarabunIT๙" w:eastAsia="Cordia New" w:hAnsi="TH SarabunIT๙" w:cs="TH SarabunIT๙"/>
          <w:sz w:val="32"/>
          <w:szCs w:val="32"/>
        </w:rPr>
      </w:pPr>
    </w:p>
    <w:p w14:paraId="3C98DA08" w14:textId="77777777" w:rsidR="002A7178" w:rsidRDefault="002A7178" w:rsidP="00D25168">
      <w:pPr>
        <w:contextualSpacing/>
        <w:jc w:val="thaiDistribute"/>
        <w:rPr>
          <w:rFonts w:ascii="TH SarabunIT๙" w:eastAsia="Cordia New" w:hAnsi="TH SarabunIT๙" w:cs="TH SarabunIT๙"/>
          <w:sz w:val="32"/>
          <w:szCs w:val="32"/>
        </w:rPr>
      </w:pPr>
    </w:p>
    <w:p w14:paraId="4EF13BF9" w14:textId="77777777" w:rsidR="002A7178" w:rsidRDefault="002A7178" w:rsidP="00D25168">
      <w:pPr>
        <w:contextualSpacing/>
        <w:jc w:val="thaiDistribute"/>
        <w:rPr>
          <w:rFonts w:ascii="TH SarabunIT๙" w:eastAsia="Cordia New" w:hAnsi="TH SarabunIT๙" w:cs="TH SarabunIT๙"/>
          <w:sz w:val="32"/>
          <w:szCs w:val="32"/>
        </w:rPr>
      </w:pPr>
    </w:p>
    <w:p w14:paraId="17969BD9" w14:textId="77777777" w:rsidR="002A7178" w:rsidRDefault="002A7178" w:rsidP="00D25168">
      <w:pPr>
        <w:contextualSpacing/>
        <w:jc w:val="thaiDistribute"/>
        <w:rPr>
          <w:rFonts w:ascii="TH SarabunIT๙" w:eastAsia="Cordia New" w:hAnsi="TH SarabunIT๙" w:cs="TH SarabunIT๙"/>
          <w:sz w:val="32"/>
          <w:szCs w:val="32"/>
        </w:rPr>
      </w:pPr>
    </w:p>
    <w:p w14:paraId="07E585E3" w14:textId="77777777" w:rsidR="002A7178" w:rsidRDefault="002A7178" w:rsidP="00D25168">
      <w:pPr>
        <w:contextualSpacing/>
        <w:jc w:val="thaiDistribute"/>
        <w:rPr>
          <w:rFonts w:ascii="TH SarabunIT๙" w:eastAsia="Cordia New" w:hAnsi="TH SarabunIT๙" w:cs="TH SarabunIT๙"/>
          <w:sz w:val="32"/>
          <w:szCs w:val="32"/>
        </w:rPr>
      </w:pPr>
    </w:p>
    <w:p w14:paraId="0B4E15D5" w14:textId="77777777" w:rsidR="002A7178" w:rsidRDefault="002A7178" w:rsidP="00D25168">
      <w:pPr>
        <w:contextualSpacing/>
        <w:jc w:val="thaiDistribute"/>
        <w:rPr>
          <w:rFonts w:ascii="TH SarabunIT๙" w:eastAsia="Cordia New" w:hAnsi="TH SarabunIT๙" w:cs="TH SarabunIT๙"/>
          <w:sz w:val="32"/>
          <w:szCs w:val="32"/>
        </w:rPr>
      </w:pPr>
    </w:p>
    <w:p w14:paraId="4DA840FA" w14:textId="77777777" w:rsidR="002A7178" w:rsidRDefault="002A7178" w:rsidP="00D25168">
      <w:pPr>
        <w:contextualSpacing/>
        <w:jc w:val="thaiDistribute"/>
        <w:rPr>
          <w:rFonts w:ascii="TH SarabunIT๙" w:eastAsia="Cordia New" w:hAnsi="TH SarabunIT๙" w:cs="TH SarabunIT๙"/>
          <w:sz w:val="32"/>
          <w:szCs w:val="32"/>
        </w:rPr>
      </w:pPr>
    </w:p>
    <w:p w14:paraId="4AD1A44A" w14:textId="77777777" w:rsidR="002A7178" w:rsidRDefault="002A7178" w:rsidP="00D25168">
      <w:pPr>
        <w:contextualSpacing/>
        <w:jc w:val="thaiDistribute"/>
        <w:rPr>
          <w:rFonts w:ascii="TH SarabunIT๙" w:eastAsia="Cordia New" w:hAnsi="TH SarabunIT๙" w:cs="TH SarabunIT๙"/>
          <w:sz w:val="32"/>
          <w:szCs w:val="32"/>
        </w:rPr>
      </w:pPr>
    </w:p>
    <w:p w14:paraId="6798932E" w14:textId="77777777" w:rsidR="002A7178" w:rsidRDefault="002A7178" w:rsidP="00D25168">
      <w:pPr>
        <w:contextualSpacing/>
        <w:jc w:val="thaiDistribute"/>
        <w:rPr>
          <w:rFonts w:ascii="TH SarabunIT๙" w:eastAsia="Cordia New" w:hAnsi="TH SarabunIT๙" w:cs="TH SarabunIT๙"/>
          <w:sz w:val="32"/>
          <w:szCs w:val="32"/>
        </w:rPr>
      </w:pPr>
    </w:p>
    <w:p w14:paraId="635345EB" w14:textId="77777777" w:rsidR="002A7178" w:rsidRDefault="002A7178" w:rsidP="00D25168">
      <w:pPr>
        <w:contextualSpacing/>
        <w:jc w:val="thaiDistribute"/>
        <w:rPr>
          <w:rFonts w:ascii="TH SarabunIT๙" w:eastAsia="Cordia New" w:hAnsi="TH SarabunIT๙" w:cs="TH SarabunIT๙"/>
          <w:sz w:val="32"/>
          <w:szCs w:val="32"/>
        </w:rPr>
      </w:pPr>
    </w:p>
    <w:p w14:paraId="0CAE2C07" w14:textId="77777777" w:rsidR="002A7178" w:rsidRDefault="002A7178" w:rsidP="00D25168">
      <w:pPr>
        <w:contextualSpacing/>
        <w:jc w:val="thaiDistribute"/>
        <w:rPr>
          <w:rFonts w:ascii="TH SarabunIT๙" w:eastAsia="Cordia New" w:hAnsi="TH SarabunIT๙" w:cs="TH SarabunIT๙"/>
          <w:sz w:val="32"/>
          <w:szCs w:val="32"/>
        </w:rPr>
      </w:pPr>
    </w:p>
    <w:p w14:paraId="10DBD25A" w14:textId="77777777" w:rsidR="002A7178" w:rsidRDefault="002A7178" w:rsidP="00D25168">
      <w:pPr>
        <w:contextualSpacing/>
        <w:jc w:val="thaiDistribute"/>
        <w:rPr>
          <w:rFonts w:ascii="TH SarabunIT๙" w:eastAsia="Cordia New" w:hAnsi="TH SarabunIT๙" w:cs="TH SarabunIT๙"/>
          <w:sz w:val="32"/>
          <w:szCs w:val="32"/>
        </w:rPr>
      </w:pPr>
    </w:p>
    <w:p w14:paraId="5C2176F3" w14:textId="77777777" w:rsidR="002A7178" w:rsidRDefault="002A7178" w:rsidP="00D25168">
      <w:pPr>
        <w:contextualSpacing/>
        <w:jc w:val="thaiDistribute"/>
        <w:rPr>
          <w:rFonts w:ascii="TH SarabunIT๙" w:eastAsia="Cordia New" w:hAnsi="TH SarabunIT๙" w:cs="TH SarabunIT๙"/>
          <w:sz w:val="32"/>
          <w:szCs w:val="32"/>
        </w:rPr>
      </w:pPr>
    </w:p>
    <w:p w14:paraId="0ADD2139" w14:textId="77777777" w:rsidR="002A7178" w:rsidRDefault="002A7178" w:rsidP="00D25168">
      <w:pPr>
        <w:contextualSpacing/>
        <w:jc w:val="thaiDistribute"/>
        <w:rPr>
          <w:rFonts w:ascii="TH SarabunIT๙" w:eastAsia="Cordia New" w:hAnsi="TH SarabunIT๙" w:cs="TH SarabunIT๙"/>
          <w:sz w:val="32"/>
          <w:szCs w:val="32"/>
        </w:rPr>
      </w:pPr>
    </w:p>
    <w:p w14:paraId="60502C1F" w14:textId="77777777" w:rsidR="002A7178" w:rsidRDefault="002A7178" w:rsidP="00D25168">
      <w:pPr>
        <w:contextualSpacing/>
        <w:jc w:val="thaiDistribute"/>
        <w:rPr>
          <w:rFonts w:ascii="TH SarabunIT๙" w:eastAsia="Cordia New" w:hAnsi="TH SarabunIT๙" w:cs="TH SarabunIT๙"/>
          <w:sz w:val="32"/>
          <w:szCs w:val="32"/>
        </w:rPr>
      </w:pPr>
    </w:p>
    <w:p w14:paraId="7F227BA1" w14:textId="50EA6D9D" w:rsidR="007B0932" w:rsidRPr="004239F2" w:rsidRDefault="007B0932" w:rsidP="000C03B2">
      <w:pPr>
        <w:rPr>
          <w:rFonts w:ascii="TH SarabunIT๙" w:hAnsi="TH SarabunIT๙" w:cs="TH SarabunIT๙"/>
          <w:sz w:val="32"/>
          <w:szCs w:val="32"/>
        </w:rPr>
      </w:pPr>
    </w:p>
    <w:sectPr w:rsidR="007B0932" w:rsidRPr="004239F2" w:rsidSect="00AF5EAC">
      <w:footerReference w:type="default" r:id="rId8"/>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C351" w14:textId="77777777" w:rsidR="006E057D" w:rsidRDefault="006E057D" w:rsidP="00A40E19">
      <w:r>
        <w:separator/>
      </w:r>
    </w:p>
  </w:endnote>
  <w:endnote w:type="continuationSeparator" w:id="0">
    <w:p w14:paraId="3B02449F" w14:textId="77777777" w:rsidR="006E057D" w:rsidRDefault="006E057D" w:rsidP="00A4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ordia New">
    <w:altName w:val="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ngsanaUPC">
    <w:charset w:val="DE"/>
    <w:family w:val="roman"/>
    <w:pitch w:val="variable"/>
    <w:sig w:usb0="81000003" w:usb1="00000000" w:usb2="00000000" w:usb3="00000000" w:csb0="00010001" w:csb1="00000000"/>
  </w:font>
  <w:font w:name="TH Baijam">
    <w:panose1 w:val="02000506000000020004"/>
    <w:charset w:val="00"/>
    <w:family w:val="auto"/>
    <w:pitch w:val="variable"/>
    <w:sig w:usb0="A100002F" w:usb1="5000204A" w:usb2="00000000" w:usb3="00000000" w:csb0="0001018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SN DuSit">
    <w:charset w:val="00"/>
    <w:family w:val="auto"/>
    <w:pitch w:val="variable"/>
    <w:sig w:usb0="01000003" w:usb1="00000000" w:usb2="00000000" w:usb3="00000000" w:csb0="00010001" w:csb1="00000000"/>
  </w:font>
  <w:font w:name="BrowalliaUPC">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EF33" w14:textId="77777777" w:rsidR="00E4649D" w:rsidRPr="006B674F" w:rsidRDefault="00E4649D">
    <w:pPr>
      <w:pStyle w:val="aa"/>
      <w:pBdr>
        <w:top w:val="thinThickSmallGap" w:sz="24" w:space="1" w:color="622423" w:themeColor="accent2" w:themeShade="7F"/>
      </w:pBdr>
      <w:rPr>
        <w:rFonts w:ascii="TH SarabunIT๙" w:eastAsiaTheme="majorEastAsia" w:hAnsi="TH SarabunIT๙" w:cs="TH SarabunIT๙"/>
        <w:sz w:val="32"/>
        <w:szCs w:val="32"/>
      </w:rPr>
    </w:pPr>
    <w:r w:rsidRPr="006B674F">
      <w:rPr>
        <w:rFonts w:ascii="TH SarabunIT๙" w:eastAsiaTheme="majorEastAsia" w:hAnsi="TH SarabunIT๙" w:cs="TH SarabunIT๙"/>
        <w:sz w:val="32"/>
        <w:szCs w:val="32"/>
        <w:cs/>
      </w:rPr>
      <w:t>รายงานการติดตามประเมินผลแผนพัฒนาท้อ</w:t>
    </w:r>
    <w:r>
      <w:rPr>
        <w:rFonts w:ascii="TH SarabunIT๙" w:eastAsiaTheme="majorEastAsia" w:hAnsi="TH SarabunIT๙" w:cs="TH SarabunIT๙"/>
        <w:sz w:val="32"/>
        <w:szCs w:val="32"/>
        <w:cs/>
      </w:rPr>
      <w:t>งถิ่น(พ.ศ.2561-2565)ประจำปี</w:t>
    </w:r>
    <w:r>
      <w:rPr>
        <w:rFonts w:ascii="TH SarabunIT๙" w:eastAsiaTheme="majorEastAsia" w:hAnsi="TH SarabunIT๙" w:cs="TH SarabunIT๙" w:hint="cs"/>
        <w:sz w:val="32"/>
        <w:szCs w:val="32"/>
        <w:cs/>
      </w:rPr>
      <w:t>งบประมาณ พ.ศ.</w:t>
    </w:r>
    <w:r>
      <w:rPr>
        <w:rFonts w:ascii="TH SarabunIT๙" w:eastAsiaTheme="majorEastAsia" w:hAnsi="TH SarabunIT๙" w:cs="TH SarabunIT๙"/>
        <w:sz w:val="32"/>
        <w:szCs w:val="32"/>
        <w:cs/>
      </w:rPr>
      <w:t>256</w:t>
    </w:r>
    <w:r>
      <w:rPr>
        <w:rFonts w:ascii="TH SarabunIT๙" w:eastAsiaTheme="majorEastAsia" w:hAnsi="TH SarabunIT๙" w:cs="TH SarabunIT๙" w:hint="cs"/>
        <w:sz w:val="32"/>
        <w:szCs w:val="32"/>
        <w:cs/>
      </w:rPr>
      <w:t>5</w:t>
    </w:r>
    <w:r w:rsidRPr="006B674F">
      <w:rPr>
        <w:rFonts w:ascii="TH SarabunIT๙" w:eastAsiaTheme="majorEastAsia" w:hAnsi="TH SarabunIT๙" w:cs="TH SarabunIT๙"/>
        <w:sz w:val="32"/>
        <w:szCs w:val="32"/>
      </w:rPr>
      <w:ptab w:relativeTo="margin" w:alignment="right" w:leader="none"/>
    </w:r>
    <w:r w:rsidRPr="006B674F">
      <w:rPr>
        <w:rFonts w:ascii="TH SarabunIT๙" w:eastAsiaTheme="majorEastAsia" w:hAnsi="TH SarabunIT๙" w:cs="TH SarabunIT๙"/>
        <w:sz w:val="32"/>
        <w:szCs w:val="32"/>
        <w:cs/>
        <w:lang w:val="th-TH"/>
      </w:rPr>
      <w:t xml:space="preserve">หน้า </w:t>
    </w:r>
    <w:r w:rsidRPr="006B674F">
      <w:rPr>
        <w:rFonts w:ascii="TH SarabunIT๙" w:eastAsiaTheme="minorEastAsia" w:hAnsi="TH SarabunIT๙" w:cs="TH SarabunIT๙"/>
        <w:sz w:val="32"/>
        <w:szCs w:val="32"/>
      </w:rPr>
      <w:fldChar w:fldCharType="begin"/>
    </w:r>
    <w:r w:rsidRPr="006B674F">
      <w:rPr>
        <w:rFonts w:ascii="TH SarabunIT๙" w:hAnsi="TH SarabunIT๙" w:cs="TH SarabunIT๙"/>
        <w:sz w:val="32"/>
        <w:szCs w:val="32"/>
      </w:rPr>
      <w:instrText>PAGE   \* MERGEFORMAT</w:instrText>
    </w:r>
    <w:r w:rsidRPr="006B674F">
      <w:rPr>
        <w:rFonts w:ascii="TH SarabunIT๙" w:eastAsiaTheme="minorEastAsia" w:hAnsi="TH SarabunIT๙" w:cs="TH SarabunIT๙"/>
        <w:sz w:val="32"/>
        <w:szCs w:val="32"/>
      </w:rPr>
      <w:fldChar w:fldCharType="separate"/>
    </w:r>
    <w:r w:rsidR="00860128" w:rsidRPr="00860128">
      <w:rPr>
        <w:rFonts w:ascii="TH SarabunIT๙" w:eastAsiaTheme="majorEastAsia" w:hAnsi="TH SarabunIT๙" w:cs="TH SarabunIT๙"/>
        <w:noProof/>
        <w:sz w:val="32"/>
        <w:szCs w:val="32"/>
        <w:lang w:val="th-TH"/>
      </w:rPr>
      <w:t>89</w:t>
    </w:r>
    <w:r w:rsidRPr="006B674F">
      <w:rPr>
        <w:rFonts w:ascii="TH SarabunIT๙" w:eastAsiaTheme="majorEastAsia" w:hAnsi="TH SarabunIT๙" w:cs="TH SarabunIT๙"/>
        <w:sz w:val="32"/>
        <w:szCs w:val="32"/>
      </w:rPr>
      <w:fldChar w:fldCharType="end"/>
    </w:r>
  </w:p>
  <w:p w14:paraId="79485153" w14:textId="77777777" w:rsidR="00E4649D" w:rsidRPr="006B674F" w:rsidRDefault="00E4649D">
    <w:pPr>
      <w:pStyle w:val="aa"/>
      <w:rPr>
        <w:rFonts w:ascii="TH SarabunIT๙" w:hAnsi="TH SarabunIT๙" w:cs="TH SarabunIT๙"/>
        <w:sz w:val="32"/>
        <w:szCs w:val="32"/>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33F8" w14:textId="77777777" w:rsidR="006E057D" w:rsidRDefault="006E057D" w:rsidP="00A40E19">
      <w:r>
        <w:separator/>
      </w:r>
    </w:p>
  </w:footnote>
  <w:footnote w:type="continuationSeparator" w:id="0">
    <w:p w14:paraId="4430C78B" w14:textId="77777777" w:rsidR="006E057D" w:rsidRDefault="006E057D" w:rsidP="00A4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EAC"/>
    <w:multiLevelType w:val="hybridMultilevel"/>
    <w:tmpl w:val="793C99AC"/>
    <w:lvl w:ilvl="0" w:tplc="90F2F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664904"/>
    <w:multiLevelType w:val="hybridMultilevel"/>
    <w:tmpl w:val="B066DB6C"/>
    <w:lvl w:ilvl="0" w:tplc="3650F0A8">
      <w:start w:val="1"/>
      <w:numFmt w:val="decimal"/>
      <w:lvlText w:val="%1)"/>
      <w:lvlJc w:val="left"/>
      <w:pPr>
        <w:ind w:left="1353" w:hanging="360"/>
      </w:pPr>
      <w:rPr>
        <w:rFonts w:ascii="TH SarabunIT๙" w:eastAsia="Cordia New" w:hAnsi="TH SarabunIT๙" w:cs="TH SarabunIT๙"/>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B07D4C"/>
    <w:multiLevelType w:val="hybridMultilevel"/>
    <w:tmpl w:val="98FC66B0"/>
    <w:lvl w:ilvl="0" w:tplc="1F98898E">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3D5A26"/>
    <w:multiLevelType w:val="hybridMultilevel"/>
    <w:tmpl w:val="5164EAF0"/>
    <w:lvl w:ilvl="0" w:tplc="FC7A813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B3458F0"/>
    <w:multiLevelType w:val="hybridMultilevel"/>
    <w:tmpl w:val="832EDF66"/>
    <w:lvl w:ilvl="0" w:tplc="FE20A524">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EB7AD3"/>
    <w:multiLevelType w:val="hybridMultilevel"/>
    <w:tmpl w:val="C5BC669C"/>
    <w:lvl w:ilvl="0" w:tplc="F3360F1C">
      <w:start w:val="1"/>
      <w:numFmt w:val="decimal"/>
      <w:lvlText w:val="%1."/>
      <w:lvlJc w:val="left"/>
      <w:pPr>
        <w:ind w:left="2160" w:hanging="360"/>
      </w:pPr>
      <w:rPr>
        <w:rFonts w:ascii="TH SarabunIT๙" w:eastAsiaTheme="minorEastAsia" w:hAnsi="TH SarabunIT๙" w:cs="TH SarabunIT๙"/>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F960A9"/>
    <w:multiLevelType w:val="hybridMultilevel"/>
    <w:tmpl w:val="FC62E3E4"/>
    <w:lvl w:ilvl="0" w:tplc="FE20A524">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1E009A"/>
    <w:multiLevelType w:val="hybridMultilevel"/>
    <w:tmpl w:val="2C5E74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1196A"/>
    <w:multiLevelType w:val="multilevel"/>
    <w:tmpl w:val="3EB6543E"/>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171E5D"/>
    <w:multiLevelType w:val="hybridMultilevel"/>
    <w:tmpl w:val="BEECD78C"/>
    <w:lvl w:ilvl="0" w:tplc="6592EA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85B590C"/>
    <w:multiLevelType w:val="hybridMultilevel"/>
    <w:tmpl w:val="B37082B0"/>
    <w:lvl w:ilvl="0" w:tplc="22CAFE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53FAA"/>
    <w:multiLevelType w:val="multilevel"/>
    <w:tmpl w:val="5F968454"/>
    <w:lvl w:ilvl="0">
      <w:start w:val="1"/>
      <w:numFmt w:val="decimal"/>
      <w:lvlText w:val="%1"/>
      <w:lvlJc w:val="left"/>
      <w:pPr>
        <w:ind w:left="405" w:hanging="405"/>
      </w:pPr>
      <w:rPr>
        <w:rFonts w:hint="default"/>
      </w:rPr>
    </w:lvl>
    <w:lvl w:ilvl="1">
      <w:start w:val="1"/>
      <w:numFmt w:val="decimal"/>
      <w:lvlText w:val="%1.%2"/>
      <w:lvlJc w:val="left"/>
      <w:pPr>
        <w:ind w:left="2565" w:hanging="405"/>
      </w:pPr>
      <w:rPr>
        <w:rFonts w:hint="default"/>
      </w:rPr>
    </w:lvl>
    <w:lvl w:ilvl="2">
      <w:start w:val="1"/>
      <w:numFmt w:val="thaiLetters"/>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2" w15:restartNumberingAfterBreak="0">
    <w:nsid w:val="5C185EED"/>
    <w:multiLevelType w:val="hybridMultilevel"/>
    <w:tmpl w:val="BCBE606C"/>
    <w:lvl w:ilvl="0" w:tplc="66F2F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D93F77"/>
    <w:multiLevelType w:val="hybridMultilevel"/>
    <w:tmpl w:val="A8ECD208"/>
    <w:lvl w:ilvl="0" w:tplc="5B0A17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2"/>
  </w:num>
  <w:num w:numId="4">
    <w:abstractNumId w:val="1"/>
  </w:num>
  <w:num w:numId="5">
    <w:abstractNumId w:val="9"/>
  </w:num>
  <w:num w:numId="6">
    <w:abstractNumId w:val="7"/>
  </w:num>
  <w:num w:numId="7">
    <w:abstractNumId w:val="3"/>
  </w:num>
  <w:num w:numId="8">
    <w:abstractNumId w:val="4"/>
  </w:num>
  <w:num w:numId="9">
    <w:abstractNumId w:val="8"/>
  </w:num>
  <w:num w:numId="10">
    <w:abstractNumId w:val="0"/>
  </w:num>
  <w:num w:numId="11">
    <w:abstractNumId w:val="10"/>
  </w:num>
  <w:num w:numId="12">
    <w:abstractNumId w:val="5"/>
  </w:num>
  <w:num w:numId="13">
    <w:abstractNumId w:val="11"/>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9B"/>
    <w:rsid w:val="00000A7E"/>
    <w:rsid w:val="000044AF"/>
    <w:rsid w:val="00004CD6"/>
    <w:rsid w:val="00005D2E"/>
    <w:rsid w:val="00005EAE"/>
    <w:rsid w:val="0000613B"/>
    <w:rsid w:val="00007251"/>
    <w:rsid w:val="00010CAB"/>
    <w:rsid w:val="000130D7"/>
    <w:rsid w:val="000139AE"/>
    <w:rsid w:val="0001421D"/>
    <w:rsid w:val="00016DE3"/>
    <w:rsid w:val="00016E64"/>
    <w:rsid w:val="00017A35"/>
    <w:rsid w:val="00020830"/>
    <w:rsid w:val="00021C9A"/>
    <w:rsid w:val="00021F0E"/>
    <w:rsid w:val="00022232"/>
    <w:rsid w:val="0002225C"/>
    <w:rsid w:val="000236CD"/>
    <w:rsid w:val="00026BB9"/>
    <w:rsid w:val="00026C87"/>
    <w:rsid w:val="00030DFE"/>
    <w:rsid w:val="00030F86"/>
    <w:rsid w:val="000313A5"/>
    <w:rsid w:val="00031706"/>
    <w:rsid w:val="00032D27"/>
    <w:rsid w:val="000330D1"/>
    <w:rsid w:val="000338E1"/>
    <w:rsid w:val="00033D32"/>
    <w:rsid w:val="00037F9D"/>
    <w:rsid w:val="000401B4"/>
    <w:rsid w:val="00040678"/>
    <w:rsid w:val="0004374D"/>
    <w:rsid w:val="000444DF"/>
    <w:rsid w:val="00044592"/>
    <w:rsid w:val="000475B9"/>
    <w:rsid w:val="00047C82"/>
    <w:rsid w:val="00050481"/>
    <w:rsid w:val="000507DC"/>
    <w:rsid w:val="000512C7"/>
    <w:rsid w:val="00052ACB"/>
    <w:rsid w:val="0005408C"/>
    <w:rsid w:val="00056733"/>
    <w:rsid w:val="00057B85"/>
    <w:rsid w:val="000600E4"/>
    <w:rsid w:val="00060B69"/>
    <w:rsid w:val="000658AD"/>
    <w:rsid w:val="0006673E"/>
    <w:rsid w:val="00066FE1"/>
    <w:rsid w:val="00067040"/>
    <w:rsid w:val="000677DF"/>
    <w:rsid w:val="00067F57"/>
    <w:rsid w:val="00071B9D"/>
    <w:rsid w:val="0007394F"/>
    <w:rsid w:val="00080B67"/>
    <w:rsid w:val="000811BA"/>
    <w:rsid w:val="00084EB3"/>
    <w:rsid w:val="00085D12"/>
    <w:rsid w:val="00085EFF"/>
    <w:rsid w:val="00086189"/>
    <w:rsid w:val="0008757C"/>
    <w:rsid w:val="000915C0"/>
    <w:rsid w:val="00092F99"/>
    <w:rsid w:val="00094317"/>
    <w:rsid w:val="00094CAE"/>
    <w:rsid w:val="00095FF4"/>
    <w:rsid w:val="000967CB"/>
    <w:rsid w:val="00096E82"/>
    <w:rsid w:val="0009796A"/>
    <w:rsid w:val="00097BBF"/>
    <w:rsid w:val="000A0F6B"/>
    <w:rsid w:val="000A1587"/>
    <w:rsid w:val="000A2650"/>
    <w:rsid w:val="000A3138"/>
    <w:rsid w:val="000A427D"/>
    <w:rsid w:val="000A5B01"/>
    <w:rsid w:val="000A66B5"/>
    <w:rsid w:val="000A69A2"/>
    <w:rsid w:val="000A7E4E"/>
    <w:rsid w:val="000B27D2"/>
    <w:rsid w:val="000B2CD1"/>
    <w:rsid w:val="000B39E9"/>
    <w:rsid w:val="000B53FA"/>
    <w:rsid w:val="000C032A"/>
    <w:rsid w:val="000C03B2"/>
    <w:rsid w:val="000C08D7"/>
    <w:rsid w:val="000C1E10"/>
    <w:rsid w:val="000C3CDA"/>
    <w:rsid w:val="000C50E2"/>
    <w:rsid w:val="000C5906"/>
    <w:rsid w:val="000C61DD"/>
    <w:rsid w:val="000C6A50"/>
    <w:rsid w:val="000D0306"/>
    <w:rsid w:val="000D0DFA"/>
    <w:rsid w:val="000D2093"/>
    <w:rsid w:val="000D27F9"/>
    <w:rsid w:val="000D55FE"/>
    <w:rsid w:val="000D5C84"/>
    <w:rsid w:val="000D6C62"/>
    <w:rsid w:val="000D6DE9"/>
    <w:rsid w:val="000E55A7"/>
    <w:rsid w:val="000E6A08"/>
    <w:rsid w:val="000E755C"/>
    <w:rsid w:val="000E795F"/>
    <w:rsid w:val="000F05C3"/>
    <w:rsid w:val="000F30DF"/>
    <w:rsid w:val="000F34AD"/>
    <w:rsid w:val="000F35A5"/>
    <w:rsid w:val="000F422E"/>
    <w:rsid w:val="000F4E11"/>
    <w:rsid w:val="000F4FCD"/>
    <w:rsid w:val="000F784C"/>
    <w:rsid w:val="00100E70"/>
    <w:rsid w:val="0010100B"/>
    <w:rsid w:val="001033B2"/>
    <w:rsid w:val="00104B55"/>
    <w:rsid w:val="001058BB"/>
    <w:rsid w:val="00107F99"/>
    <w:rsid w:val="00110037"/>
    <w:rsid w:val="001101D4"/>
    <w:rsid w:val="0011237E"/>
    <w:rsid w:val="00112CC5"/>
    <w:rsid w:val="001133B0"/>
    <w:rsid w:val="00113CD4"/>
    <w:rsid w:val="001145E9"/>
    <w:rsid w:val="001146FF"/>
    <w:rsid w:val="00115AED"/>
    <w:rsid w:val="00117390"/>
    <w:rsid w:val="001179A3"/>
    <w:rsid w:val="00117FDC"/>
    <w:rsid w:val="00120870"/>
    <w:rsid w:val="001218E2"/>
    <w:rsid w:val="001239C6"/>
    <w:rsid w:val="00123D81"/>
    <w:rsid w:val="00124F90"/>
    <w:rsid w:val="001270D5"/>
    <w:rsid w:val="00130C07"/>
    <w:rsid w:val="0013189F"/>
    <w:rsid w:val="001340BF"/>
    <w:rsid w:val="00134DC1"/>
    <w:rsid w:val="0013628C"/>
    <w:rsid w:val="00136B79"/>
    <w:rsid w:val="00137181"/>
    <w:rsid w:val="0013790B"/>
    <w:rsid w:val="00141650"/>
    <w:rsid w:val="00141B18"/>
    <w:rsid w:val="0014242D"/>
    <w:rsid w:val="001426EE"/>
    <w:rsid w:val="0014365C"/>
    <w:rsid w:val="0014455F"/>
    <w:rsid w:val="00144B1C"/>
    <w:rsid w:val="00145289"/>
    <w:rsid w:val="001464D5"/>
    <w:rsid w:val="001475CA"/>
    <w:rsid w:val="001511BB"/>
    <w:rsid w:val="001519BB"/>
    <w:rsid w:val="00151B76"/>
    <w:rsid w:val="00154289"/>
    <w:rsid w:val="00154D4C"/>
    <w:rsid w:val="001555DE"/>
    <w:rsid w:val="001575AF"/>
    <w:rsid w:val="00160C03"/>
    <w:rsid w:val="00160CFB"/>
    <w:rsid w:val="00161032"/>
    <w:rsid w:val="00161BBD"/>
    <w:rsid w:val="00161D74"/>
    <w:rsid w:val="0016313E"/>
    <w:rsid w:val="0016399B"/>
    <w:rsid w:val="00163D7E"/>
    <w:rsid w:val="00163F44"/>
    <w:rsid w:val="0016418B"/>
    <w:rsid w:val="00164C34"/>
    <w:rsid w:val="001670C0"/>
    <w:rsid w:val="0017151C"/>
    <w:rsid w:val="00174F29"/>
    <w:rsid w:val="00176065"/>
    <w:rsid w:val="0018164E"/>
    <w:rsid w:val="00182099"/>
    <w:rsid w:val="001821CF"/>
    <w:rsid w:val="001821E4"/>
    <w:rsid w:val="00182722"/>
    <w:rsid w:val="00186521"/>
    <w:rsid w:val="00187DE2"/>
    <w:rsid w:val="00191557"/>
    <w:rsid w:val="00191D38"/>
    <w:rsid w:val="001921D3"/>
    <w:rsid w:val="00193B2F"/>
    <w:rsid w:val="00196274"/>
    <w:rsid w:val="00196325"/>
    <w:rsid w:val="001A0583"/>
    <w:rsid w:val="001A10EE"/>
    <w:rsid w:val="001A161E"/>
    <w:rsid w:val="001A20EB"/>
    <w:rsid w:val="001A29C0"/>
    <w:rsid w:val="001A38D8"/>
    <w:rsid w:val="001A527D"/>
    <w:rsid w:val="001A53FC"/>
    <w:rsid w:val="001A60BD"/>
    <w:rsid w:val="001A6CDA"/>
    <w:rsid w:val="001B2C56"/>
    <w:rsid w:val="001B4084"/>
    <w:rsid w:val="001B6679"/>
    <w:rsid w:val="001B6B6C"/>
    <w:rsid w:val="001C36E8"/>
    <w:rsid w:val="001C4322"/>
    <w:rsid w:val="001C549B"/>
    <w:rsid w:val="001C5F07"/>
    <w:rsid w:val="001D14E9"/>
    <w:rsid w:val="001D5468"/>
    <w:rsid w:val="001D60F1"/>
    <w:rsid w:val="001D67CC"/>
    <w:rsid w:val="001D6B38"/>
    <w:rsid w:val="001D6C55"/>
    <w:rsid w:val="001D78E7"/>
    <w:rsid w:val="001E027C"/>
    <w:rsid w:val="001E0379"/>
    <w:rsid w:val="001E154B"/>
    <w:rsid w:val="001E2043"/>
    <w:rsid w:val="001E312C"/>
    <w:rsid w:val="001E4EB6"/>
    <w:rsid w:val="001E57E7"/>
    <w:rsid w:val="001E62C6"/>
    <w:rsid w:val="001E67CB"/>
    <w:rsid w:val="001E7B9F"/>
    <w:rsid w:val="001E7D0B"/>
    <w:rsid w:val="001F1273"/>
    <w:rsid w:val="001F2A01"/>
    <w:rsid w:val="001F2E32"/>
    <w:rsid w:val="001F3A34"/>
    <w:rsid w:val="001F4DFF"/>
    <w:rsid w:val="001F6016"/>
    <w:rsid w:val="001F73C6"/>
    <w:rsid w:val="00202A72"/>
    <w:rsid w:val="00202B08"/>
    <w:rsid w:val="00205639"/>
    <w:rsid w:val="0020718C"/>
    <w:rsid w:val="002072EE"/>
    <w:rsid w:val="00213F16"/>
    <w:rsid w:val="002159ED"/>
    <w:rsid w:val="00215CD3"/>
    <w:rsid w:val="002161A2"/>
    <w:rsid w:val="002176FE"/>
    <w:rsid w:val="00217E84"/>
    <w:rsid w:val="00220190"/>
    <w:rsid w:val="00220E77"/>
    <w:rsid w:val="00221E17"/>
    <w:rsid w:val="002232F2"/>
    <w:rsid w:val="00223D47"/>
    <w:rsid w:val="00223F08"/>
    <w:rsid w:val="00223F73"/>
    <w:rsid w:val="00226691"/>
    <w:rsid w:val="00227A79"/>
    <w:rsid w:val="00227F40"/>
    <w:rsid w:val="002339A2"/>
    <w:rsid w:val="00233D38"/>
    <w:rsid w:val="0023436A"/>
    <w:rsid w:val="002352CF"/>
    <w:rsid w:val="00236E42"/>
    <w:rsid w:val="00237687"/>
    <w:rsid w:val="00237D2F"/>
    <w:rsid w:val="0024194A"/>
    <w:rsid w:val="002443C1"/>
    <w:rsid w:val="00245430"/>
    <w:rsid w:val="00246BB3"/>
    <w:rsid w:val="0024783F"/>
    <w:rsid w:val="00247FFB"/>
    <w:rsid w:val="0025071D"/>
    <w:rsid w:val="0025112A"/>
    <w:rsid w:val="002538B5"/>
    <w:rsid w:val="00254BC1"/>
    <w:rsid w:val="00255364"/>
    <w:rsid w:val="002554A2"/>
    <w:rsid w:val="002561AC"/>
    <w:rsid w:val="00256A7F"/>
    <w:rsid w:val="002611D7"/>
    <w:rsid w:val="00262754"/>
    <w:rsid w:val="00262B6E"/>
    <w:rsid w:val="002639E6"/>
    <w:rsid w:val="00266CA6"/>
    <w:rsid w:val="002716CC"/>
    <w:rsid w:val="0027199D"/>
    <w:rsid w:val="00272354"/>
    <w:rsid w:val="002731A3"/>
    <w:rsid w:val="0027492F"/>
    <w:rsid w:val="0027532B"/>
    <w:rsid w:val="002753CC"/>
    <w:rsid w:val="00275A73"/>
    <w:rsid w:val="00276455"/>
    <w:rsid w:val="00276D5F"/>
    <w:rsid w:val="00276F64"/>
    <w:rsid w:val="00281668"/>
    <w:rsid w:val="00282ABA"/>
    <w:rsid w:val="00282C37"/>
    <w:rsid w:val="00282D65"/>
    <w:rsid w:val="00283B36"/>
    <w:rsid w:val="00287875"/>
    <w:rsid w:val="002928AB"/>
    <w:rsid w:val="00294C6D"/>
    <w:rsid w:val="00295163"/>
    <w:rsid w:val="00297120"/>
    <w:rsid w:val="0029714F"/>
    <w:rsid w:val="00297F4E"/>
    <w:rsid w:val="002A0827"/>
    <w:rsid w:val="002A0AC8"/>
    <w:rsid w:val="002A110C"/>
    <w:rsid w:val="002A2E4E"/>
    <w:rsid w:val="002A426F"/>
    <w:rsid w:val="002A4B19"/>
    <w:rsid w:val="002A5B2E"/>
    <w:rsid w:val="002A623D"/>
    <w:rsid w:val="002A7178"/>
    <w:rsid w:val="002A78B7"/>
    <w:rsid w:val="002B095E"/>
    <w:rsid w:val="002B3575"/>
    <w:rsid w:val="002B40D3"/>
    <w:rsid w:val="002B6751"/>
    <w:rsid w:val="002B6869"/>
    <w:rsid w:val="002B6A5E"/>
    <w:rsid w:val="002B762A"/>
    <w:rsid w:val="002B77B7"/>
    <w:rsid w:val="002B7EF9"/>
    <w:rsid w:val="002C0B21"/>
    <w:rsid w:val="002C0B93"/>
    <w:rsid w:val="002C0CE3"/>
    <w:rsid w:val="002C39E6"/>
    <w:rsid w:val="002C3B7C"/>
    <w:rsid w:val="002C5EA7"/>
    <w:rsid w:val="002C633D"/>
    <w:rsid w:val="002C6EE8"/>
    <w:rsid w:val="002D4105"/>
    <w:rsid w:val="002D44A8"/>
    <w:rsid w:val="002D4C31"/>
    <w:rsid w:val="002D608E"/>
    <w:rsid w:val="002D6F70"/>
    <w:rsid w:val="002D7E91"/>
    <w:rsid w:val="002E031B"/>
    <w:rsid w:val="002E0564"/>
    <w:rsid w:val="002E4EFC"/>
    <w:rsid w:val="002E5F65"/>
    <w:rsid w:val="002F0070"/>
    <w:rsid w:val="002F0620"/>
    <w:rsid w:val="002F15DF"/>
    <w:rsid w:val="002F201D"/>
    <w:rsid w:val="002F31CE"/>
    <w:rsid w:val="002F368D"/>
    <w:rsid w:val="002F37E9"/>
    <w:rsid w:val="002F382B"/>
    <w:rsid w:val="002F386C"/>
    <w:rsid w:val="002F43DA"/>
    <w:rsid w:val="002F5246"/>
    <w:rsid w:val="002F7742"/>
    <w:rsid w:val="002F7C00"/>
    <w:rsid w:val="00301F2C"/>
    <w:rsid w:val="00303E97"/>
    <w:rsid w:val="00303EB8"/>
    <w:rsid w:val="00304C53"/>
    <w:rsid w:val="00305B8D"/>
    <w:rsid w:val="00305D91"/>
    <w:rsid w:val="003061E4"/>
    <w:rsid w:val="00307B5F"/>
    <w:rsid w:val="0031002C"/>
    <w:rsid w:val="003148F3"/>
    <w:rsid w:val="00314CBF"/>
    <w:rsid w:val="003155A2"/>
    <w:rsid w:val="00315903"/>
    <w:rsid w:val="00320834"/>
    <w:rsid w:val="00320F8B"/>
    <w:rsid w:val="00321070"/>
    <w:rsid w:val="00323A91"/>
    <w:rsid w:val="003248E0"/>
    <w:rsid w:val="003251BC"/>
    <w:rsid w:val="00325DE7"/>
    <w:rsid w:val="00326B74"/>
    <w:rsid w:val="003272B4"/>
    <w:rsid w:val="00327419"/>
    <w:rsid w:val="00327ADB"/>
    <w:rsid w:val="00330594"/>
    <w:rsid w:val="00330FF6"/>
    <w:rsid w:val="00331BEE"/>
    <w:rsid w:val="00333D5D"/>
    <w:rsid w:val="0033408B"/>
    <w:rsid w:val="00334705"/>
    <w:rsid w:val="003375A1"/>
    <w:rsid w:val="00337A72"/>
    <w:rsid w:val="00337EC5"/>
    <w:rsid w:val="0034170E"/>
    <w:rsid w:val="00341E13"/>
    <w:rsid w:val="00342204"/>
    <w:rsid w:val="00342BCC"/>
    <w:rsid w:val="00343196"/>
    <w:rsid w:val="00343DB9"/>
    <w:rsid w:val="0034469D"/>
    <w:rsid w:val="00344C98"/>
    <w:rsid w:val="00344F0C"/>
    <w:rsid w:val="003460B9"/>
    <w:rsid w:val="00346CF4"/>
    <w:rsid w:val="00347826"/>
    <w:rsid w:val="00347C5B"/>
    <w:rsid w:val="00350D0A"/>
    <w:rsid w:val="00351110"/>
    <w:rsid w:val="003533D2"/>
    <w:rsid w:val="003560E3"/>
    <w:rsid w:val="00356CE1"/>
    <w:rsid w:val="0035714F"/>
    <w:rsid w:val="00357D4C"/>
    <w:rsid w:val="00360F22"/>
    <w:rsid w:val="00361208"/>
    <w:rsid w:val="0036306B"/>
    <w:rsid w:val="003638BD"/>
    <w:rsid w:val="00365BAD"/>
    <w:rsid w:val="003660C0"/>
    <w:rsid w:val="00366B41"/>
    <w:rsid w:val="003703F8"/>
    <w:rsid w:val="003707B2"/>
    <w:rsid w:val="003735F8"/>
    <w:rsid w:val="00373B4F"/>
    <w:rsid w:val="00373C81"/>
    <w:rsid w:val="00375F32"/>
    <w:rsid w:val="003800AC"/>
    <w:rsid w:val="0038039B"/>
    <w:rsid w:val="00380BC1"/>
    <w:rsid w:val="00381B20"/>
    <w:rsid w:val="00381C9B"/>
    <w:rsid w:val="00381D8C"/>
    <w:rsid w:val="00382FD8"/>
    <w:rsid w:val="0038302B"/>
    <w:rsid w:val="003835B8"/>
    <w:rsid w:val="003850A7"/>
    <w:rsid w:val="0038559D"/>
    <w:rsid w:val="00385B56"/>
    <w:rsid w:val="00385D7C"/>
    <w:rsid w:val="00385D9B"/>
    <w:rsid w:val="00386ED9"/>
    <w:rsid w:val="00387094"/>
    <w:rsid w:val="0038781E"/>
    <w:rsid w:val="0039227E"/>
    <w:rsid w:val="003958C8"/>
    <w:rsid w:val="00395D36"/>
    <w:rsid w:val="0039649B"/>
    <w:rsid w:val="00397145"/>
    <w:rsid w:val="00397C17"/>
    <w:rsid w:val="003A1526"/>
    <w:rsid w:val="003A1B5A"/>
    <w:rsid w:val="003A1E25"/>
    <w:rsid w:val="003A318D"/>
    <w:rsid w:val="003A36FE"/>
    <w:rsid w:val="003A549F"/>
    <w:rsid w:val="003A7302"/>
    <w:rsid w:val="003B2C94"/>
    <w:rsid w:val="003B2FEA"/>
    <w:rsid w:val="003B41E3"/>
    <w:rsid w:val="003B65B3"/>
    <w:rsid w:val="003C22D7"/>
    <w:rsid w:val="003C2437"/>
    <w:rsid w:val="003C244F"/>
    <w:rsid w:val="003C41AE"/>
    <w:rsid w:val="003C4DB4"/>
    <w:rsid w:val="003C5BA9"/>
    <w:rsid w:val="003C6B3A"/>
    <w:rsid w:val="003D08F2"/>
    <w:rsid w:val="003D116F"/>
    <w:rsid w:val="003D1286"/>
    <w:rsid w:val="003D3694"/>
    <w:rsid w:val="003D39A1"/>
    <w:rsid w:val="003D3C61"/>
    <w:rsid w:val="003D412C"/>
    <w:rsid w:val="003D441B"/>
    <w:rsid w:val="003D4427"/>
    <w:rsid w:val="003D4FB8"/>
    <w:rsid w:val="003D61E9"/>
    <w:rsid w:val="003D6218"/>
    <w:rsid w:val="003E00E8"/>
    <w:rsid w:val="003E00EA"/>
    <w:rsid w:val="003E4BA7"/>
    <w:rsid w:val="003E594C"/>
    <w:rsid w:val="003E5CC1"/>
    <w:rsid w:val="003E7E0D"/>
    <w:rsid w:val="003F0423"/>
    <w:rsid w:val="003F1534"/>
    <w:rsid w:val="003F1716"/>
    <w:rsid w:val="003F614A"/>
    <w:rsid w:val="003F738F"/>
    <w:rsid w:val="003F746B"/>
    <w:rsid w:val="00400F8F"/>
    <w:rsid w:val="00401124"/>
    <w:rsid w:val="00401979"/>
    <w:rsid w:val="00401DC4"/>
    <w:rsid w:val="00402928"/>
    <w:rsid w:val="00402F15"/>
    <w:rsid w:val="00403607"/>
    <w:rsid w:val="0040442D"/>
    <w:rsid w:val="00406774"/>
    <w:rsid w:val="00406E7E"/>
    <w:rsid w:val="00407AF0"/>
    <w:rsid w:val="00407BF2"/>
    <w:rsid w:val="00407F39"/>
    <w:rsid w:val="004110BD"/>
    <w:rsid w:val="004116E3"/>
    <w:rsid w:val="00411AA3"/>
    <w:rsid w:val="00412E47"/>
    <w:rsid w:val="004133AB"/>
    <w:rsid w:val="004135AD"/>
    <w:rsid w:val="00415C70"/>
    <w:rsid w:val="0041705F"/>
    <w:rsid w:val="004173A2"/>
    <w:rsid w:val="0041749F"/>
    <w:rsid w:val="004216B5"/>
    <w:rsid w:val="0042277A"/>
    <w:rsid w:val="00422F40"/>
    <w:rsid w:val="004239F2"/>
    <w:rsid w:val="00425471"/>
    <w:rsid w:val="004268F2"/>
    <w:rsid w:val="00427C9E"/>
    <w:rsid w:val="0043087A"/>
    <w:rsid w:val="00430BF8"/>
    <w:rsid w:val="00430D5B"/>
    <w:rsid w:val="00431171"/>
    <w:rsid w:val="00431702"/>
    <w:rsid w:val="00432F03"/>
    <w:rsid w:val="004334D3"/>
    <w:rsid w:val="00433BA1"/>
    <w:rsid w:val="00435819"/>
    <w:rsid w:val="00435853"/>
    <w:rsid w:val="00436C8D"/>
    <w:rsid w:val="00440A0D"/>
    <w:rsid w:val="004423BE"/>
    <w:rsid w:val="0044326F"/>
    <w:rsid w:val="00443DFE"/>
    <w:rsid w:val="004444C7"/>
    <w:rsid w:val="0044481B"/>
    <w:rsid w:val="00444A4C"/>
    <w:rsid w:val="004459C6"/>
    <w:rsid w:val="00445E2E"/>
    <w:rsid w:val="00446364"/>
    <w:rsid w:val="00446E9E"/>
    <w:rsid w:val="0045036B"/>
    <w:rsid w:val="0045042D"/>
    <w:rsid w:val="00454A3B"/>
    <w:rsid w:val="00455754"/>
    <w:rsid w:val="00456C5C"/>
    <w:rsid w:val="004579C6"/>
    <w:rsid w:val="004601C7"/>
    <w:rsid w:val="00460E8E"/>
    <w:rsid w:val="00462CEF"/>
    <w:rsid w:val="00464AA7"/>
    <w:rsid w:val="00466B39"/>
    <w:rsid w:val="00471B18"/>
    <w:rsid w:val="00471DE8"/>
    <w:rsid w:val="004724DD"/>
    <w:rsid w:val="00472789"/>
    <w:rsid w:val="00474641"/>
    <w:rsid w:val="00474D91"/>
    <w:rsid w:val="0047544D"/>
    <w:rsid w:val="00475B54"/>
    <w:rsid w:val="004761D4"/>
    <w:rsid w:val="00477B9E"/>
    <w:rsid w:val="00477BC9"/>
    <w:rsid w:val="00481779"/>
    <w:rsid w:val="0048245B"/>
    <w:rsid w:val="0048440E"/>
    <w:rsid w:val="00484445"/>
    <w:rsid w:val="004854EF"/>
    <w:rsid w:val="0048551A"/>
    <w:rsid w:val="00490C8C"/>
    <w:rsid w:val="0049557C"/>
    <w:rsid w:val="004960BB"/>
    <w:rsid w:val="004A582F"/>
    <w:rsid w:val="004A5B88"/>
    <w:rsid w:val="004A7C58"/>
    <w:rsid w:val="004B0CD8"/>
    <w:rsid w:val="004B0E46"/>
    <w:rsid w:val="004B1403"/>
    <w:rsid w:val="004B3616"/>
    <w:rsid w:val="004B4150"/>
    <w:rsid w:val="004B5152"/>
    <w:rsid w:val="004B7CA8"/>
    <w:rsid w:val="004C0021"/>
    <w:rsid w:val="004C1042"/>
    <w:rsid w:val="004C3227"/>
    <w:rsid w:val="004C3630"/>
    <w:rsid w:val="004D05C8"/>
    <w:rsid w:val="004D100C"/>
    <w:rsid w:val="004D1B6C"/>
    <w:rsid w:val="004D2481"/>
    <w:rsid w:val="004D27F6"/>
    <w:rsid w:val="004D2CFF"/>
    <w:rsid w:val="004D319C"/>
    <w:rsid w:val="004D3BE0"/>
    <w:rsid w:val="004D5EF5"/>
    <w:rsid w:val="004D6ADD"/>
    <w:rsid w:val="004E1D9B"/>
    <w:rsid w:val="004E3F6E"/>
    <w:rsid w:val="004E5950"/>
    <w:rsid w:val="004E5A0F"/>
    <w:rsid w:val="004E646C"/>
    <w:rsid w:val="004F00A4"/>
    <w:rsid w:val="004F0611"/>
    <w:rsid w:val="004F16C1"/>
    <w:rsid w:val="004F2E37"/>
    <w:rsid w:val="004F4001"/>
    <w:rsid w:val="004F5B3F"/>
    <w:rsid w:val="004F61DD"/>
    <w:rsid w:val="004F62F8"/>
    <w:rsid w:val="004F66F7"/>
    <w:rsid w:val="004F6859"/>
    <w:rsid w:val="004F6CDE"/>
    <w:rsid w:val="004F73F2"/>
    <w:rsid w:val="00500055"/>
    <w:rsid w:val="00500EF4"/>
    <w:rsid w:val="00500F5E"/>
    <w:rsid w:val="00502BDC"/>
    <w:rsid w:val="00502FDD"/>
    <w:rsid w:val="005036A5"/>
    <w:rsid w:val="0050426C"/>
    <w:rsid w:val="0050596B"/>
    <w:rsid w:val="00505A6C"/>
    <w:rsid w:val="00506116"/>
    <w:rsid w:val="00506192"/>
    <w:rsid w:val="005066E1"/>
    <w:rsid w:val="0050727A"/>
    <w:rsid w:val="00512982"/>
    <w:rsid w:val="0051620C"/>
    <w:rsid w:val="00516248"/>
    <w:rsid w:val="005200C2"/>
    <w:rsid w:val="0052329E"/>
    <w:rsid w:val="00523399"/>
    <w:rsid w:val="00524E3E"/>
    <w:rsid w:val="0052508D"/>
    <w:rsid w:val="00526136"/>
    <w:rsid w:val="00526A9C"/>
    <w:rsid w:val="00527F2F"/>
    <w:rsid w:val="0053220D"/>
    <w:rsid w:val="0053249E"/>
    <w:rsid w:val="00532B8E"/>
    <w:rsid w:val="0053399B"/>
    <w:rsid w:val="00535976"/>
    <w:rsid w:val="00536362"/>
    <w:rsid w:val="005366D4"/>
    <w:rsid w:val="00537057"/>
    <w:rsid w:val="00537CD8"/>
    <w:rsid w:val="0054148A"/>
    <w:rsid w:val="00541896"/>
    <w:rsid w:val="00542E2B"/>
    <w:rsid w:val="0054470B"/>
    <w:rsid w:val="0054551F"/>
    <w:rsid w:val="00545E58"/>
    <w:rsid w:val="00550913"/>
    <w:rsid w:val="005509A8"/>
    <w:rsid w:val="00551B38"/>
    <w:rsid w:val="00552A39"/>
    <w:rsid w:val="00553206"/>
    <w:rsid w:val="00553787"/>
    <w:rsid w:val="00553849"/>
    <w:rsid w:val="00553CAC"/>
    <w:rsid w:val="00555554"/>
    <w:rsid w:val="005565C1"/>
    <w:rsid w:val="0055775A"/>
    <w:rsid w:val="005611D4"/>
    <w:rsid w:val="0056354B"/>
    <w:rsid w:val="005674FD"/>
    <w:rsid w:val="00567946"/>
    <w:rsid w:val="0057028B"/>
    <w:rsid w:val="005713B0"/>
    <w:rsid w:val="00572BAE"/>
    <w:rsid w:val="00575069"/>
    <w:rsid w:val="005773EF"/>
    <w:rsid w:val="00580917"/>
    <w:rsid w:val="00581E2C"/>
    <w:rsid w:val="00582BD7"/>
    <w:rsid w:val="00582D15"/>
    <w:rsid w:val="005836C9"/>
    <w:rsid w:val="00583A78"/>
    <w:rsid w:val="00584949"/>
    <w:rsid w:val="00584B15"/>
    <w:rsid w:val="00584E02"/>
    <w:rsid w:val="00585E92"/>
    <w:rsid w:val="0058648C"/>
    <w:rsid w:val="00586CE0"/>
    <w:rsid w:val="00587E15"/>
    <w:rsid w:val="005906FA"/>
    <w:rsid w:val="00591257"/>
    <w:rsid w:val="00593FD9"/>
    <w:rsid w:val="005A042F"/>
    <w:rsid w:val="005A2654"/>
    <w:rsid w:val="005A30AB"/>
    <w:rsid w:val="005A5D11"/>
    <w:rsid w:val="005A5DC7"/>
    <w:rsid w:val="005A64CF"/>
    <w:rsid w:val="005A790A"/>
    <w:rsid w:val="005A7D2B"/>
    <w:rsid w:val="005B0978"/>
    <w:rsid w:val="005B199B"/>
    <w:rsid w:val="005B1ACF"/>
    <w:rsid w:val="005B1D22"/>
    <w:rsid w:val="005B33EB"/>
    <w:rsid w:val="005B3E1A"/>
    <w:rsid w:val="005B4409"/>
    <w:rsid w:val="005B46B3"/>
    <w:rsid w:val="005B4801"/>
    <w:rsid w:val="005B69EF"/>
    <w:rsid w:val="005B728B"/>
    <w:rsid w:val="005B7914"/>
    <w:rsid w:val="005C0FE0"/>
    <w:rsid w:val="005C3950"/>
    <w:rsid w:val="005C3E86"/>
    <w:rsid w:val="005C49B1"/>
    <w:rsid w:val="005C5FF8"/>
    <w:rsid w:val="005C74AD"/>
    <w:rsid w:val="005D0C67"/>
    <w:rsid w:val="005D1F0A"/>
    <w:rsid w:val="005D3B32"/>
    <w:rsid w:val="005D3E90"/>
    <w:rsid w:val="005D49A7"/>
    <w:rsid w:val="005D51C0"/>
    <w:rsid w:val="005D649B"/>
    <w:rsid w:val="005E01D7"/>
    <w:rsid w:val="005E17BB"/>
    <w:rsid w:val="005E1E92"/>
    <w:rsid w:val="005E31EE"/>
    <w:rsid w:val="005E396F"/>
    <w:rsid w:val="005E6D9D"/>
    <w:rsid w:val="005E6EB0"/>
    <w:rsid w:val="005E7124"/>
    <w:rsid w:val="005E7268"/>
    <w:rsid w:val="005E7829"/>
    <w:rsid w:val="005E7E22"/>
    <w:rsid w:val="005F0AE3"/>
    <w:rsid w:val="005F5A4A"/>
    <w:rsid w:val="005F647B"/>
    <w:rsid w:val="005F7379"/>
    <w:rsid w:val="005F7F82"/>
    <w:rsid w:val="00602249"/>
    <w:rsid w:val="00602922"/>
    <w:rsid w:val="00603836"/>
    <w:rsid w:val="006044DC"/>
    <w:rsid w:val="0060545E"/>
    <w:rsid w:val="0060647F"/>
    <w:rsid w:val="0060740D"/>
    <w:rsid w:val="006074A6"/>
    <w:rsid w:val="00607743"/>
    <w:rsid w:val="0060787F"/>
    <w:rsid w:val="006105BD"/>
    <w:rsid w:val="00611B95"/>
    <w:rsid w:val="00612E50"/>
    <w:rsid w:val="00614870"/>
    <w:rsid w:val="0061502C"/>
    <w:rsid w:val="0061577F"/>
    <w:rsid w:val="00615EBF"/>
    <w:rsid w:val="006204D6"/>
    <w:rsid w:val="00620D20"/>
    <w:rsid w:val="006212E9"/>
    <w:rsid w:val="00621585"/>
    <w:rsid w:val="00621B8F"/>
    <w:rsid w:val="00621CDE"/>
    <w:rsid w:val="00622D3F"/>
    <w:rsid w:val="0062503A"/>
    <w:rsid w:val="00625BF5"/>
    <w:rsid w:val="00626F62"/>
    <w:rsid w:val="006270AF"/>
    <w:rsid w:val="00630C3C"/>
    <w:rsid w:val="00630C8B"/>
    <w:rsid w:val="00631847"/>
    <w:rsid w:val="006324B1"/>
    <w:rsid w:val="00632A86"/>
    <w:rsid w:val="00632E6E"/>
    <w:rsid w:val="00633DB1"/>
    <w:rsid w:val="006342B8"/>
    <w:rsid w:val="0063468D"/>
    <w:rsid w:val="006349FC"/>
    <w:rsid w:val="00636414"/>
    <w:rsid w:val="00637D15"/>
    <w:rsid w:val="0064019B"/>
    <w:rsid w:val="00641072"/>
    <w:rsid w:val="00641AB3"/>
    <w:rsid w:val="006420CA"/>
    <w:rsid w:val="006430E3"/>
    <w:rsid w:val="0064330D"/>
    <w:rsid w:val="006438A6"/>
    <w:rsid w:val="00643FAD"/>
    <w:rsid w:val="006451DC"/>
    <w:rsid w:val="00646BE1"/>
    <w:rsid w:val="00646D3F"/>
    <w:rsid w:val="00652D25"/>
    <w:rsid w:val="0065552D"/>
    <w:rsid w:val="00655B9B"/>
    <w:rsid w:val="00660274"/>
    <w:rsid w:val="00662751"/>
    <w:rsid w:val="006635F1"/>
    <w:rsid w:val="00666236"/>
    <w:rsid w:val="00666F57"/>
    <w:rsid w:val="006708F7"/>
    <w:rsid w:val="0067151F"/>
    <w:rsid w:val="00673720"/>
    <w:rsid w:val="00674D1F"/>
    <w:rsid w:val="00675F79"/>
    <w:rsid w:val="006764F5"/>
    <w:rsid w:val="00677B8A"/>
    <w:rsid w:val="006805F0"/>
    <w:rsid w:val="006807A4"/>
    <w:rsid w:val="006809B6"/>
    <w:rsid w:val="0068126F"/>
    <w:rsid w:val="006821A0"/>
    <w:rsid w:val="00682E7C"/>
    <w:rsid w:val="006850A5"/>
    <w:rsid w:val="006909C5"/>
    <w:rsid w:val="006917C3"/>
    <w:rsid w:val="006925C7"/>
    <w:rsid w:val="006928A1"/>
    <w:rsid w:val="00693D9C"/>
    <w:rsid w:val="00694192"/>
    <w:rsid w:val="00696569"/>
    <w:rsid w:val="0069687B"/>
    <w:rsid w:val="006974E2"/>
    <w:rsid w:val="006A0FFF"/>
    <w:rsid w:val="006A1037"/>
    <w:rsid w:val="006A106E"/>
    <w:rsid w:val="006A4102"/>
    <w:rsid w:val="006A47DA"/>
    <w:rsid w:val="006A4A56"/>
    <w:rsid w:val="006A4BC7"/>
    <w:rsid w:val="006A5BF3"/>
    <w:rsid w:val="006A6B29"/>
    <w:rsid w:val="006A717D"/>
    <w:rsid w:val="006A778D"/>
    <w:rsid w:val="006A7869"/>
    <w:rsid w:val="006A79DE"/>
    <w:rsid w:val="006B0B82"/>
    <w:rsid w:val="006B0BB9"/>
    <w:rsid w:val="006B1345"/>
    <w:rsid w:val="006B204C"/>
    <w:rsid w:val="006B550C"/>
    <w:rsid w:val="006B5680"/>
    <w:rsid w:val="006B5DCE"/>
    <w:rsid w:val="006B674F"/>
    <w:rsid w:val="006B74DB"/>
    <w:rsid w:val="006B789E"/>
    <w:rsid w:val="006C09DA"/>
    <w:rsid w:val="006C0F34"/>
    <w:rsid w:val="006C1752"/>
    <w:rsid w:val="006C2B04"/>
    <w:rsid w:val="006C2E6D"/>
    <w:rsid w:val="006C3254"/>
    <w:rsid w:val="006C458B"/>
    <w:rsid w:val="006C7816"/>
    <w:rsid w:val="006D1A78"/>
    <w:rsid w:val="006D400C"/>
    <w:rsid w:val="006D450C"/>
    <w:rsid w:val="006D58A5"/>
    <w:rsid w:val="006D5ACF"/>
    <w:rsid w:val="006E057D"/>
    <w:rsid w:val="006E11D5"/>
    <w:rsid w:val="006E143D"/>
    <w:rsid w:val="006E1F65"/>
    <w:rsid w:val="006E2066"/>
    <w:rsid w:val="006E3631"/>
    <w:rsid w:val="006E3673"/>
    <w:rsid w:val="006E63B0"/>
    <w:rsid w:val="006E6930"/>
    <w:rsid w:val="006F14DC"/>
    <w:rsid w:val="006F365D"/>
    <w:rsid w:val="006F5088"/>
    <w:rsid w:val="006F5657"/>
    <w:rsid w:val="006F5744"/>
    <w:rsid w:val="0070040E"/>
    <w:rsid w:val="00700EEB"/>
    <w:rsid w:val="007017AB"/>
    <w:rsid w:val="00702D0E"/>
    <w:rsid w:val="00703C78"/>
    <w:rsid w:val="00704EF3"/>
    <w:rsid w:val="00705296"/>
    <w:rsid w:val="0070676C"/>
    <w:rsid w:val="007132AE"/>
    <w:rsid w:val="00715A04"/>
    <w:rsid w:val="00716A24"/>
    <w:rsid w:val="00716A7E"/>
    <w:rsid w:val="00716E9B"/>
    <w:rsid w:val="0072514C"/>
    <w:rsid w:val="00726A52"/>
    <w:rsid w:val="00734D2F"/>
    <w:rsid w:val="00735573"/>
    <w:rsid w:val="00737B67"/>
    <w:rsid w:val="00740923"/>
    <w:rsid w:val="00742FD8"/>
    <w:rsid w:val="00743F43"/>
    <w:rsid w:val="00746565"/>
    <w:rsid w:val="00746715"/>
    <w:rsid w:val="00746AC5"/>
    <w:rsid w:val="00747084"/>
    <w:rsid w:val="0074737C"/>
    <w:rsid w:val="00747702"/>
    <w:rsid w:val="0075023D"/>
    <w:rsid w:val="0075025F"/>
    <w:rsid w:val="00753043"/>
    <w:rsid w:val="00753B3E"/>
    <w:rsid w:val="00753D2B"/>
    <w:rsid w:val="00754580"/>
    <w:rsid w:val="00755375"/>
    <w:rsid w:val="00755424"/>
    <w:rsid w:val="00755B1C"/>
    <w:rsid w:val="007561FF"/>
    <w:rsid w:val="0075639E"/>
    <w:rsid w:val="00756B8C"/>
    <w:rsid w:val="00757108"/>
    <w:rsid w:val="007577D0"/>
    <w:rsid w:val="007601CE"/>
    <w:rsid w:val="0076265A"/>
    <w:rsid w:val="00762F27"/>
    <w:rsid w:val="00764933"/>
    <w:rsid w:val="007657A3"/>
    <w:rsid w:val="00767125"/>
    <w:rsid w:val="00767545"/>
    <w:rsid w:val="00767DDC"/>
    <w:rsid w:val="007715F1"/>
    <w:rsid w:val="00771EDB"/>
    <w:rsid w:val="00772E14"/>
    <w:rsid w:val="0077407E"/>
    <w:rsid w:val="007745E4"/>
    <w:rsid w:val="00774FE2"/>
    <w:rsid w:val="0077653E"/>
    <w:rsid w:val="00781F14"/>
    <w:rsid w:val="007820E0"/>
    <w:rsid w:val="0078218B"/>
    <w:rsid w:val="007823EF"/>
    <w:rsid w:val="00783D42"/>
    <w:rsid w:val="00783FDC"/>
    <w:rsid w:val="00784451"/>
    <w:rsid w:val="00784A13"/>
    <w:rsid w:val="00785560"/>
    <w:rsid w:val="007867FB"/>
    <w:rsid w:val="007945E0"/>
    <w:rsid w:val="007946E8"/>
    <w:rsid w:val="00795C06"/>
    <w:rsid w:val="00796B88"/>
    <w:rsid w:val="00797570"/>
    <w:rsid w:val="007978A8"/>
    <w:rsid w:val="007A2741"/>
    <w:rsid w:val="007A36CC"/>
    <w:rsid w:val="007A4456"/>
    <w:rsid w:val="007A554E"/>
    <w:rsid w:val="007A5AC9"/>
    <w:rsid w:val="007A7967"/>
    <w:rsid w:val="007B0932"/>
    <w:rsid w:val="007B1212"/>
    <w:rsid w:val="007B2468"/>
    <w:rsid w:val="007B2CB4"/>
    <w:rsid w:val="007B30A7"/>
    <w:rsid w:val="007B322C"/>
    <w:rsid w:val="007B3EFB"/>
    <w:rsid w:val="007C3BED"/>
    <w:rsid w:val="007C492D"/>
    <w:rsid w:val="007C573C"/>
    <w:rsid w:val="007C5955"/>
    <w:rsid w:val="007C5F65"/>
    <w:rsid w:val="007D00E8"/>
    <w:rsid w:val="007D414C"/>
    <w:rsid w:val="007D52BC"/>
    <w:rsid w:val="007D5E80"/>
    <w:rsid w:val="007D7A13"/>
    <w:rsid w:val="007E11D6"/>
    <w:rsid w:val="007E13CF"/>
    <w:rsid w:val="007E22B4"/>
    <w:rsid w:val="007E2F6E"/>
    <w:rsid w:val="007E52D7"/>
    <w:rsid w:val="007E5D9E"/>
    <w:rsid w:val="007E7438"/>
    <w:rsid w:val="007F0790"/>
    <w:rsid w:val="007F1DC4"/>
    <w:rsid w:val="007F2158"/>
    <w:rsid w:val="007F273E"/>
    <w:rsid w:val="007F2B18"/>
    <w:rsid w:val="007F3352"/>
    <w:rsid w:val="007F356D"/>
    <w:rsid w:val="007F36EF"/>
    <w:rsid w:val="007F3A8A"/>
    <w:rsid w:val="007F6C3C"/>
    <w:rsid w:val="007F7CE9"/>
    <w:rsid w:val="00800389"/>
    <w:rsid w:val="00802953"/>
    <w:rsid w:val="0080338E"/>
    <w:rsid w:val="008035E7"/>
    <w:rsid w:val="008068E9"/>
    <w:rsid w:val="008107C0"/>
    <w:rsid w:val="0081181A"/>
    <w:rsid w:val="00811C87"/>
    <w:rsid w:val="0081239F"/>
    <w:rsid w:val="008128FC"/>
    <w:rsid w:val="00813E33"/>
    <w:rsid w:val="00814726"/>
    <w:rsid w:val="0081722F"/>
    <w:rsid w:val="00821A97"/>
    <w:rsid w:val="0082274F"/>
    <w:rsid w:val="00823CBD"/>
    <w:rsid w:val="00823FE2"/>
    <w:rsid w:val="00824671"/>
    <w:rsid w:val="008247E1"/>
    <w:rsid w:val="008255A1"/>
    <w:rsid w:val="0082603E"/>
    <w:rsid w:val="00831F00"/>
    <w:rsid w:val="0083349C"/>
    <w:rsid w:val="008357DF"/>
    <w:rsid w:val="00836BB6"/>
    <w:rsid w:val="00837CAA"/>
    <w:rsid w:val="008419A8"/>
    <w:rsid w:val="00841FB2"/>
    <w:rsid w:val="0084222F"/>
    <w:rsid w:val="00842451"/>
    <w:rsid w:val="00842810"/>
    <w:rsid w:val="00843651"/>
    <w:rsid w:val="0084591D"/>
    <w:rsid w:val="00845CCB"/>
    <w:rsid w:val="00845D91"/>
    <w:rsid w:val="0084696A"/>
    <w:rsid w:val="008508CB"/>
    <w:rsid w:val="00854659"/>
    <w:rsid w:val="00855592"/>
    <w:rsid w:val="00855ECF"/>
    <w:rsid w:val="00857B21"/>
    <w:rsid w:val="00860128"/>
    <w:rsid w:val="00860212"/>
    <w:rsid w:val="00860298"/>
    <w:rsid w:val="008603C9"/>
    <w:rsid w:val="008607D0"/>
    <w:rsid w:val="00860A7A"/>
    <w:rsid w:val="00862BA1"/>
    <w:rsid w:val="00864CE1"/>
    <w:rsid w:val="008653E6"/>
    <w:rsid w:val="00866443"/>
    <w:rsid w:val="0086662C"/>
    <w:rsid w:val="00866AA9"/>
    <w:rsid w:val="00870DD0"/>
    <w:rsid w:val="00871548"/>
    <w:rsid w:val="0087172D"/>
    <w:rsid w:val="00872E73"/>
    <w:rsid w:val="00874011"/>
    <w:rsid w:val="00875B24"/>
    <w:rsid w:val="00880EEB"/>
    <w:rsid w:val="00881234"/>
    <w:rsid w:val="008826DF"/>
    <w:rsid w:val="00887787"/>
    <w:rsid w:val="00891E5B"/>
    <w:rsid w:val="008923AE"/>
    <w:rsid w:val="00892D55"/>
    <w:rsid w:val="008944FB"/>
    <w:rsid w:val="00895439"/>
    <w:rsid w:val="008961C4"/>
    <w:rsid w:val="00897175"/>
    <w:rsid w:val="008A2B31"/>
    <w:rsid w:val="008A2C56"/>
    <w:rsid w:val="008A2D3C"/>
    <w:rsid w:val="008A2F3A"/>
    <w:rsid w:val="008A38E0"/>
    <w:rsid w:val="008A44EC"/>
    <w:rsid w:val="008A4E85"/>
    <w:rsid w:val="008A55DF"/>
    <w:rsid w:val="008A5AA6"/>
    <w:rsid w:val="008A5AD3"/>
    <w:rsid w:val="008A5B95"/>
    <w:rsid w:val="008A67BE"/>
    <w:rsid w:val="008A6968"/>
    <w:rsid w:val="008A6B03"/>
    <w:rsid w:val="008B5B88"/>
    <w:rsid w:val="008B6C50"/>
    <w:rsid w:val="008C045F"/>
    <w:rsid w:val="008C083C"/>
    <w:rsid w:val="008C105A"/>
    <w:rsid w:val="008C1249"/>
    <w:rsid w:val="008C2382"/>
    <w:rsid w:val="008C2774"/>
    <w:rsid w:val="008C2903"/>
    <w:rsid w:val="008C3998"/>
    <w:rsid w:val="008C40A5"/>
    <w:rsid w:val="008C4EA6"/>
    <w:rsid w:val="008C5A30"/>
    <w:rsid w:val="008C5B1E"/>
    <w:rsid w:val="008C5F30"/>
    <w:rsid w:val="008C6AC7"/>
    <w:rsid w:val="008C7D5E"/>
    <w:rsid w:val="008D1E94"/>
    <w:rsid w:val="008D55DC"/>
    <w:rsid w:val="008D564E"/>
    <w:rsid w:val="008D5F5F"/>
    <w:rsid w:val="008D67ED"/>
    <w:rsid w:val="008E0502"/>
    <w:rsid w:val="008E075F"/>
    <w:rsid w:val="008E3BAC"/>
    <w:rsid w:val="008E3F25"/>
    <w:rsid w:val="008E4160"/>
    <w:rsid w:val="008E43AB"/>
    <w:rsid w:val="008E4EB0"/>
    <w:rsid w:val="008E4EE2"/>
    <w:rsid w:val="008E6AEA"/>
    <w:rsid w:val="008E7F5C"/>
    <w:rsid w:val="008F177B"/>
    <w:rsid w:val="008F59C6"/>
    <w:rsid w:val="008F722F"/>
    <w:rsid w:val="00900524"/>
    <w:rsid w:val="00901A4E"/>
    <w:rsid w:val="00901CB6"/>
    <w:rsid w:val="0090273C"/>
    <w:rsid w:val="00903707"/>
    <w:rsid w:val="00904AF4"/>
    <w:rsid w:val="00905497"/>
    <w:rsid w:val="00905A70"/>
    <w:rsid w:val="0090615B"/>
    <w:rsid w:val="0090690A"/>
    <w:rsid w:val="0090721F"/>
    <w:rsid w:val="00907626"/>
    <w:rsid w:val="0091110B"/>
    <w:rsid w:val="009126B2"/>
    <w:rsid w:val="009140B1"/>
    <w:rsid w:val="009153FC"/>
    <w:rsid w:val="00916BCD"/>
    <w:rsid w:val="00917EC2"/>
    <w:rsid w:val="009204FB"/>
    <w:rsid w:val="00922A37"/>
    <w:rsid w:val="00924A7D"/>
    <w:rsid w:val="00926572"/>
    <w:rsid w:val="00926A1F"/>
    <w:rsid w:val="0092703B"/>
    <w:rsid w:val="00927356"/>
    <w:rsid w:val="00927705"/>
    <w:rsid w:val="00931B32"/>
    <w:rsid w:val="00931B9D"/>
    <w:rsid w:val="00933762"/>
    <w:rsid w:val="00935EFE"/>
    <w:rsid w:val="009368F5"/>
    <w:rsid w:val="00940157"/>
    <w:rsid w:val="00940562"/>
    <w:rsid w:val="0094091F"/>
    <w:rsid w:val="00941EC2"/>
    <w:rsid w:val="0094206D"/>
    <w:rsid w:val="009423E6"/>
    <w:rsid w:val="009436F5"/>
    <w:rsid w:val="009441A0"/>
    <w:rsid w:val="009459D4"/>
    <w:rsid w:val="00947293"/>
    <w:rsid w:val="0094783D"/>
    <w:rsid w:val="00950866"/>
    <w:rsid w:val="009511F4"/>
    <w:rsid w:val="0095338F"/>
    <w:rsid w:val="009552E0"/>
    <w:rsid w:val="00956105"/>
    <w:rsid w:val="00961993"/>
    <w:rsid w:val="0096229A"/>
    <w:rsid w:val="009625B8"/>
    <w:rsid w:val="00962BF6"/>
    <w:rsid w:val="00964D64"/>
    <w:rsid w:val="00966D28"/>
    <w:rsid w:val="009708EB"/>
    <w:rsid w:val="00973845"/>
    <w:rsid w:val="00976E73"/>
    <w:rsid w:val="00980FEA"/>
    <w:rsid w:val="00981067"/>
    <w:rsid w:val="00982080"/>
    <w:rsid w:val="00982DA0"/>
    <w:rsid w:val="00990E24"/>
    <w:rsid w:val="00991E50"/>
    <w:rsid w:val="009933AF"/>
    <w:rsid w:val="0099373A"/>
    <w:rsid w:val="009943F6"/>
    <w:rsid w:val="0099543A"/>
    <w:rsid w:val="00995AE1"/>
    <w:rsid w:val="00996560"/>
    <w:rsid w:val="0099678E"/>
    <w:rsid w:val="00996A62"/>
    <w:rsid w:val="00997121"/>
    <w:rsid w:val="009A027B"/>
    <w:rsid w:val="009A054B"/>
    <w:rsid w:val="009A07D3"/>
    <w:rsid w:val="009A13A4"/>
    <w:rsid w:val="009A269F"/>
    <w:rsid w:val="009A42BB"/>
    <w:rsid w:val="009A451B"/>
    <w:rsid w:val="009A45D3"/>
    <w:rsid w:val="009A7A8A"/>
    <w:rsid w:val="009A7B28"/>
    <w:rsid w:val="009B2A82"/>
    <w:rsid w:val="009B3B57"/>
    <w:rsid w:val="009B49A0"/>
    <w:rsid w:val="009B6ED9"/>
    <w:rsid w:val="009B6F59"/>
    <w:rsid w:val="009C0517"/>
    <w:rsid w:val="009C0688"/>
    <w:rsid w:val="009C0B05"/>
    <w:rsid w:val="009C6133"/>
    <w:rsid w:val="009D01F7"/>
    <w:rsid w:val="009D1502"/>
    <w:rsid w:val="009D1BBA"/>
    <w:rsid w:val="009D25E7"/>
    <w:rsid w:val="009D2843"/>
    <w:rsid w:val="009D5C92"/>
    <w:rsid w:val="009D6C77"/>
    <w:rsid w:val="009D77F8"/>
    <w:rsid w:val="009D79BF"/>
    <w:rsid w:val="009D7EBB"/>
    <w:rsid w:val="009E26E8"/>
    <w:rsid w:val="009E2884"/>
    <w:rsid w:val="009E4F0E"/>
    <w:rsid w:val="009E606A"/>
    <w:rsid w:val="009E64B2"/>
    <w:rsid w:val="009E7120"/>
    <w:rsid w:val="009F08D4"/>
    <w:rsid w:val="009F0BD1"/>
    <w:rsid w:val="009F286E"/>
    <w:rsid w:val="009F3F8E"/>
    <w:rsid w:val="009F4788"/>
    <w:rsid w:val="009F62EF"/>
    <w:rsid w:val="009F749C"/>
    <w:rsid w:val="00A00DD8"/>
    <w:rsid w:val="00A0163D"/>
    <w:rsid w:val="00A0189A"/>
    <w:rsid w:val="00A02498"/>
    <w:rsid w:val="00A02789"/>
    <w:rsid w:val="00A0481D"/>
    <w:rsid w:val="00A05A7A"/>
    <w:rsid w:val="00A05C27"/>
    <w:rsid w:val="00A06024"/>
    <w:rsid w:val="00A06B2D"/>
    <w:rsid w:val="00A078C0"/>
    <w:rsid w:val="00A11305"/>
    <w:rsid w:val="00A12E22"/>
    <w:rsid w:val="00A13480"/>
    <w:rsid w:val="00A14990"/>
    <w:rsid w:val="00A15D5D"/>
    <w:rsid w:val="00A16760"/>
    <w:rsid w:val="00A1708F"/>
    <w:rsid w:val="00A20793"/>
    <w:rsid w:val="00A20817"/>
    <w:rsid w:val="00A2131B"/>
    <w:rsid w:val="00A23F0A"/>
    <w:rsid w:val="00A27F17"/>
    <w:rsid w:val="00A30066"/>
    <w:rsid w:val="00A32F31"/>
    <w:rsid w:val="00A35F9A"/>
    <w:rsid w:val="00A36EB7"/>
    <w:rsid w:val="00A40599"/>
    <w:rsid w:val="00A40E19"/>
    <w:rsid w:val="00A411A4"/>
    <w:rsid w:val="00A4140B"/>
    <w:rsid w:val="00A41BCD"/>
    <w:rsid w:val="00A420AE"/>
    <w:rsid w:val="00A42B29"/>
    <w:rsid w:val="00A42BF5"/>
    <w:rsid w:val="00A435BC"/>
    <w:rsid w:val="00A43840"/>
    <w:rsid w:val="00A443B7"/>
    <w:rsid w:val="00A44BD1"/>
    <w:rsid w:val="00A44FC3"/>
    <w:rsid w:val="00A451D7"/>
    <w:rsid w:val="00A46B99"/>
    <w:rsid w:val="00A4754D"/>
    <w:rsid w:val="00A50CA6"/>
    <w:rsid w:val="00A5113E"/>
    <w:rsid w:val="00A5220A"/>
    <w:rsid w:val="00A52523"/>
    <w:rsid w:val="00A54506"/>
    <w:rsid w:val="00A54B8A"/>
    <w:rsid w:val="00A55332"/>
    <w:rsid w:val="00A55B0A"/>
    <w:rsid w:val="00A6084B"/>
    <w:rsid w:val="00A60BFF"/>
    <w:rsid w:val="00A63AAF"/>
    <w:rsid w:val="00A6531B"/>
    <w:rsid w:val="00A659A1"/>
    <w:rsid w:val="00A66BCC"/>
    <w:rsid w:val="00A66E43"/>
    <w:rsid w:val="00A67186"/>
    <w:rsid w:val="00A67812"/>
    <w:rsid w:val="00A67852"/>
    <w:rsid w:val="00A67CA3"/>
    <w:rsid w:val="00A71F14"/>
    <w:rsid w:val="00A720E6"/>
    <w:rsid w:val="00A7261B"/>
    <w:rsid w:val="00A74C78"/>
    <w:rsid w:val="00A75CE5"/>
    <w:rsid w:val="00A75D88"/>
    <w:rsid w:val="00A760EE"/>
    <w:rsid w:val="00A7731A"/>
    <w:rsid w:val="00A80D37"/>
    <w:rsid w:val="00A81A69"/>
    <w:rsid w:val="00A839F8"/>
    <w:rsid w:val="00A866A1"/>
    <w:rsid w:val="00A910C0"/>
    <w:rsid w:val="00A91194"/>
    <w:rsid w:val="00A92511"/>
    <w:rsid w:val="00A92E2E"/>
    <w:rsid w:val="00A954D4"/>
    <w:rsid w:val="00A965A0"/>
    <w:rsid w:val="00A965B0"/>
    <w:rsid w:val="00A96A73"/>
    <w:rsid w:val="00A97F41"/>
    <w:rsid w:val="00AA02D5"/>
    <w:rsid w:val="00AA33E1"/>
    <w:rsid w:val="00AA34A6"/>
    <w:rsid w:val="00AA37FA"/>
    <w:rsid w:val="00AA59B5"/>
    <w:rsid w:val="00AA74EA"/>
    <w:rsid w:val="00AB034E"/>
    <w:rsid w:val="00AB1FAD"/>
    <w:rsid w:val="00AB22EC"/>
    <w:rsid w:val="00AB4481"/>
    <w:rsid w:val="00AB5006"/>
    <w:rsid w:val="00AC0874"/>
    <w:rsid w:val="00AC11A7"/>
    <w:rsid w:val="00AC182B"/>
    <w:rsid w:val="00AC3D06"/>
    <w:rsid w:val="00AC435A"/>
    <w:rsid w:val="00AC60D2"/>
    <w:rsid w:val="00AD0B8F"/>
    <w:rsid w:val="00AD23FC"/>
    <w:rsid w:val="00AD2E70"/>
    <w:rsid w:val="00AD3041"/>
    <w:rsid w:val="00AD3BC8"/>
    <w:rsid w:val="00AD70B8"/>
    <w:rsid w:val="00AE00FF"/>
    <w:rsid w:val="00AE035C"/>
    <w:rsid w:val="00AE0525"/>
    <w:rsid w:val="00AE088F"/>
    <w:rsid w:val="00AE0DC6"/>
    <w:rsid w:val="00AE13E4"/>
    <w:rsid w:val="00AE295F"/>
    <w:rsid w:val="00AE2F19"/>
    <w:rsid w:val="00AE42A3"/>
    <w:rsid w:val="00AF01C5"/>
    <w:rsid w:val="00AF0CC0"/>
    <w:rsid w:val="00AF1F45"/>
    <w:rsid w:val="00AF33BD"/>
    <w:rsid w:val="00AF3684"/>
    <w:rsid w:val="00AF45A1"/>
    <w:rsid w:val="00AF5A76"/>
    <w:rsid w:val="00AF5AAD"/>
    <w:rsid w:val="00AF5EAC"/>
    <w:rsid w:val="00AF6759"/>
    <w:rsid w:val="00B00E5D"/>
    <w:rsid w:val="00B017A6"/>
    <w:rsid w:val="00B04A34"/>
    <w:rsid w:val="00B04C95"/>
    <w:rsid w:val="00B05117"/>
    <w:rsid w:val="00B0634A"/>
    <w:rsid w:val="00B06B1E"/>
    <w:rsid w:val="00B10E8F"/>
    <w:rsid w:val="00B11F68"/>
    <w:rsid w:val="00B12684"/>
    <w:rsid w:val="00B138E9"/>
    <w:rsid w:val="00B13E2C"/>
    <w:rsid w:val="00B1445F"/>
    <w:rsid w:val="00B152BB"/>
    <w:rsid w:val="00B15D70"/>
    <w:rsid w:val="00B16319"/>
    <w:rsid w:val="00B1675B"/>
    <w:rsid w:val="00B16934"/>
    <w:rsid w:val="00B16BD5"/>
    <w:rsid w:val="00B21827"/>
    <w:rsid w:val="00B2187B"/>
    <w:rsid w:val="00B21DD7"/>
    <w:rsid w:val="00B25126"/>
    <w:rsid w:val="00B26A8C"/>
    <w:rsid w:val="00B3229E"/>
    <w:rsid w:val="00B3230F"/>
    <w:rsid w:val="00B3263C"/>
    <w:rsid w:val="00B32831"/>
    <w:rsid w:val="00B330FB"/>
    <w:rsid w:val="00B33894"/>
    <w:rsid w:val="00B36DC5"/>
    <w:rsid w:val="00B4197E"/>
    <w:rsid w:val="00B43593"/>
    <w:rsid w:val="00B43E63"/>
    <w:rsid w:val="00B45CB2"/>
    <w:rsid w:val="00B47658"/>
    <w:rsid w:val="00B51718"/>
    <w:rsid w:val="00B51FE7"/>
    <w:rsid w:val="00B52B74"/>
    <w:rsid w:val="00B53FBA"/>
    <w:rsid w:val="00B54190"/>
    <w:rsid w:val="00B54DEB"/>
    <w:rsid w:val="00B55599"/>
    <w:rsid w:val="00B600BA"/>
    <w:rsid w:val="00B60EA5"/>
    <w:rsid w:val="00B60F49"/>
    <w:rsid w:val="00B610AF"/>
    <w:rsid w:val="00B62457"/>
    <w:rsid w:val="00B6322D"/>
    <w:rsid w:val="00B64852"/>
    <w:rsid w:val="00B666C7"/>
    <w:rsid w:val="00B76392"/>
    <w:rsid w:val="00B778F0"/>
    <w:rsid w:val="00B77CD4"/>
    <w:rsid w:val="00B818AD"/>
    <w:rsid w:val="00B8215C"/>
    <w:rsid w:val="00B82665"/>
    <w:rsid w:val="00B833B0"/>
    <w:rsid w:val="00B84B00"/>
    <w:rsid w:val="00B84BE9"/>
    <w:rsid w:val="00B84FCD"/>
    <w:rsid w:val="00B87250"/>
    <w:rsid w:val="00B91743"/>
    <w:rsid w:val="00B939EA"/>
    <w:rsid w:val="00B93B58"/>
    <w:rsid w:val="00B9474B"/>
    <w:rsid w:val="00B94F54"/>
    <w:rsid w:val="00B95900"/>
    <w:rsid w:val="00B959BD"/>
    <w:rsid w:val="00B9611B"/>
    <w:rsid w:val="00B9618A"/>
    <w:rsid w:val="00B971C7"/>
    <w:rsid w:val="00BA0275"/>
    <w:rsid w:val="00BA054E"/>
    <w:rsid w:val="00BA0E4E"/>
    <w:rsid w:val="00BA1004"/>
    <w:rsid w:val="00BA1EFF"/>
    <w:rsid w:val="00BA2157"/>
    <w:rsid w:val="00BA2ED2"/>
    <w:rsid w:val="00BA3869"/>
    <w:rsid w:val="00BA6943"/>
    <w:rsid w:val="00BA7B47"/>
    <w:rsid w:val="00BB08D8"/>
    <w:rsid w:val="00BB0CD8"/>
    <w:rsid w:val="00BB2BE5"/>
    <w:rsid w:val="00BB5836"/>
    <w:rsid w:val="00BB6010"/>
    <w:rsid w:val="00BB7260"/>
    <w:rsid w:val="00BC0DF2"/>
    <w:rsid w:val="00BC22F5"/>
    <w:rsid w:val="00BC24B7"/>
    <w:rsid w:val="00BC26C1"/>
    <w:rsid w:val="00BC2C46"/>
    <w:rsid w:val="00BC33CD"/>
    <w:rsid w:val="00BC3430"/>
    <w:rsid w:val="00BC4994"/>
    <w:rsid w:val="00BC59F0"/>
    <w:rsid w:val="00BC60EB"/>
    <w:rsid w:val="00BC69D7"/>
    <w:rsid w:val="00BC6B5C"/>
    <w:rsid w:val="00BC6CE0"/>
    <w:rsid w:val="00BD15A9"/>
    <w:rsid w:val="00BD1748"/>
    <w:rsid w:val="00BD56E1"/>
    <w:rsid w:val="00BE02E7"/>
    <w:rsid w:val="00BE0ECA"/>
    <w:rsid w:val="00BE3923"/>
    <w:rsid w:val="00BE44BA"/>
    <w:rsid w:val="00BE6952"/>
    <w:rsid w:val="00BE6D5B"/>
    <w:rsid w:val="00BE6E2B"/>
    <w:rsid w:val="00BE7D79"/>
    <w:rsid w:val="00BF23B3"/>
    <w:rsid w:val="00BF264B"/>
    <w:rsid w:val="00BF2B90"/>
    <w:rsid w:val="00BF7171"/>
    <w:rsid w:val="00BF7B7C"/>
    <w:rsid w:val="00BF7F92"/>
    <w:rsid w:val="00C05F48"/>
    <w:rsid w:val="00C06748"/>
    <w:rsid w:val="00C069D4"/>
    <w:rsid w:val="00C06ADC"/>
    <w:rsid w:val="00C06CA9"/>
    <w:rsid w:val="00C075EC"/>
    <w:rsid w:val="00C07870"/>
    <w:rsid w:val="00C11514"/>
    <w:rsid w:val="00C118FE"/>
    <w:rsid w:val="00C1393C"/>
    <w:rsid w:val="00C14886"/>
    <w:rsid w:val="00C14ED4"/>
    <w:rsid w:val="00C15127"/>
    <w:rsid w:val="00C230BA"/>
    <w:rsid w:val="00C23C4C"/>
    <w:rsid w:val="00C254AB"/>
    <w:rsid w:val="00C26311"/>
    <w:rsid w:val="00C2710D"/>
    <w:rsid w:val="00C27909"/>
    <w:rsid w:val="00C279A0"/>
    <w:rsid w:val="00C30C29"/>
    <w:rsid w:val="00C312FE"/>
    <w:rsid w:val="00C32C6A"/>
    <w:rsid w:val="00C343E1"/>
    <w:rsid w:val="00C348D1"/>
    <w:rsid w:val="00C35E2F"/>
    <w:rsid w:val="00C365EC"/>
    <w:rsid w:val="00C4107E"/>
    <w:rsid w:val="00C429F9"/>
    <w:rsid w:val="00C45313"/>
    <w:rsid w:val="00C469D6"/>
    <w:rsid w:val="00C52B5C"/>
    <w:rsid w:val="00C542AC"/>
    <w:rsid w:val="00C54551"/>
    <w:rsid w:val="00C54AFD"/>
    <w:rsid w:val="00C55357"/>
    <w:rsid w:val="00C61060"/>
    <w:rsid w:val="00C6169F"/>
    <w:rsid w:val="00C61F46"/>
    <w:rsid w:val="00C6301B"/>
    <w:rsid w:val="00C6374C"/>
    <w:rsid w:val="00C640A7"/>
    <w:rsid w:val="00C65A44"/>
    <w:rsid w:val="00C65D2E"/>
    <w:rsid w:val="00C712AE"/>
    <w:rsid w:val="00C71442"/>
    <w:rsid w:val="00C715D0"/>
    <w:rsid w:val="00C71644"/>
    <w:rsid w:val="00C73530"/>
    <w:rsid w:val="00C7671B"/>
    <w:rsid w:val="00C76D9D"/>
    <w:rsid w:val="00C80973"/>
    <w:rsid w:val="00C80F12"/>
    <w:rsid w:val="00C811A5"/>
    <w:rsid w:val="00C8294D"/>
    <w:rsid w:val="00C84644"/>
    <w:rsid w:val="00C857A3"/>
    <w:rsid w:val="00C87781"/>
    <w:rsid w:val="00C91F5D"/>
    <w:rsid w:val="00C933E3"/>
    <w:rsid w:val="00C935C5"/>
    <w:rsid w:val="00C946DB"/>
    <w:rsid w:val="00C948E8"/>
    <w:rsid w:val="00C94E4C"/>
    <w:rsid w:val="00C94F44"/>
    <w:rsid w:val="00C96872"/>
    <w:rsid w:val="00CA0DCF"/>
    <w:rsid w:val="00CA230B"/>
    <w:rsid w:val="00CA2697"/>
    <w:rsid w:val="00CA3453"/>
    <w:rsid w:val="00CA4866"/>
    <w:rsid w:val="00CA4B3A"/>
    <w:rsid w:val="00CA5B31"/>
    <w:rsid w:val="00CA643A"/>
    <w:rsid w:val="00CA7C81"/>
    <w:rsid w:val="00CB069B"/>
    <w:rsid w:val="00CB2299"/>
    <w:rsid w:val="00CB240D"/>
    <w:rsid w:val="00CB33FD"/>
    <w:rsid w:val="00CB5AAF"/>
    <w:rsid w:val="00CB6B2E"/>
    <w:rsid w:val="00CC31B5"/>
    <w:rsid w:val="00CC34FA"/>
    <w:rsid w:val="00CC3AF4"/>
    <w:rsid w:val="00CC4EED"/>
    <w:rsid w:val="00CC68AB"/>
    <w:rsid w:val="00CC6F7C"/>
    <w:rsid w:val="00CC7583"/>
    <w:rsid w:val="00CC7B7C"/>
    <w:rsid w:val="00CD08A2"/>
    <w:rsid w:val="00CD1EBB"/>
    <w:rsid w:val="00CD2C67"/>
    <w:rsid w:val="00CD2C6C"/>
    <w:rsid w:val="00CD2F73"/>
    <w:rsid w:val="00CD66F8"/>
    <w:rsid w:val="00CE08AA"/>
    <w:rsid w:val="00CE342B"/>
    <w:rsid w:val="00CE3AB0"/>
    <w:rsid w:val="00CE548B"/>
    <w:rsid w:val="00CE5830"/>
    <w:rsid w:val="00CE76F6"/>
    <w:rsid w:val="00CE7E04"/>
    <w:rsid w:val="00CF0358"/>
    <w:rsid w:val="00CF03D4"/>
    <w:rsid w:val="00CF4F72"/>
    <w:rsid w:val="00CF578B"/>
    <w:rsid w:val="00CF6A69"/>
    <w:rsid w:val="00CF6DD0"/>
    <w:rsid w:val="00CF776B"/>
    <w:rsid w:val="00CF7D30"/>
    <w:rsid w:val="00D00187"/>
    <w:rsid w:val="00D0075F"/>
    <w:rsid w:val="00D02FAF"/>
    <w:rsid w:val="00D03A12"/>
    <w:rsid w:val="00D05AB5"/>
    <w:rsid w:val="00D05CF9"/>
    <w:rsid w:val="00D060D3"/>
    <w:rsid w:val="00D107E9"/>
    <w:rsid w:val="00D11E39"/>
    <w:rsid w:val="00D15010"/>
    <w:rsid w:val="00D15364"/>
    <w:rsid w:val="00D15B85"/>
    <w:rsid w:val="00D16A9C"/>
    <w:rsid w:val="00D178D9"/>
    <w:rsid w:val="00D2064E"/>
    <w:rsid w:val="00D20726"/>
    <w:rsid w:val="00D20937"/>
    <w:rsid w:val="00D2198C"/>
    <w:rsid w:val="00D21DFC"/>
    <w:rsid w:val="00D25168"/>
    <w:rsid w:val="00D254A6"/>
    <w:rsid w:val="00D26EBF"/>
    <w:rsid w:val="00D27B98"/>
    <w:rsid w:val="00D27E88"/>
    <w:rsid w:val="00D30CC8"/>
    <w:rsid w:val="00D30CD5"/>
    <w:rsid w:val="00D31AC2"/>
    <w:rsid w:val="00D321F3"/>
    <w:rsid w:val="00D32BA7"/>
    <w:rsid w:val="00D334B5"/>
    <w:rsid w:val="00D34348"/>
    <w:rsid w:val="00D3482B"/>
    <w:rsid w:val="00D36197"/>
    <w:rsid w:val="00D36207"/>
    <w:rsid w:val="00D377AD"/>
    <w:rsid w:val="00D37879"/>
    <w:rsid w:val="00D37B99"/>
    <w:rsid w:val="00D41479"/>
    <w:rsid w:val="00D41C2F"/>
    <w:rsid w:val="00D42AF8"/>
    <w:rsid w:val="00D42E82"/>
    <w:rsid w:val="00D433A4"/>
    <w:rsid w:val="00D46244"/>
    <w:rsid w:val="00D50EC0"/>
    <w:rsid w:val="00D51A74"/>
    <w:rsid w:val="00D52808"/>
    <w:rsid w:val="00D5428D"/>
    <w:rsid w:val="00D55A9C"/>
    <w:rsid w:val="00D56757"/>
    <w:rsid w:val="00D61643"/>
    <w:rsid w:val="00D64C74"/>
    <w:rsid w:val="00D66864"/>
    <w:rsid w:val="00D6697D"/>
    <w:rsid w:val="00D66B3D"/>
    <w:rsid w:val="00D671FD"/>
    <w:rsid w:val="00D67FE3"/>
    <w:rsid w:val="00D71400"/>
    <w:rsid w:val="00D71E85"/>
    <w:rsid w:val="00D72C31"/>
    <w:rsid w:val="00D74B02"/>
    <w:rsid w:val="00D77AE8"/>
    <w:rsid w:val="00D8009F"/>
    <w:rsid w:val="00D8071E"/>
    <w:rsid w:val="00D814A5"/>
    <w:rsid w:val="00D81BC7"/>
    <w:rsid w:val="00D82244"/>
    <w:rsid w:val="00D83CFF"/>
    <w:rsid w:val="00D858EA"/>
    <w:rsid w:val="00D8612A"/>
    <w:rsid w:val="00D861DA"/>
    <w:rsid w:val="00D87269"/>
    <w:rsid w:val="00D90620"/>
    <w:rsid w:val="00D90DCA"/>
    <w:rsid w:val="00D93652"/>
    <w:rsid w:val="00D94F32"/>
    <w:rsid w:val="00D952EF"/>
    <w:rsid w:val="00D962DD"/>
    <w:rsid w:val="00D96D68"/>
    <w:rsid w:val="00DA0BB0"/>
    <w:rsid w:val="00DA1EAB"/>
    <w:rsid w:val="00DA26F1"/>
    <w:rsid w:val="00DA323F"/>
    <w:rsid w:val="00DA34DC"/>
    <w:rsid w:val="00DA7CF4"/>
    <w:rsid w:val="00DB0127"/>
    <w:rsid w:val="00DB02A7"/>
    <w:rsid w:val="00DB08BC"/>
    <w:rsid w:val="00DB1833"/>
    <w:rsid w:val="00DB5CE5"/>
    <w:rsid w:val="00DB74B2"/>
    <w:rsid w:val="00DB74B9"/>
    <w:rsid w:val="00DB79A8"/>
    <w:rsid w:val="00DC1235"/>
    <w:rsid w:val="00DC16C2"/>
    <w:rsid w:val="00DC1ED0"/>
    <w:rsid w:val="00DC3674"/>
    <w:rsid w:val="00DC4396"/>
    <w:rsid w:val="00DD0EA0"/>
    <w:rsid w:val="00DD1B9C"/>
    <w:rsid w:val="00DD3C51"/>
    <w:rsid w:val="00DD4584"/>
    <w:rsid w:val="00DD4773"/>
    <w:rsid w:val="00DD484C"/>
    <w:rsid w:val="00DD5055"/>
    <w:rsid w:val="00DD51B5"/>
    <w:rsid w:val="00DD6877"/>
    <w:rsid w:val="00DE0B10"/>
    <w:rsid w:val="00DE4AB4"/>
    <w:rsid w:val="00DE4E5F"/>
    <w:rsid w:val="00DE5D41"/>
    <w:rsid w:val="00DE6879"/>
    <w:rsid w:val="00DE6F29"/>
    <w:rsid w:val="00DE7801"/>
    <w:rsid w:val="00DF2349"/>
    <w:rsid w:val="00DF3946"/>
    <w:rsid w:val="00DF3B10"/>
    <w:rsid w:val="00DF3CFE"/>
    <w:rsid w:val="00DF42F3"/>
    <w:rsid w:val="00DF449D"/>
    <w:rsid w:val="00DF4605"/>
    <w:rsid w:val="00DF5608"/>
    <w:rsid w:val="00DF5AFF"/>
    <w:rsid w:val="00DF7722"/>
    <w:rsid w:val="00E01343"/>
    <w:rsid w:val="00E01C11"/>
    <w:rsid w:val="00E0522D"/>
    <w:rsid w:val="00E0615D"/>
    <w:rsid w:val="00E061AB"/>
    <w:rsid w:val="00E10FFA"/>
    <w:rsid w:val="00E11CDD"/>
    <w:rsid w:val="00E11EC3"/>
    <w:rsid w:val="00E121B8"/>
    <w:rsid w:val="00E130F2"/>
    <w:rsid w:val="00E13737"/>
    <w:rsid w:val="00E13820"/>
    <w:rsid w:val="00E15387"/>
    <w:rsid w:val="00E163B6"/>
    <w:rsid w:val="00E200E0"/>
    <w:rsid w:val="00E205EA"/>
    <w:rsid w:val="00E2091F"/>
    <w:rsid w:val="00E20AA1"/>
    <w:rsid w:val="00E21CAE"/>
    <w:rsid w:val="00E231E5"/>
    <w:rsid w:val="00E23A3B"/>
    <w:rsid w:val="00E257CB"/>
    <w:rsid w:val="00E26503"/>
    <w:rsid w:val="00E3032B"/>
    <w:rsid w:val="00E315AC"/>
    <w:rsid w:val="00E31A6F"/>
    <w:rsid w:val="00E337B9"/>
    <w:rsid w:val="00E3476B"/>
    <w:rsid w:val="00E35021"/>
    <w:rsid w:val="00E358FE"/>
    <w:rsid w:val="00E35A3D"/>
    <w:rsid w:val="00E367BB"/>
    <w:rsid w:val="00E41276"/>
    <w:rsid w:val="00E4288B"/>
    <w:rsid w:val="00E438FF"/>
    <w:rsid w:val="00E43BC8"/>
    <w:rsid w:val="00E442F9"/>
    <w:rsid w:val="00E44B80"/>
    <w:rsid w:val="00E4649D"/>
    <w:rsid w:val="00E469D5"/>
    <w:rsid w:val="00E46E11"/>
    <w:rsid w:val="00E500D1"/>
    <w:rsid w:val="00E512E0"/>
    <w:rsid w:val="00E51C8B"/>
    <w:rsid w:val="00E520BA"/>
    <w:rsid w:val="00E55B3D"/>
    <w:rsid w:val="00E561D5"/>
    <w:rsid w:val="00E569AD"/>
    <w:rsid w:val="00E5737B"/>
    <w:rsid w:val="00E5738A"/>
    <w:rsid w:val="00E61292"/>
    <w:rsid w:val="00E631D0"/>
    <w:rsid w:val="00E63CD6"/>
    <w:rsid w:val="00E63FB7"/>
    <w:rsid w:val="00E640F9"/>
    <w:rsid w:val="00E6448F"/>
    <w:rsid w:val="00E64B41"/>
    <w:rsid w:val="00E64DC9"/>
    <w:rsid w:val="00E65130"/>
    <w:rsid w:val="00E66A7A"/>
    <w:rsid w:val="00E70708"/>
    <w:rsid w:val="00E70DC5"/>
    <w:rsid w:val="00E71F94"/>
    <w:rsid w:val="00E722D9"/>
    <w:rsid w:val="00E737C6"/>
    <w:rsid w:val="00E7380C"/>
    <w:rsid w:val="00E73C69"/>
    <w:rsid w:val="00E74280"/>
    <w:rsid w:val="00E746D8"/>
    <w:rsid w:val="00E7470B"/>
    <w:rsid w:val="00E74AED"/>
    <w:rsid w:val="00E764BC"/>
    <w:rsid w:val="00E770A2"/>
    <w:rsid w:val="00E8030B"/>
    <w:rsid w:val="00E80A7E"/>
    <w:rsid w:val="00E82A2E"/>
    <w:rsid w:val="00E8391F"/>
    <w:rsid w:val="00E83B2E"/>
    <w:rsid w:val="00E84244"/>
    <w:rsid w:val="00E85A22"/>
    <w:rsid w:val="00E86BB3"/>
    <w:rsid w:val="00E90D5D"/>
    <w:rsid w:val="00E91C05"/>
    <w:rsid w:val="00E92134"/>
    <w:rsid w:val="00E926F2"/>
    <w:rsid w:val="00E93544"/>
    <w:rsid w:val="00E93795"/>
    <w:rsid w:val="00E94053"/>
    <w:rsid w:val="00EA0DD7"/>
    <w:rsid w:val="00EA133C"/>
    <w:rsid w:val="00EA1DB9"/>
    <w:rsid w:val="00EA1E2B"/>
    <w:rsid w:val="00EA32B2"/>
    <w:rsid w:val="00EA384D"/>
    <w:rsid w:val="00EA3D82"/>
    <w:rsid w:val="00EA4D94"/>
    <w:rsid w:val="00EA7B13"/>
    <w:rsid w:val="00EB036A"/>
    <w:rsid w:val="00EB063E"/>
    <w:rsid w:val="00EB10C9"/>
    <w:rsid w:val="00EB146B"/>
    <w:rsid w:val="00EB3E8B"/>
    <w:rsid w:val="00EB4813"/>
    <w:rsid w:val="00EB4824"/>
    <w:rsid w:val="00EB4C72"/>
    <w:rsid w:val="00EB4D8D"/>
    <w:rsid w:val="00EB52AF"/>
    <w:rsid w:val="00EB559A"/>
    <w:rsid w:val="00EB5B9B"/>
    <w:rsid w:val="00EB6792"/>
    <w:rsid w:val="00EB6DBF"/>
    <w:rsid w:val="00EB7868"/>
    <w:rsid w:val="00EC036F"/>
    <w:rsid w:val="00EC0466"/>
    <w:rsid w:val="00EC09B2"/>
    <w:rsid w:val="00EC18A7"/>
    <w:rsid w:val="00EC24FC"/>
    <w:rsid w:val="00EC3D24"/>
    <w:rsid w:val="00EC4D53"/>
    <w:rsid w:val="00EC5B4D"/>
    <w:rsid w:val="00EC71F0"/>
    <w:rsid w:val="00ED0B93"/>
    <w:rsid w:val="00ED1393"/>
    <w:rsid w:val="00ED5AED"/>
    <w:rsid w:val="00ED74DD"/>
    <w:rsid w:val="00ED75EA"/>
    <w:rsid w:val="00ED7FC9"/>
    <w:rsid w:val="00EE0618"/>
    <w:rsid w:val="00EE30E0"/>
    <w:rsid w:val="00EE3999"/>
    <w:rsid w:val="00EE6EB2"/>
    <w:rsid w:val="00EE78FA"/>
    <w:rsid w:val="00EF08C4"/>
    <w:rsid w:val="00EF1955"/>
    <w:rsid w:val="00EF212E"/>
    <w:rsid w:val="00EF4182"/>
    <w:rsid w:val="00EF7659"/>
    <w:rsid w:val="00EF7DDA"/>
    <w:rsid w:val="00F0250D"/>
    <w:rsid w:val="00F049F9"/>
    <w:rsid w:val="00F04E8F"/>
    <w:rsid w:val="00F05700"/>
    <w:rsid w:val="00F0758D"/>
    <w:rsid w:val="00F1025B"/>
    <w:rsid w:val="00F115CF"/>
    <w:rsid w:val="00F120AB"/>
    <w:rsid w:val="00F12586"/>
    <w:rsid w:val="00F12665"/>
    <w:rsid w:val="00F12E15"/>
    <w:rsid w:val="00F12ED6"/>
    <w:rsid w:val="00F14CB7"/>
    <w:rsid w:val="00F15ECB"/>
    <w:rsid w:val="00F16D67"/>
    <w:rsid w:val="00F174D1"/>
    <w:rsid w:val="00F17715"/>
    <w:rsid w:val="00F200C5"/>
    <w:rsid w:val="00F2063D"/>
    <w:rsid w:val="00F23E03"/>
    <w:rsid w:val="00F24972"/>
    <w:rsid w:val="00F258D4"/>
    <w:rsid w:val="00F2643E"/>
    <w:rsid w:val="00F27F5F"/>
    <w:rsid w:val="00F30705"/>
    <w:rsid w:val="00F32503"/>
    <w:rsid w:val="00F3363B"/>
    <w:rsid w:val="00F360C6"/>
    <w:rsid w:val="00F3681E"/>
    <w:rsid w:val="00F373E1"/>
    <w:rsid w:val="00F40607"/>
    <w:rsid w:val="00F414DB"/>
    <w:rsid w:val="00F46167"/>
    <w:rsid w:val="00F51484"/>
    <w:rsid w:val="00F534C5"/>
    <w:rsid w:val="00F54063"/>
    <w:rsid w:val="00F56570"/>
    <w:rsid w:val="00F5762E"/>
    <w:rsid w:val="00F5778C"/>
    <w:rsid w:val="00F61073"/>
    <w:rsid w:val="00F61DB8"/>
    <w:rsid w:val="00F62949"/>
    <w:rsid w:val="00F62BB2"/>
    <w:rsid w:val="00F64675"/>
    <w:rsid w:val="00F65840"/>
    <w:rsid w:val="00F659B2"/>
    <w:rsid w:val="00F67D3E"/>
    <w:rsid w:val="00F67D8D"/>
    <w:rsid w:val="00F70138"/>
    <w:rsid w:val="00F71996"/>
    <w:rsid w:val="00F735B1"/>
    <w:rsid w:val="00F7435C"/>
    <w:rsid w:val="00F75A97"/>
    <w:rsid w:val="00F7720E"/>
    <w:rsid w:val="00F82DBC"/>
    <w:rsid w:val="00F8304F"/>
    <w:rsid w:val="00F83195"/>
    <w:rsid w:val="00F85C64"/>
    <w:rsid w:val="00F860C9"/>
    <w:rsid w:val="00F9046E"/>
    <w:rsid w:val="00F91F5E"/>
    <w:rsid w:val="00F93A35"/>
    <w:rsid w:val="00F95727"/>
    <w:rsid w:val="00F97051"/>
    <w:rsid w:val="00FA0232"/>
    <w:rsid w:val="00FA1134"/>
    <w:rsid w:val="00FA36BE"/>
    <w:rsid w:val="00FA4367"/>
    <w:rsid w:val="00FA45EA"/>
    <w:rsid w:val="00FA5CBB"/>
    <w:rsid w:val="00FA6881"/>
    <w:rsid w:val="00FA7510"/>
    <w:rsid w:val="00FA7FF5"/>
    <w:rsid w:val="00FB09D0"/>
    <w:rsid w:val="00FB14B2"/>
    <w:rsid w:val="00FB14E8"/>
    <w:rsid w:val="00FB1F75"/>
    <w:rsid w:val="00FB3EBF"/>
    <w:rsid w:val="00FB435D"/>
    <w:rsid w:val="00FB53ED"/>
    <w:rsid w:val="00FB59E0"/>
    <w:rsid w:val="00FB63BC"/>
    <w:rsid w:val="00FB6CFB"/>
    <w:rsid w:val="00FC03F8"/>
    <w:rsid w:val="00FC2050"/>
    <w:rsid w:val="00FC282D"/>
    <w:rsid w:val="00FC47F8"/>
    <w:rsid w:val="00FC4F34"/>
    <w:rsid w:val="00FC4F48"/>
    <w:rsid w:val="00FC6F6A"/>
    <w:rsid w:val="00FC737D"/>
    <w:rsid w:val="00FC7393"/>
    <w:rsid w:val="00FD174F"/>
    <w:rsid w:val="00FD2BEE"/>
    <w:rsid w:val="00FD32BB"/>
    <w:rsid w:val="00FD372A"/>
    <w:rsid w:val="00FD3E3F"/>
    <w:rsid w:val="00FD646D"/>
    <w:rsid w:val="00FD683F"/>
    <w:rsid w:val="00FD6FC5"/>
    <w:rsid w:val="00FD7637"/>
    <w:rsid w:val="00FD76FD"/>
    <w:rsid w:val="00FE08B3"/>
    <w:rsid w:val="00FE0DF1"/>
    <w:rsid w:val="00FE47B0"/>
    <w:rsid w:val="00FF0289"/>
    <w:rsid w:val="00FF16F6"/>
    <w:rsid w:val="00FF3B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F4B"/>
  <w15:docId w15:val="{D22C4E5C-AC10-4043-8FBF-4AE79A89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A6F"/>
    <w:pPr>
      <w:spacing w:after="0" w:line="240" w:lineRule="auto"/>
    </w:pPr>
    <w:rPr>
      <w:rFonts w:ascii="Times New Roman" w:eastAsia="Times New Roman" w:hAnsi="Times New Roman" w:cs="Angsana New"/>
      <w:sz w:val="24"/>
    </w:rPr>
  </w:style>
  <w:style w:type="paragraph" w:styleId="1">
    <w:name w:val="heading 1"/>
    <w:basedOn w:val="a"/>
    <w:next w:val="a"/>
    <w:link w:val="10"/>
    <w:uiPriority w:val="9"/>
    <w:qFormat/>
    <w:rsid w:val="0064019B"/>
    <w:pPr>
      <w:keepNext/>
      <w:outlineLvl w:val="0"/>
    </w:pPr>
    <w:rPr>
      <w:rFonts w:ascii="AngsanaUPC" w:eastAsia="Cordia New" w:hAnsi="AngsanaUPC" w:cs="TH Baijam"/>
      <w:b/>
      <w:bCs/>
      <w:sz w:val="36"/>
      <w:szCs w:val="36"/>
    </w:rPr>
  </w:style>
  <w:style w:type="paragraph" w:styleId="2">
    <w:name w:val="heading 2"/>
    <w:basedOn w:val="a"/>
    <w:next w:val="a"/>
    <w:link w:val="20"/>
    <w:uiPriority w:val="9"/>
    <w:qFormat/>
    <w:rsid w:val="0064019B"/>
    <w:pPr>
      <w:keepNext/>
      <w:spacing w:before="240" w:after="60"/>
      <w:outlineLvl w:val="1"/>
    </w:pPr>
    <w:rPr>
      <w:rFonts w:ascii="Arial" w:hAnsi="Arial"/>
      <w:b/>
      <w:bCs/>
      <w:i/>
      <w:iCs/>
      <w:sz w:val="28"/>
      <w:szCs w:val="32"/>
      <w:lang w:val="x-none" w:eastAsia="x-none"/>
    </w:rPr>
  </w:style>
  <w:style w:type="paragraph" w:styleId="3">
    <w:name w:val="heading 3"/>
    <w:basedOn w:val="a"/>
    <w:next w:val="a"/>
    <w:link w:val="30"/>
    <w:uiPriority w:val="9"/>
    <w:qFormat/>
    <w:rsid w:val="0064019B"/>
    <w:pPr>
      <w:keepNext/>
      <w:jc w:val="center"/>
      <w:outlineLvl w:val="2"/>
    </w:pPr>
    <w:rPr>
      <w:rFonts w:ascii="Cordia New" w:eastAsia="Cordia New" w:hAnsi="Cordia New"/>
      <w:b/>
      <w:bCs/>
      <w:sz w:val="32"/>
      <w:szCs w:val="32"/>
    </w:rPr>
  </w:style>
  <w:style w:type="paragraph" w:styleId="4">
    <w:name w:val="heading 4"/>
    <w:basedOn w:val="a"/>
    <w:next w:val="a"/>
    <w:link w:val="40"/>
    <w:qFormat/>
    <w:rsid w:val="0064019B"/>
    <w:pPr>
      <w:keepNext/>
      <w:spacing w:before="240" w:after="60"/>
      <w:outlineLvl w:val="3"/>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64019B"/>
    <w:rPr>
      <w:rFonts w:ascii="AngsanaUPC" w:eastAsia="Cordia New" w:hAnsi="AngsanaUPC" w:cs="TH Baijam"/>
      <w:b/>
      <w:bCs/>
      <w:sz w:val="36"/>
      <w:szCs w:val="36"/>
    </w:rPr>
  </w:style>
  <w:style w:type="character" w:customStyle="1" w:styleId="20">
    <w:name w:val="หัวเรื่อง 2 อักขระ"/>
    <w:basedOn w:val="a0"/>
    <w:link w:val="2"/>
    <w:uiPriority w:val="9"/>
    <w:rsid w:val="0064019B"/>
    <w:rPr>
      <w:rFonts w:ascii="Arial" w:eastAsia="Times New Roman" w:hAnsi="Arial" w:cs="Angsana New"/>
      <w:b/>
      <w:bCs/>
      <w:i/>
      <w:iCs/>
      <w:sz w:val="28"/>
      <w:szCs w:val="32"/>
      <w:lang w:val="x-none" w:eastAsia="x-none"/>
    </w:rPr>
  </w:style>
  <w:style w:type="character" w:customStyle="1" w:styleId="30">
    <w:name w:val="หัวเรื่อง 3 อักขระ"/>
    <w:basedOn w:val="a0"/>
    <w:link w:val="3"/>
    <w:uiPriority w:val="9"/>
    <w:rsid w:val="0064019B"/>
    <w:rPr>
      <w:rFonts w:ascii="Cordia New" w:eastAsia="Cordia New" w:hAnsi="Cordia New" w:cs="Angsana New"/>
      <w:b/>
      <w:bCs/>
      <w:sz w:val="32"/>
      <w:szCs w:val="32"/>
    </w:rPr>
  </w:style>
  <w:style w:type="character" w:customStyle="1" w:styleId="40">
    <w:name w:val="หัวเรื่อง 4 อักขระ"/>
    <w:basedOn w:val="a0"/>
    <w:link w:val="4"/>
    <w:rsid w:val="0064019B"/>
    <w:rPr>
      <w:rFonts w:ascii="Times New Roman" w:eastAsia="Times New Roman" w:hAnsi="Times New Roman" w:cs="Angsana New"/>
      <w:b/>
      <w:bCs/>
      <w:sz w:val="28"/>
      <w:szCs w:val="32"/>
    </w:rPr>
  </w:style>
  <w:style w:type="table" w:styleId="a3">
    <w:name w:val="Table Grid"/>
    <w:basedOn w:val="a1"/>
    <w:rsid w:val="0064019B"/>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64019B"/>
    <w:pPr>
      <w:jc w:val="thaiDistribute"/>
    </w:pPr>
    <w:rPr>
      <w:rFonts w:ascii="Cordia New" w:eastAsia="Cordia New" w:hAnsi="Cordia New"/>
      <w:b/>
      <w:bCs/>
      <w:sz w:val="32"/>
      <w:szCs w:val="32"/>
    </w:rPr>
  </w:style>
  <w:style w:type="character" w:customStyle="1" w:styleId="a5">
    <w:name w:val="เนื้อความ อักขระ"/>
    <w:basedOn w:val="a0"/>
    <w:link w:val="a4"/>
    <w:rsid w:val="0064019B"/>
    <w:rPr>
      <w:rFonts w:ascii="Cordia New" w:eastAsia="Cordia New" w:hAnsi="Cordia New" w:cs="Angsana New"/>
      <w:b/>
      <w:bCs/>
      <w:sz w:val="32"/>
      <w:szCs w:val="32"/>
    </w:rPr>
  </w:style>
  <w:style w:type="paragraph" w:styleId="a6">
    <w:name w:val="Balloon Text"/>
    <w:basedOn w:val="a"/>
    <w:link w:val="a7"/>
    <w:uiPriority w:val="99"/>
    <w:semiHidden/>
    <w:unhideWhenUsed/>
    <w:rsid w:val="0064019B"/>
    <w:rPr>
      <w:rFonts w:ascii="Tahoma" w:hAnsi="Tahoma"/>
      <w:sz w:val="16"/>
      <w:szCs w:val="20"/>
    </w:rPr>
  </w:style>
  <w:style w:type="character" w:customStyle="1" w:styleId="a7">
    <w:name w:val="ข้อความบอลลูน อักขระ"/>
    <w:basedOn w:val="a0"/>
    <w:link w:val="a6"/>
    <w:uiPriority w:val="99"/>
    <w:semiHidden/>
    <w:rsid w:val="0064019B"/>
    <w:rPr>
      <w:rFonts w:ascii="Tahoma" w:eastAsia="Times New Roman" w:hAnsi="Tahoma" w:cs="Angsana New"/>
      <w:sz w:val="16"/>
      <w:szCs w:val="20"/>
    </w:rPr>
  </w:style>
  <w:style w:type="paragraph" w:styleId="a8">
    <w:name w:val="header"/>
    <w:basedOn w:val="a"/>
    <w:link w:val="a9"/>
    <w:uiPriority w:val="99"/>
    <w:unhideWhenUsed/>
    <w:rsid w:val="0064019B"/>
    <w:pPr>
      <w:tabs>
        <w:tab w:val="center" w:pos="4513"/>
        <w:tab w:val="right" w:pos="9026"/>
      </w:tabs>
    </w:pPr>
  </w:style>
  <w:style w:type="character" w:customStyle="1" w:styleId="a9">
    <w:name w:val="หัวกระดาษ อักขระ"/>
    <w:basedOn w:val="a0"/>
    <w:link w:val="a8"/>
    <w:uiPriority w:val="99"/>
    <w:rsid w:val="0064019B"/>
    <w:rPr>
      <w:rFonts w:ascii="Times New Roman" w:eastAsia="Times New Roman" w:hAnsi="Times New Roman" w:cs="Angsana New"/>
      <w:sz w:val="24"/>
    </w:rPr>
  </w:style>
  <w:style w:type="paragraph" w:styleId="aa">
    <w:name w:val="footer"/>
    <w:aliases w:val=" อักขระ"/>
    <w:basedOn w:val="a"/>
    <w:link w:val="ab"/>
    <w:uiPriority w:val="99"/>
    <w:unhideWhenUsed/>
    <w:rsid w:val="0064019B"/>
    <w:pPr>
      <w:tabs>
        <w:tab w:val="center" w:pos="4513"/>
        <w:tab w:val="right" w:pos="9026"/>
      </w:tabs>
    </w:pPr>
  </w:style>
  <w:style w:type="character" w:customStyle="1" w:styleId="ab">
    <w:name w:val="ท้ายกระดาษ อักขระ"/>
    <w:aliases w:val=" อักขระ อักขระ"/>
    <w:basedOn w:val="a0"/>
    <w:link w:val="aa"/>
    <w:uiPriority w:val="99"/>
    <w:rsid w:val="0064019B"/>
    <w:rPr>
      <w:rFonts w:ascii="Times New Roman" w:eastAsia="Times New Roman" w:hAnsi="Times New Roman" w:cs="Angsana New"/>
      <w:sz w:val="24"/>
    </w:rPr>
  </w:style>
  <w:style w:type="paragraph" w:styleId="ac">
    <w:name w:val="List Paragraph"/>
    <w:aliases w:val="En tête 1,Table Heading,List Para 1"/>
    <w:basedOn w:val="a"/>
    <w:link w:val="ad"/>
    <w:uiPriority w:val="34"/>
    <w:qFormat/>
    <w:rsid w:val="0064019B"/>
    <w:pPr>
      <w:spacing w:after="200" w:line="276" w:lineRule="auto"/>
      <w:ind w:left="720"/>
      <w:contextualSpacing/>
    </w:pPr>
    <w:rPr>
      <w:rFonts w:asciiTheme="minorHAnsi" w:eastAsiaTheme="minorEastAsia" w:hAnsiTheme="minorHAnsi" w:cstheme="minorBidi"/>
      <w:sz w:val="22"/>
    </w:rPr>
  </w:style>
  <w:style w:type="paragraph" w:styleId="ae">
    <w:name w:val="No Spacing"/>
    <w:link w:val="af"/>
    <w:uiPriority w:val="1"/>
    <w:qFormat/>
    <w:rsid w:val="0064019B"/>
    <w:pPr>
      <w:spacing w:after="0" w:line="240" w:lineRule="auto"/>
    </w:pPr>
  </w:style>
  <w:style w:type="paragraph" w:customStyle="1" w:styleId="Default">
    <w:name w:val="Default"/>
    <w:rsid w:val="0064019B"/>
    <w:pPr>
      <w:autoSpaceDE w:val="0"/>
      <w:autoSpaceDN w:val="0"/>
      <w:adjustRightInd w:val="0"/>
      <w:spacing w:after="0" w:line="240" w:lineRule="auto"/>
    </w:pPr>
    <w:rPr>
      <w:rFonts w:ascii="DSN DuSit" w:eastAsia="Times New Roman" w:hAnsi="Times New Roman" w:cs="DSN DuSit"/>
      <w:color w:val="000000"/>
      <w:sz w:val="24"/>
      <w:szCs w:val="24"/>
    </w:rPr>
  </w:style>
  <w:style w:type="character" w:styleId="af0">
    <w:name w:val="Hyperlink"/>
    <w:uiPriority w:val="99"/>
    <w:unhideWhenUsed/>
    <w:rsid w:val="0064019B"/>
    <w:rPr>
      <w:color w:val="0000FF"/>
      <w:u w:val="single"/>
    </w:rPr>
  </w:style>
  <w:style w:type="paragraph" w:styleId="af1">
    <w:name w:val="Body Text Indent"/>
    <w:basedOn w:val="a"/>
    <w:link w:val="af2"/>
    <w:unhideWhenUsed/>
    <w:rsid w:val="0064019B"/>
    <w:pPr>
      <w:spacing w:after="120"/>
      <w:ind w:left="283"/>
    </w:pPr>
  </w:style>
  <w:style w:type="character" w:customStyle="1" w:styleId="af2">
    <w:name w:val="การเยื้องเนื้อความ อักขระ"/>
    <w:basedOn w:val="a0"/>
    <w:link w:val="af1"/>
    <w:rsid w:val="0064019B"/>
    <w:rPr>
      <w:rFonts w:ascii="Times New Roman" w:eastAsia="Times New Roman" w:hAnsi="Times New Roman" w:cs="Angsana New"/>
      <w:sz w:val="24"/>
    </w:rPr>
  </w:style>
  <w:style w:type="paragraph" w:styleId="af3">
    <w:name w:val="caption"/>
    <w:basedOn w:val="a"/>
    <w:next w:val="a"/>
    <w:qFormat/>
    <w:rsid w:val="0064019B"/>
    <w:rPr>
      <w:rFonts w:ascii="AngsanaUPC" w:eastAsia="Cordia New" w:hAnsi="AngsanaUPC" w:cs="TH Baijam"/>
      <w:b/>
      <w:bCs/>
      <w:sz w:val="36"/>
      <w:szCs w:val="36"/>
    </w:rPr>
  </w:style>
  <w:style w:type="character" w:styleId="af4">
    <w:name w:val="page number"/>
    <w:basedOn w:val="a0"/>
    <w:rsid w:val="0064019B"/>
  </w:style>
  <w:style w:type="paragraph" w:styleId="af5">
    <w:name w:val="annotation text"/>
    <w:basedOn w:val="a"/>
    <w:link w:val="af6"/>
    <w:semiHidden/>
    <w:rsid w:val="0064019B"/>
    <w:rPr>
      <w:rFonts w:ascii="Cordia New" w:eastAsia="Cordia New" w:hAnsi="Cordia New"/>
      <w:sz w:val="28"/>
      <w:lang w:val="x-none" w:eastAsia="x-none"/>
    </w:rPr>
  </w:style>
  <w:style w:type="character" w:customStyle="1" w:styleId="af6">
    <w:name w:val="ข้อความข้อคิดเห็น อักขระ"/>
    <w:basedOn w:val="a0"/>
    <w:link w:val="af5"/>
    <w:semiHidden/>
    <w:rsid w:val="0064019B"/>
    <w:rPr>
      <w:rFonts w:ascii="Cordia New" w:eastAsia="Cordia New" w:hAnsi="Cordia New" w:cs="Angsana New"/>
      <w:sz w:val="28"/>
      <w:lang w:val="x-none" w:eastAsia="x-none"/>
    </w:rPr>
  </w:style>
  <w:style w:type="character" w:customStyle="1" w:styleId="apple-converted-space">
    <w:name w:val="apple-converted-space"/>
    <w:basedOn w:val="a0"/>
    <w:rsid w:val="0064019B"/>
  </w:style>
  <w:style w:type="numbering" w:customStyle="1" w:styleId="11">
    <w:name w:val="ไม่มีรายการ1"/>
    <w:next w:val="a2"/>
    <w:semiHidden/>
    <w:rsid w:val="0064019B"/>
  </w:style>
  <w:style w:type="paragraph" w:styleId="af7">
    <w:name w:val="Title"/>
    <w:basedOn w:val="a"/>
    <w:link w:val="af8"/>
    <w:uiPriority w:val="99"/>
    <w:qFormat/>
    <w:rsid w:val="0064019B"/>
    <w:pPr>
      <w:jc w:val="center"/>
    </w:pPr>
    <w:rPr>
      <w:rFonts w:ascii="AngsanaUPC" w:eastAsia="Cordia New" w:hAnsi="AngsanaUPC"/>
      <w:sz w:val="32"/>
      <w:szCs w:val="32"/>
      <w:lang w:val="x-none" w:eastAsia="x-none"/>
    </w:rPr>
  </w:style>
  <w:style w:type="character" w:customStyle="1" w:styleId="af8">
    <w:name w:val="ชื่อเรื่อง อักขระ"/>
    <w:basedOn w:val="a0"/>
    <w:link w:val="af7"/>
    <w:uiPriority w:val="99"/>
    <w:rsid w:val="0064019B"/>
    <w:rPr>
      <w:rFonts w:ascii="AngsanaUPC" w:eastAsia="Cordia New" w:hAnsi="AngsanaUPC" w:cs="Angsana New"/>
      <w:sz w:val="32"/>
      <w:szCs w:val="32"/>
      <w:lang w:val="x-none" w:eastAsia="x-none"/>
    </w:rPr>
  </w:style>
  <w:style w:type="paragraph" w:styleId="af9">
    <w:name w:val="Subtitle"/>
    <w:basedOn w:val="a"/>
    <w:link w:val="afa"/>
    <w:qFormat/>
    <w:rsid w:val="0064019B"/>
    <w:pPr>
      <w:jc w:val="center"/>
    </w:pPr>
    <w:rPr>
      <w:rFonts w:ascii="BrowalliaUPC" w:hAnsi="BrowalliaUPC"/>
      <w:b/>
      <w:bCs/>
      <w:sz w:val="32"/>
      <w:szCs w:val="32"/>
      <w:lang w:val="x-none" w:eastAsia="x-none"/>
    </w:rPr>
  </w:style>
  <w:style w:type="character" w:customStyle="1" w:styleId="afa">
    <w:name w:val="ชื่อเรื่องรอง อักขระ"/>
    <w:basedOn w:val="a0"/>
    <w:link w:val="af9"/>
    <w:rsid w:val="0064019B"/>
    <w:rPr>
      <w:rFonts w:ascii="BrowalliaUPC" w:eastAsia="Times New Roman" w:hAnsi="BrowalliaUPC" w:cs="Angsana New"/>
      <w:b/>
      <w:bCs/>
      <w:sz w:val="32"/>
      <w:szCs w:val="32"/>
      <w:lang w:val="x-none" w:eastAsia="x-none"/>
    </w:rPr>
  </w:style>
  <w:style w:type="numbering" w:customStyle="1" w:styleId="21">
    <w:name w:val="ไม่มีรายการ2"/>
    <w:next w:val="a2"/>
    <w:semiHidden/>
    <w:rsid w:val="0064019B"/>
  </w:style>
  <w:style w:type="paragraph" w:styleId="22">
    <w:name w:val="Body Text Indent 2"/>
    <w:basedOn w:val="a"/>
    <w:link w:val="23"/>
    <w:rsid w:val="0064019B"/>
    <w:pPr>
      <w:ind w:firstLine="1080"/>
    </w:pPr>
    <w:rPr>
      <w:rFonts w:ascii="AngsanaUPC" w:eastAsia="Cordia New" w:hAnsi="AngsanaUPC"/>
      <w:sz w:val="32"/>
      <w:szCs w:val="32"/>
      <w:lang w:val="x-none" w:eastAsia="x-none"/>
    </w:rPr>
  </w:style>
  <w:style w:type="character" w:customStyle="1" w:styleId="23">
    <w:name w:val="การเยื้องเนื้อความ 2 อักขระ"/>
    <w:basedOn w:val="a0"/>
    <w:link w:val="22"/>
    <w:rsid w:val="0064019B"/>
    <w:rPr>
      <w:rFonts w:ascii="AngsanaUPC" w:eastAsia="Cordia New" w:hAnsi="AngsanaUPC" w:cs="Angsana New"/>
      <w:sz w:val="32"/>
      <w:szCs w:val="32"/>
      <w:lang w:val="x-none" w:eastAsia="x-none"/>
    </w:rPr>
  </w:style>
  <w:style w:type="paragraph" w:styleId="31">
    <w:name w:val="Body Text Indent 3"/>
    <w:basedOn w:val="a"/>
    <w:link w:val="32"/>
    <w:rsid w:val="0064019B"/>
    <w:pPr>
      <w:ind w:firstLine="1080"/>
      <w:jc w:val="thaiDistribute"/>
    </w:pPr>
    <w:rPr>
      <w:rFonts w:ascii="AngsanaUPC" w:eastAsia="Cordia New" w:hAnsi="AngsanaUPC"/>
      <w:sz w:val="32"/>
      <w:szCs w:val="32"/>
      <w:lang w:val="x-none" w:eastAsia="x-none"/>
    </w:rPr>
  </w:style>
  <w:style w:type="character" w:customStyle="1" w:styleId="32">
    <w:name w:val="การเยื้องเนื้อความ 3 อักขระ"/>
    <w:basedOn w:val="a0"/>
    <w:link w:val="31"/>
    <w:rsid w:val="0064019B"/>
    <w:rPr>
      <w:rFonts w:ascii="AngsanaUPC" w:eastAsia="Cordia New" w:hAnsi="AngsanaUPC" w:cs="Angsana New"/>
      <w:sz w:val="32"/>
      <w:szCs w:val="32"/>
      <w:lang w:val="x-none" w:eastAsia="x-none"/>
    </w:rPr>
  </w:style>
  <w:style w:type="paragraph" w:customStyle="1" w:styleId="Content">
    <w:name w:val="Content"/>
    <w:basedOn w:val="a"/>
    <w:qFormat/>
    <w:rsid w:val="0064019B"/>
    <w:pPr>
      <w:tabs>
        <w:tab w:val="left" w:pos="720"/>
      </w:tabs>
      <w:autoSpaceDE w:val="0"/>
      <w:autoSpaceDN w:val="0"/>
      <w:adjustRightInd w:val="0"/>
      <w:ind w:left="720" w:firstLine="720"/>
      <w:jc w:val="thaiDistribute"/>
    </w:pPr>
    <w:rPr>
      <w:rFonts w:ascii="TH SarabunPSK" w:eastAsia="Calibri" w:hAnsi="TH SarabunPSK" w:cs="TH SarabunPSK"/>
      <w:sz w:val="32"/>
      <w:szCs w:val="32"/>
    </w:rPr>
  </w:style>
  <w:style w:type="table" w:customStyle="1" w:styleId="12">
    <w:name w:val="เส้นตาราง1"/>
    <w:basedOn w:val="a1"/>
    <w:next w:val="a3"/>
    <w:rsid w:val="0028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281668"/>
    <w:pPr>
      <w:spacing w:before="100" w:beforeAutospacing="1" w:after="100" w:afterAutospacing="1"/>
    </w:pPr>
    <w:rPr>
      <w:rFonts w:ascii="Angsana New" w:hAnsi="Angsana New"/>
      <w:sz w:val="28"/>
    </w:rPr>
  </w:style>
  <w:style w:type="character" w:styleId="afc">
    <w:name w:val="Strong"/>
    <w:basedOn w:val="a0"/>
    <w:uiPriority w:val="22"/>
    <w:qFormat/>
    <w:rsid w:val="00922A37"/>
    <w:rPr>
      <w:b/>
      <w:bCs/>
    </w:rPr>
  </w:style>
  <w:style w:type="table" w:customStyle="1" w:styleId="24">
    <w:name w:val="เส้นตาราง2"/>
    <w:basedOn w:val="a1"/>
    <w:next w:val="a3"/>
    <w:uiPriority w:val="59"/>
    <w:rsid w:val="00A0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ไม่มีรายการ3"/>
    <w:next w:val="a2"/>
    <w:semiHidden/>
    <w:rsid w:val="004C3227"/>
  </w:style>
  <w:style w:type="paragraph" w:styleId="25">
    <w:name w:val="Body Text 2"/>
    <w:basedOn w:val="a"/>
    <w:link w:val="26"/>
    <w:uiPriority w:val="99"/>
    <w:semiHidden/>
    <w:unhideWhenUsed/>
    <w:rsid w:val="007E22B4"/>
    <w:pPr>
      <w:spacing w:after="120" w:line="480" w:lineRule="auto"/>
    </w:pPr>
  </w:style>
  <w:style w:type="character" w:customStyle="1" w:styleId="26">
    <w:name w:val="เนื้อความ 2 อักขระ"/>
    <w:basedOn w:val="a0"/>
    <w:link w:val="25"/>
    <w:uiPriority w:val="99"/>
    <w:semiHidden/>
    <w:rsid w:val="007E22B4"/>
    <w:rPr>
      <w:rFonts w:ascii="Times New Roman" w:eastAsia="Times New Roman" w:hAnsi="Times New Roman" w:cs="Angsana New"/>
      <w:sz w:val="24"/>
    </w:rPr>
  </w:style>
  <w:style w:type="numbering" w:customStyle="1" w:styleId="41">
    <w:name w:val="ไม่มีรายการ4"/>
    <w:next w:val="a2"/>
    <w:uiPriority w:val="99"/>
    <w:semiHidden/>
    <w:unhideWhenUsed/>
    <w:rsid w:val="00B82665"/>
  </w:style>
  <w:style w:type="paragraph" w:customStyle="1" w:styleId="D345FF3D873148C5AE3FBF3267827368">
    <w:name w:val="D345FF3D873148C5AE3FBF3267827368"/>
    <w:rsid w:val="006B674F"/>
    <w:rPr>
      <w:rFonts w:eastAsiaTheme="minorEastAsia"/>
      <w:sz w:val="28"/>
      <w:cs/>
    </w:rPr>
  </w:style>
  <w:style w:type="character" w:customStyle="1" w:styleId="ad">
    <w:name w:val="ย่อหน้ารายการ อักขระ"/>
    <w:aliases w:val="En tête 1 อักขระ,Table Heading อักขระ,List Para 1 อักขระ"/>
    <w:link w:val="ac"/>
    <w:uiPriority w:val="34"/>
    <w:locked/>
    <w:rsid w:val="00A46B99"/>
    <w:rPr>
      <w:rFonts w:eastAsiaTheme="minorEastAsia"/>
    </w:rPr>
  </w:style>
  <w:style w:type="character" w:customStyle="1" w:styleId="af">
    <w:name w:val="ไม่มีการเว้นระยะห่าง อักขระ"/>
    <w:link w:val="ae"/>
    <w:uiPriority w:val="1"/>
    <w:rsid w:val="00A46B99"/>
  </w:style>
  <w:style w:type="numbering" w:customStyle="1" w:styleId="5">
    <w:name w:val="ไม่มีรายการ5"/>
    <w:next w:val="a2"/>
    <w:uiPriority w:val="99"/>
    <w:semiHidden/>
    <w:unhideWhenUsed/>
    <w:rsid w:val="0024194A"/>
  </w:style>
  <w:style w:type="table" w:customStyle="1" w:styleId="34">
    <w:name w:val="เส้นตาราง3"/>
    <w:basedOn w:val="a1"/>
    <w:next w:val="a3"/>
    <w:uiPriority w:val="59"/>
    <w:rsid w:val="006E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354">
      <w:bodyDiv w:val="1"/>
      <w:marLeft w:val="0"/>
      <w:marRight w:val="0"/>
      <w:marTop w:val="0"/>
      <w:marBottom w:val="0"/>
      <w:divBdr>
        <w:top w:val="none" w:sz="0" w:space="0" w:color="auto"/>
        <w:left w:val="none" w:sz="0" w:space="0" w:color="auto"/>
        <w:bottom w:val="none" w:sz="0" w:space="0" w:color="auto"/>
        <w:right w:val="none" w:sz="0" w:space="0" w:color="auto"/>
      </w:divBdr>
    </w:div>
    <w:div w:id="21103015">
      <w:bodyDiv w:val="1"/>
      <w:marLeft w:val="0"/>
      <w:marRight w:val="0"/>
      <w:marTop w:val="0"/>
      <w:marBottom w:val="0"/>
      <w:divBdr>
        <w:top w:val="none" w:sz="0" w:space="0" w:color="auto"/>
        <w:left w:val="none" w:sz="0" w:space="0" w:color="auto"/>
        <w:bottom w:val="none" w:sz="0" w:space="0" w:color="auto"/>
        <w:right w:val="none" w:sz="0" w:space="0" w:color="auto"/>
      </w:divBdr>
    </w:div>
    <w:div w:id="102576058">
      <w:bodyDiv w:val="1"/>
      <w:marLeft w:val="0"/>
      <w:marRight w:val="0"/>
      <w:marTop w:val="0"/>
      <w:marBottom w:val="0"/>
      <w:divBdr>
        <w:top w:val="none" w:sz="0" w:space="0" w:color="auto"/>
        <w:left w:val="none" w:sz="0" w:space="0" w:color="auto"/>
        <w:bottom w:val="none" w:sz="0" w:space="0" w:color="auto"/>
        <w:right w:val="none" w:sz="0" w:space="0" w:color="auto"/>
      </w:divBdr>
    </w:div>
    <w:div w:id="126777541">
      <w:bodyDiv w:val="1"/>
      <w:marLeft w:val="0"/>
      <w:marRight w:val="0"/>
      <w:marTop w:val="0"/>
      <w:marBottom w:val="0"/>
      <w:divBdr>
        <w:top w:val="none" w:sz="0" w:space="0" w:color="auto"/>
        <w:left w:val="none" w:sz="0" w:space="0" w:color="auto"/>
        <w:bottom w:val="none" w:sz="0" w:space="0" w:color="auto"/>
        <w:right w:val="none" w:sz="0" w:space="0" w:color="auto"/>
      </w:divBdr>
    </w:div>
    <w:div w:id="366295425">
      <w:bodyDiv w:val="1"/>
      <w:marLeft w:val="0"/>
      <w:marRight w:val="0"/>
      <w:marTop w:val="0"/>
      <w:marBottom w:val="0"/>
      <w:divBdr>
        <w:top w:val="none" w:sz="0" w:space="0" w:color="auto"/>
        <w:left w:val="none" w:sz="0" w:space="0" w:color="auto"/>
        <w:bottom w:val="none" w:sz="0" w:space="0" w:color="auto"/>
        <w:right w:val="none" w:sz="0" w:space="0" w:color="auto"/>
      </w:divBdr>
    </w:div>
    <w:div w:id="412968261">
      <w:bodyDiv w:val="1"/>
      <w:marLeft w:val="0"/>
      <w:marRight w:val="0"/>
      <w:marTop w:val="0"/>
      <w:marBottom w:val="0"/>
      <w:divBdr>
        <w:top w:val="none" w:sz="0" w:space="0" w:color="auto"/>
        <w:left w:val="none" w:sz="0" w:space="0" w:color="auto"/>
        <w:bottom w:val="none" w:sz="0" w:space="0" w:color="auto"/>
        <w:right w:val="none" w:sz="0" w:space="0" w:color="auto"/>
      </w:divBdr>
    </w:div>
    <w:div w:id="417561133">
      <w:bodyDiv w:val="1"/>
      <w:marLeft w:val="0"/>
      <w:marRight w:val="0"/>
      <w:marTop w:val="0"/>
      <w:marBottom w:val="0"/>
      <w:divBdr>
        <w:top w:val="none" w:sz="0" w:space="0" w:color="auto"/>
        <w:left w:val="none" w:sz="0" w:space="0" w:color="auto"/>
        <w:bottom w:val="none" w:sz="0" w:space="0" w:color="auto"/>
        <w:right w:val="none" w:sz="0" w:space="0" w:color="auto"/>
      </w:divBdr>
    </w:div>
    <w:div w:id="462506162">
      <w:bodyDiv w:val="1"/>
      <w:marLeft w:val="0"/>
      <w:marRight w:val="0"/>
      <w:marTop w:val="0"/>
      <w:marBottom w:val="0"/>
      <w:divBdr>
        <w:top w:val="none" w:sz="0" w:space="0" w:color="auto"/>
        <w:left w:val="none" w:sz="0" w:space="0" w:color="auto"/>
        <w:bottom w:val="none" w:sz="0" w:space="0" w:color="auto"/>
        <w:right w:val="none" w:sz="0" w:space="0" w:color="auto"/>
      </w:divBdr>
    </w:div>
    <w:div w:id="624429084">
      <w:bodyDiv w:val="1"/>
      <w:marLeft w:val="0"/>
      <w:marRight w:val="0"/>
      <w:marTop w:val="0"/>
      <w:marBottom w:val="0"/>
      <w:divBdr>
        <w:top w:val="none" w:sz="0" w:space="0" w:color="auto"/>
        <w:left w:val="none" w:sz="0" w:space="0" w:color="auto"/>
        <w:bottom w:val="none" w:sz="0" w:space="0" w:color="auto"/>
        <w:right w:val="none" w:sz="0" w:space="0" w:color="auto"/>
      </w:divBdr>
    </w:div>
    <w:div w:id="715273411">
      <w:bodyDiv w:val="1"/>
      <w:marLeft w:val="0"/>
      <w:marRight w:val="0"/>
      <w:marTop w:val="0"/>
      <w:marBottom w:val="0"/>
      <w:divBdr>
        <w:top w:val="none" w:sz="0" w:space="0" w:color="auto"/>
        <w:left w:val="none" w:sz="0" w:space="0" w:color="auto"/>
        <w:bottom w:val="none" w:sz="0" w:space="0" w:color="auto"/>
        <w:right w:val="none" w:sz="0" w:space="0" w:color="auto"/>
      </w:divBdr>
    </w:div>
    <w:div w:id="732192398">
      <w:bodyDiv w:val="1"/>
      <w:marLeft w:val="0"/>
      <w:marRight w:val="0"/>
      <w:marTop w:val="0"/>
      <w:marBottom w:val="0"/>
      <w:divBdr>
        <w:top w:val="none" w:sz="0" w:space="0" w:color="auto"/>
        <w:left w:val="none" w:sz="0" w:space="0" w:color="auto"/>
        <w:bottom w:val="none" w:sz="0" w:space="0" w:color="auto"/>
        <w:right w:val="none" w:sz="0" w:space="0" w:color="auto"/>
      </w:divBdr>
    </w:div>
    <w:div w:id="925765313">
      <w:bodyDiv w:val="1"/>
      <w:marLeft w:val="0"/>
      <w:marRight w:val="0"/>
      <w:marTop w:val="0"/>
      <w:marBottom w:val="0"/>
      <w:divBdr>
        <w:top w:val="none" w:sz="0" w:space="0" w:color="auto"/>
        <w:left w:val="none" w:sz="0" w:space="0" w:color="auto"/>
        <w:bottom w:val="none" w:sz="0" w:space="0" w:color="auto"/>
        <w:right w:val="none" w:sz="0" w:space="0" w:color="auto"/>
      </w:divBdr>
    </w:div>
    <w:div w:id="1007975724">
      <w:bodyDiv w:val="1"/>
      <w:marLeft w:val="0"/>
      <w:marRight w:val="0"/>
      <w:marTop w:val="0"/>
      <w:marBottom w:val="0"/>
      <w:divBdr>
        <w:top w:val="none" w:sz="0" w:space="0" w:color="auto"/>
        <w:left w:val="none" w:sz="0" w:space="0" w:color="auto"/>
        <w:bottom w:val="none" w:sz="0" w:space="0" w:color="auto"/>
        <w:right w:val="none" w:sz="0" w:space="0" w:color="auto"/>
      </w:divBdr>
    </w:div>
    <w:div w:id="1492528089">
      <w:bodyDiv w:val="1"/>
      <w:marLeft w:val="0"/>
      <w:marRight w:val="0"/>
      <w:marTop w:val="0"/>
      <w:marBottom w:val="0"/>
      <w:divBdr>
        <w:top w:val="none" w:sz="0" w:space="0" w:color="auto"/>
        <w:left w:val="none" w:sz="0" w:space="0" w:color="auto"/>
        <w:bottom w:val="none" w:sz="0" w:space="0" w:color="auto"/>
        <w:right w:val="none" w:sz="0" w:space="0" w:color="auto"/>
      </w:divBdr>
    </w:div>
    <w:div w:id="1759132793">
      <w:bodyDiv w:val="1"/>
      <w:marLeft w:val="0"/>
      <w:marRight w:val="0"/>
      <w:marTop w:val="0"/>
      <w:marBottom w:val="0"/>
      <w:divBdr>
        <w:top w:val="none" w:sz="0" w:space="0" w:color="auto"/>
        <w:left w:val="none" w:sz="0" w:space="0" w:color="auto"/>
        <w:bottom w:val="none" w:sz="0" w:space="0" w:color="auto"/>
        <w:right w:val="none" w:sz="0" w:space="0" w:color="auto"/>
      </w:divBdr>
    </w:div>
    <w:div w:id="1855918419">
      <w:bodyDiv w:val="1"/>
      <w:marLeft w:val="0"/>
      <w:marRight w:val="0"/>
      <w:marTop w:val="0"/>
      <w:marBottom w:val="0"/>
      <w:divBdr>
        <w:top w:val="none" w:sz="0" w:space="0" w:color="auto"/>
        <w:left w:val="none" w:sz="0" w:space="0" w:color="auto"/>
        <w:bottom w:val="none" w:sz="0" w:space="0" w:color="auto"/>
        <w:right w:val="none" w:sz="0" w:space="0" w:color="auto"/>
      </w:divBdr>
    </w:div>
    <w:div w:id="1956448528">
      <w:bodyDiv w:val="1"/>
      <w:marLeft w:val="0"/>
      <w:marRight w:val="0"/>
      <w:marTop w:val="0"/>
      <w:marBottom w:val="0"/>
      <w:divBdr>
        <w:top w:val="none" w:sz="0" w:space="0" w:color="auto"/>
        <w:left w:val="none" w:sz="0" w:space="0" w:color="auto"/>
        <w:bottom w:val="none" w:sz="0" w:space="0" w:color="auto"/>
        <w:right w:val="none" w:sz="0" w:space="0" w:color="auto"/>
      </w:divBdr>
    </w:div>
    <w:div w:id="20220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8620-C6FF-4757-B2C6-5302AE57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20790</Words>
  <Characters>118508</Characters>
  <Application>Microsoft Office Word</Application>
  <DocSecurity>0</DocSecurity>
  <Lines>987</Lines>
  <Paragraphs>278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PRG_003</dc:creator>
  <cp:lastModifiedBy>ปากแพรก ดอนสัก</cp:lastModifiedBy>
  <cp:revision>3</cp:revision>
  <cp:lastPrinted>2022-11-23T02:00:00Z</cp:lastPrinted>
  <dcterms:created xsi:type="dcterms:W3CDTF">2023-03-16T07:36:00Z</dcterms:created>
  <dcterms:modified xsi:type="dcterms:W3CDTF">2023-03-16T07:36:00Z</dcterms:modified>
</cp:coreProperties>
</file>